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6DF" w:rsidRPr="00FF39AC" w:rsidRDefault="00F306DF" w:rsidP="00F306D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bookmarkStart w:id="0" w:name="_GoBack"/>
      <w:bookmarkEnd w:id="0"/>
      <w:r w:rsidRPr="00FF39AC">
        <w:rPr>
          <w:rFonts w:ascii="Times New Roman" w:eastAsia="Times New Roman" w:hAnsi="Times New Roman"/>
          <w:b/>
          <w:bCs/>
          <w:i/>
          <w:iCs/>
          <w:sz w:val="27"/>
          <w:szCs w:val="27"/>
          <w:lang w:eastAsia="ru-RU"/>
        </w:rPr>
        <w:t>Памятка</w:t>
      </w:r>
    </w:p>
    <w:p w:rsidR="00F306DF" w:rsidRPr="00FF39AC" w:rsidRDefault="00F306DF" w:rsidP="00F306D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FF39AC">
        <w:rPr>
          <w:rFonts w:ascii="Times New Roman" w:eastAsia="Times New Roman" w:hAnsi="Times New Roman"/>
          <w:b/>
          <w:bCs/>
          <w:i/>
          <w:iCs/>
          <w:sz w:val="27"/>
          <w:szCs w:val="27"/>
          <w:lang w:eastAsia="ru-RU"/>
        </w:rPr>
        <w:t>«Правила общения при конфликте с ребенком»</w:t>
      </w:r>
    </w:p>
    <w:p w:rsidR="00F306DF" w:rsidRPr="00FF39AC" w:rsidRDefault="00F306DF" w:rsidP="00F306D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FF39AC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В позиции слушающего...</w:t>
      </w:r>
    </w:p>
    <w:p w:rsidR="00F306DF" w:rsidRPr="00FF39AC" w:rsidRDefault="00F306DF" w:rsidP="00F306D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FF39AC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 проявите терпимость: не прерывайте ребенка, не мешайте ему высказаться; прежде чем что-то сказать, хорошо подумайте, убедитесь, что вы хотите сказать именно это; помните, что ваша задача как слушающего — помочь ребенку в выражении своих проблем;</w:t>
      </w:r>
    </w:p>
    <w:p w:rsidR="00F306DF" w:rsidRPr="00FF39AC" w:rsidRDefault="00F306DF" w:rsidP="00F306D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FF39AC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 не давайте оценок ребенку: если вы будите оценивать его чувства, то он станет защищаться или противоречить вам; старайтесь действительно понимать ребенка;</w:t>
      </w:r>
    </w:p>
    <w:p w:rsidR="00F306DF" w:rsidRPr="00FF39AC" w:rsidRDefault="00F306DF" w:rsidP="00F306D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FF39AC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 не давайте советов: помните, что лучшие решения в конфликте — это те, к которым участники приходят сами, а не те, которые им кто-то подсказал; часто бывает трудно побороть желание дать совет, особенно когда ребенок может рассчитывать на него с самого начала — и все же пусть ребенок совершит достаточную душевную работу по самостоятельному поиску выхода из трудной ситуации.</w:t>
      </w:r>
    </w:p>
    <w:p w:rsidR="00F306DF" w:rsidRPr="00FF39AC" w:rsidRDefault="00F306DF" w:rsidP="00F306D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FF39AC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В позиции говорящего...</w:t>
      </w:r>
    </w:p>
    <w:p w:rsidR="00F306DF" w:rsidRPr="00FF39AC" w:rsidRDefault="00F306DF" w:rsidP="00F306D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FF39AC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 не обвиняйте — не говорите, что все произошло из-за недостатков ребенка, и не обвиняйте еще кого-то в том, что случилось;</w:t>
      </w:r>
    </w:p>
    <w:p w:rsidR="00F306DF" w:rsidRPr="00FF39AC" w:rsidRDefault="00F306DF" w:rsidP="00F306D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FF39AC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не придумывайте — не говорите ребенку, что вы думаете о том, каковы его мотивы и желания, раньше, чем он сам о них что-то скажет;</w:t>
      </w:r>
    </w:p>
    <w:p w:rsidR="00F306DF" w:rsidRPr="00FF39AC" w:rsidRDefault="00F306DF" w:rsidP="00F306D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FF39AC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 не защищайтесь — сначала расскажите о своих действиях, мыслях и чувствах; сделайте это открыто и достаточно полно, и только после этого можете ждать, </w:t>
      </w:r>
      <w:proofErr w:type="gramStart"/>
      <w:r w:rsidRPr="00FF39AC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что то</w:t>
      </w:r>
      <w:proofErr w:type="gramEnd"/>
      <w:r w:rsidRPr="00FF39AC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 же самое сделает и ребенок;</w:t>
      </w:r>
    </w:p>
    <w:p w:rsidR="00F306DF" w:rsidRPr="00FF39AC" w:rsidRDefault="00F306DF" w:rsidP="00F306D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FF39AC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 не характеризуйте — не описывайте личность ребенка, тем более говоря "ты не внимателен, эгоистичен, неопытен, молод" и т.п., старайтесь выразить то, что вас беспокоит по существу;</w:t>
      </w:r>
    </w:p>
    <w:p w:rsidR="00F306DF" w:rsidRPr="00FF39AC" w:rsidRDefault="00F306DF" w:rsidP="00F306D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FF39AC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 не обобщайте — избегайте использования слов «всегда», «никогда» в описании поведения ребенка, приведите в пример конкретные факты и ситуации, которые вы оба с ребенком хорошо помните.</w:t>
      </w:r>
    </w:p>
    <w:p w:rsidR="00D0131B" w:rsidRDefault="00D0131B"/>
    <w:sectPr w:rsidR="00D0131B" w:rsidSect="00D013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6DF"/>
    <w:rsid w:val="00874F01"/>
    <w:rsid w:val="00D0131B"/>
    <w:rsid w:val="00E65F5F"/>
    <w:rsid w:val="00F30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ABC98B-746B-4A7D-B740-2DF086776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06D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2D09304DB66ED478AC951AFB9F4245F" ma:contentTypeVersion="0" ma:contentTypeDescription="Создание документа." ma:contentTypeScope="" ma:versionID="486c4653d8b0898ad3c21622ddffe06e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e0ca77c83bfd0cba0f91ebd4c8ba9a8e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6PQ52NDQUCDJ-457715601-17</_dlc_DocId>
    <_dlc_DocIdUrl xmlns="4c48e722-e5ee-4bb4-abb8-2d4075f5b3da">
      <Url>http://www.eduportal44.ru/Manturovo/mant_sch_7/mant-sch-7-new/_layouts/15/DocIdRedir.aspx?ID=6PQ52NDQUCDJ-457715601-17</Url>
      <Description>6PQ52NDQUCDJ-457715601-17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FE3EF60-69AC-408B-B351-D409C4A883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48e722-e5ee-4bb4-abb8-2d4075f5b3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1621C66-D2D9-44B1-ACA3-8196DCD044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1913C4-805C-4BDE-A710-F794FF5335B1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4c48e722-e5ee-4bb4-abb8-2d4075f5b3da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FDEC40A5-549C-4B3A-8AA7-FD4B768D91FF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ADMIN</cp:lastModifiedBy>
  <cp:revision>2</cp:revision>
  <dcterms:created xsi:type="dcterms:W3CDTF">2025-02-25T05:44:00Z</dcterms:created>
  <dcterms:modified xsi:type="dcterms:W3CDTF">2025-02-25T05:44:00Z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0x01010062D09304DB66ED478AC951AFB9F4245F</vt:lpwstr>
  </property>
  <property fmtid="{D5CDD505-2E9C-101B-9397-08002B2CF9AE}" pid="3" name="_dlc_DocIdItemGuid">
    <vt:lpwstr>a51f08b9-ee16-454e-bce8-f4db6db84b92</vt:lpwstr>
  </property>
</Properties>
</file>