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Отчет </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о </w:t>
      </w:r>
      <w:proofErr w:type="spellStart"/>
      <w:r>
        <w:rPr>
          <w:rFonts w:ascii="Times New Roman" w:hAnsi="Times New Roman" w:cs="Times New Roman"/>
          <w:b/>
          <w:sz w:val="36"/>
          <w:szCs w:val="24"/>
        </w:rPr>
        <w:t>самообследовании</w:t>
      </w:r>
      <w:proofErr w:type="spellEnd"/>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муниципального бюджетного </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общеобразовательного учреждения:</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 Мокро-</w:t>
      </w:r>
      <w:proofErr w:type="spellStart"/>
      <w:r>
        <w:rPr>
          <w:rFonts w:ascii="Times New Roman" w:hAnsi="Times New Roman" w:cs="Times New Roman"/>
          <w:b/>
          <w:sz w:val="36"/>
          <w:szCs w:val="24"/>
        </w:rPr>
        <w:t>Соленовская</w:t>
      </w:r>
      <w:proofErr w:type="spellEnd"/>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основная общеобразовательная школа</w:t>
      </w:r>
    </w:p>
    <w:p w:rsidR="009B7A5C" w:rsidRDefault="00A00FB9"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за 201</w:t>
      </w:r>
      <w:r w:rsidR="001508B0">
        <w:rPr>
          <w:rFonts w:ascii="Times New Roman" w:hAnsi="Times New Roman" w:cs="Times New Roman"/>
          <w:b/>
          <w:sz w:val="36"/>
          <w:szCs w:val="24"/>
        </w:rPr>
        <w:t>6</w:t>
      </w:r>
      <w:r w:rsidR="007C07F7">
        <w:rPr>
          <w:rFonts w:ascii="Times New Roman" w:hAnsi="Times New Roman" w:cs="Times New Roman"/>
          <w:b/>
          <w:sz w:val="36"/>
          <w:szCs w:val="24"/>
        </w:rPr>
        <w:t>-201</w:t>
      </w:r>
      <w:r w:rsidR="001508B0">
        <w:rPr>
          <w:rFonts w:ascii="Times New Roman" w:hAnsi="Times New Roman" w:cs="Times New Roman"/>
          <w:b/>
          <w:sz w:val="36"/>
          <w:szCs w:val="24"/>
        </w:rPr>
        <w:t>7</w:t>
      </w:r>
      <w:r w:rsidR="009B7A5C">
        <w:rPr>
          <w:rFonts w:ascii="Times New Roman" w:hAnsi="Times New Roman" w:cs="Times New Roman"/>
          <w:b/>
          <w:sz w:val="36"/>
          <w:szCs w:val="24"/>
        </w:rPr>
        <w:t xml:space="preserve"> учебный год</w:t>
      </w: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9B7A5C" w:rsidRDefault="009B7A5C" w:rsidP="0075044E">
      <w:pPr>
        <w:pStyle w:val="a4"/>
        <w:ind w:left="426"/>
        <w:rPr>
          <w:rFonts w:ascii="Times New Roman" w:hAnsi="Times New Roman" w:cs="Times New Roman"/>
          <w:sz w:val="24"/>
          <w:szCs w:val="24"/>
        </w:rPr>
      </w:pPr>
    </w:p>
    <w:p w:rsidR="0075044E" w:rsidRDefault="0080013C" w:rsidP="0080013C">
      <w:pPr>
        <w:pStyle w:val="a4"/>
        <w:ind w:left="5313"/>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Стр.</w:t>
      </w:r>
    </w:p>
    <w:p w:rsidR="0075044E" w:rsidRDefault="0075044E" w:rsidP="0075044E">
      <w:pPr>
        <w:pStyle w:val="a4"/>
        <w:ind w:left="426"/>
        <w:rPr>
          <w:rFonts w:ascii="Times New Roman" w:hAnsi="Times New Roman" w:cs="Times New Roman"/>
          <w:sz w:val="24"/>
          <w:szCs w:val="24"/>
        </w:rPr>
      </w:pPr>
    </w:p>
    <w:p w:rsidR="008A6143" w:rsidRPr="006B154B" w:rsidRDefault="008A6143" w:rsidP="00B878E7">
      <w:pPr>
        <w:pStyle w:val="a4"/>
        <w:numPr>
          <w:ilvl w:val="0"/>
          <w:numId w:val="22"/>
        </w:numPr>
        <w:rPr>
          <w:rFonts w:ascii="Times New Roman" w:hAnsi="Times New Roman" w:cs="Times New Roman"/>
          <w:sz w:val="24"/>
          <w:szCs w:val="24"/>
        </w:rPr>
      </w:pPr>
      <w:r w:rsidRPr="006B154B">
        <w:rPr>
          <w:rFonts w:ascii="Times New Roman" w:hAnsi="Times New Roman" w:cs="Times New Roman"/>
          <w:bCs/>
          <w:sz w:val="24"/>
          <w:szCs w:val="24"/>
        </w:rPr>
        <w:t>Организационно-правовое обеспечение деятельности образовательной организации</w:t>
      </w:r>
      <w:r w:rsidRPr="006B154B">
        <w:rPr>
          <w:rFonts w:ascii="Times New Roman" w:hAnsi="Times New Roman" w:cs="Times New Roman"/>
          <w:sz w:val="24"/>
          <w:szCs w:val="24"/>
        </w:rPr>
        <w:t xml:space="preserve"> …………………………………</w:t>
      </w:r>
      <w:r w:rsidR="006B154B" w:rsidRPr="006B154B">
        <w:rPr>
          <w:rFonts w:ascii="Times New Roman" w:hAnsi="Times New Roman" w:cs="Times New Roman"/>
          <w:sz w:val="24"/>
          <w:szCs w:val="24"/>
        </w:rPr>
        <w:t>...</w:t>
      </w:r>
      <w:r w:rsidRPr="006B154B">
        <w:rPr>
          <w:rFonts w:ascii="Times New Roman" w:hAnsi="Times New Roman" w:cs="Times New Roman"/>
          <w:sz w:val="24"/>
          <w:szCs w:val="24"/>
        </w:rPr>
        <w:t xml:space="preserve">3-6 </w:t>
      </w:r>
    </w:p>
    <w:p w:rsidR="008A6143" w:rsidRPr="006B154B" w:rsidRDefault="008A6143" w:rsidP="008A6143">
      <w:pPr>
        <w:pStyle w:val="a4"/>
        <w:ind w:left="789" w:firstLine="0"/>
        <w:jc w:val="both"/>
        <w:rPr>
          <w:rFonts w:ascii="Times New Roman" w:hAnsi="Times New Roman" w:cs="Times New Roman"/>
          <w:sz w:val="24"/>
          <w:szCs w:val="24"/>
        </w:rPr>
      </w:pPr>
      <w:r w:rsidRPr="006B154B">
        <w:rPr>
          <w:rFonts w:ascii="Times New Roman" w:hAnsi="Times New Roman" w:cs="Times New Roman"/>
          <w:iCs/>
          <w:sz w:val="24"/>
          <w:szCs w:val="24"/>
        </w:rPr>
        <w:t>1.1. Устав образовательной организации</w:t>
      </w:r>
    </w:p>
    <w:p w:rsidR="008A6143" w:rsidRPr="006B154B" w:rsidRDefault="008A6143" w:rsidP="008A6143">
      <w:pPr>
        <w:pStyle w:val="a4"/>
        <w:ind w:left="789" w:firstLine="0"/>
        <w:jc w:val="both"/>
        <w:rPr>
          <w:rFonts w:ascii="Times New Roman" w:hAnsi="Times New Roman" w:cs="Times New Roman"/>
          <w:iCs/>
          <w:sz w:val="24"/>
          <w:szCs w:val="24"/>
        </w:rPr>
      </w:pPr>
      <w:r w:rsidRPr="006B154B">
        <w:rPr>
          <w:rFonts w:ascii="Times New Roman" w:hAnsi="Times New Roman" w:cs="Times New Roman"/>
          <w:iCs/>
          <w:sz w:val="24"/>
          <w:szCs w:val="24"/>
        </w:rPr>
        <w:t>1.2. Юридический адрес ОО, фактический адрес ОО</w:t>
      </w:r>
    </w:p>
    <w:p w:rsidR="008A6143" w:rsidRPr="006B154B" w:rsidRDefault="008A6143" w:rsidP="008A6143">
      <w:pPr>
        <w:pStyle w:val="a4"/>
        <w:ind w:left="789" w:firstLine="0"/>
        <w:jc w:val="both"/>
        <w:rPr>
          <w:rFonts w:ascii="Times New Roman" w:hAnsi="Times New Roman" w:cs="Times New Roman"/>
          <w:sz w:val="24"/>
          <w:szCs w:val="24"/>
        </w:rPr>
      </w:pPr>
      <w:r w:rsidRPr="006B154B">
        <w:rPr>
          <w:rFonts w:ascii="Times New Roman" w:hAnsi="Times New Roman" w:cs="Times New Roman"/>
          <w:iCs/>
          <w:sz w:val="24"/>
          <w:szCs w:val="24"/>
        </w:rPr>
        <w:t xml:space="preserve">1.3. Документы, на основании которых осуществляет свою деятельность ОУ: </w:t>
      </w:r>
    </w:p>
    <w:p w:rsidR="008A6143" w:rsidRPr="006B154B" w:rsidRDefault="008A6143" w:rsidP="008A6143">
      <w:pPr>
        <w:spacing w:after="0" w:line="240" w:lineRule="auto"/>
        <w:ind w:left="789"/>
        <w:rPr>
          <w:rFonts w:ascii="Times New Roman" w:hAnsi="Times New Roman" w:cs="Times New Roman"/>
          <w:iCs/>
          <w:sz w:val="24"/>
          <w:szCs w:val="24"/>
        </w:rPr>
      </w:pPr>
      <w:r w:rsidRPr="006B154B">
        <w:rPr>
          <w:rFonts w:ascii="Times New Roman" w:hAnsi="Times New Roman" w:cs="Times New Roman"/>
          <w:iCs/>
          <w:sz w:val="24"/>
          <w:szCs w:val="24"/>
        </w:rPr>
        <w:t xml:space="preserve">1.4. Учредитель </w:t>
      </w:r>
      <w:r w:rsidRPr="006B154B">
        <w:rPr>
          <w:rFonts w:ascii="Times New Roman" w:hAnsi="Times New Roman" w:cs="Times New Roman"/>
          <w:iCs/>
          <w:sz w:val="24"/>
          <w:szCs w:val="24"/>
        </w:rPr>
        <w:t>ОО</w:t>
      </w:r>
    </w:p>
    <w:p w:rsidR="008A6143" w:rsidRPr="006B154B" w:rsidRDefault="008A6143" w:rsidP="008A6143">
      <w:pPr>
        <w:spacing w:after="0" w:line="240" w:lineRule="auto"/>
        <w:ind w:left="789"/>
        <w:rPr>
          <w:rFonts w:ascii="Times New Roman" w:hAnsi="Times New Roman" w:cs="Times New Roman"/>
          <w:iCs/>
          <w:sz w:val="24"/>
          <w:szCs w:val="24"/>
        </w:rPr>
      </w:pPr>
      <w:r w:rsidRPr="006B154B">
        <w:rPr>
          <w:rFonts w:ascii="Times New Roman" w:hAnsi="Times New Roman" w:cs="Times New Roman"/>
          <w:sz w:val="24"/>
          <w:szCs w:val="24"/>
        </w:rPr>
        <w:t>1</w:t>
      </w:r>
      <w:r w:rsidRPr="006B154B">
        <w:rPr>
          <w:rFonts w:ascii="Times New Roman" w:hAnsi="Times New Roman" w:cs="Times New Roman"/>
          <w:iCs/>
          <w:sz w:val="24"/>
          <w:szCs w:val="24"/>
        </w:rPr>
        <w:t>.5. Локальные акты, регламентир</w:t>
      </w:r>
      <w:r w:rsidRPr="006B154B">
        <w:rPr>
          <w:rFonts w:ascii="Times New Roman" w:hAnsi="Times New Roman" w:cs="Times New Roman"/>
          <w:iCs/>
          <w:sz w:val="24"/>
          <w:szCs w:val="24"/>
        </w:rPr>
        <w:t>ующие деятельность ОО.</w:t>
      </w:r>
    </w:p>
    <w:p w:rsidR="0075044E" w:rsidRPr="006B154B" w:rsidRDefault="0075044E" w:rsidP="00B878E7">
      <w:pPr>
        <w:pStyle w:val="a9"/>
        <w:numPr>
          <w:ilvl w:val="0"/>
          <w:numId w:val="22"/>
        </w:numPr>
      </w:pPr>
      <w:r w:rsidRPr="006B154B">
        <w:t>Результаты анализа, оценк</w:t>
      </w:r>
      <w:r w:rsidR="008A6143" w:rsidRPr="006B154B">
        <w:t>а образовательной деятельности…………………………………………………………………6-</w:t>
      </w:r>
      <w:r w:rsidR="006B154B" w:rsidRPr="006B154B">
        <w:t>38</w:t>
      </w:r>
    </w:p>
    <w:p w:rsidR="0075044E" w:rsidRPr="006B154B" w:rsidRDefault="0075044E" w:rsidP="006B154B">
      <w:pPr>
        <w:pStyle w:val="a4"/>
        <w:ind w:left="1146"/>
        <w:rPr>
          <w:rFonts w:ascii="Times New Roman" w:hAnsi="Times New Roman" w:cs="Times New Roman"/>
          <w:sz w:val="24"/>
          <w:szCs w:val="24"/>
        </w:rPr>
      </w:pPr>
      <w:r w:rsidRPr="006B154B">
        <w:rPr>
          <w:rFonts w:ascii="Times New Roman" w:hAnsi="Times New Roman" w:cs="Times New Roman"/>
          <w:sz w:val="24"/>
          <w:szCs w:val="24"/>
        </w:rPr>
        <w:t>2.1. Структура образовательного учреждения и система управления</w:t>
      </w:r>
      <w:r w:rsidR="006B154B" w:rsidRPr="006B154B">
        <w:rPr>
          <w:rFonts w:ascii="Times New Roman" w:hAnsi="Times New Roman" w:cs="Times New Roman"/>
          <w:sz w:val="24"/>
          <w:szCs w:val="24"/>
        </w:rPr>
        <w:t>…………………………………………………</w:t>
      </w:r>
      <w:proofErr w:type="gramStart"/>
      <w:r w:rsidR="006B154B" w:rsidRPr="006B154B">
        <w:rPr>
          <w:rFonts w:ascii="Times New Roman" w:hAnsi="Times New Roman" w:cs="Times New Roman"/>
          <w:sz w:val="24"/>
          <w:szCs w:val="24"/>
        </w:rPr>
        <w:t>……</w:t>
      </w:r>
      <w:r w:rsidR="006B154B">
        <w:rPr>
          <w:rFonts w:ascii="Times New Roman" w:hAnsi="Times New Roman" w:cs="Times New Roman"/>
          <w:sz w:val="24"/>
          <w:szCs w:val="24"/>
        </w:rPr>
        <w:t>.</w:t>
      </w:r>
      <w:proofErr w:type="gramEnd"/>
      <w:r w:rsidR="006B154B" w:rsidRPr="006B154B">
        <w:rPr>
          <w:rFonts w:ascii="Times New Roman" w:hAnsi="Times New Roman" w:cs="Times New Roman"/>
          <w:sz w:val="24"/>
          <w:szCs w:val="24"/>
        </w:rPr>
        <w:t>6-8</w:t>
      </w:r>
      <w:r w:rsidRPr="006B154B">
        <w:rPr>
          <w:rFonts w:ascii="Times New Roman" w:hAnsi="Times New Roman" w:cs="Times New Roman"/>
          <w:sz w:val="24"/>
          <w:szCs w:val="24"/>
        </w:rPr>
        <w:t xml:space="preserve"> </w:t>
      </w:r>
    </w:p>
    <w:p w:rsidR="00A72C70" w:rsidRPr="006B154B" w:rsidRDefault="0075044E" w:rsidP="006B154B">
      <w:pPr>
        <w:pStyle w:val="a4"/>
        <w:ind w:left="1146"/>
        <w:rPr>
          <w:rFonts w:ascii="Times New Roman" w:hAnsi="Times New Roman" w:cs="Times New Roman"/>
          <w:sz w:val="24"/>
          <w:szCs w:val="24"/>
        </w:rPr>
      </w:pPr>
      <w:r w:rsidRPr="006B154B">
        <w:rPr>
          <w:rFonts w:ascii="Times New Roman" w:hAnsi="Times New Roman" w:cs="Times New Roman"/>
          <w:sz w:val="24"/>
          <w:szCs w:val="24"/>
        </w:rPr>
        <w:t xml:space="preserve">2.2. Содержание и </w:t>
      </w:r>
      <w:r w:rsidR="006B154B" w:rsidRPr="006B154B">
        <w:rPr>
          <w:rFonts w:ascii="Times New Roman" w:hAnsi="Times New Roman" w:cs="Times New Roman"/>
          <w:sz w:val="24"/>
          <w:szCs w:val="24"/>
        </w:rPr>
        <w:t>качество подготовки обучающихся…………………………………………………………………</w:t>
      </w:r>
      <w:proofErr w:type="gramStart"/>
      <w:r w:rsidR="006B154B" w:rsidRPr="006B154B">
        <w:rPr>
          <w:rFonts w:ascii="Times New Roman" w:hAnsi="Times New Roman" w:cs="Times New Roman"/>
          <w:sz w:val="24"/>
          <w:szCs w:val="24"/>
        </w:rPr>
        <w:t>……</w:t>
      </w:r>
      <w:r w:rsidR="006B154B">
        <w:rPr>
          <w:rFonts w:ascii="Times New Roman" w:hAnsi="Times New Roman" w:cs="Times New Roman"/>
          <w:sz w:val="24"/>
          <w:szCs w:val="24"/>
        </w:rPr>
        <w:t>.</w:t>
      </w:r>
      <w:proofErr w:type="gramEnd"/>
      <w:r w:rsidR="006B154B">
        <w:rPr>
          <w:rFonts w:ascii="Times New Roman" w:hAnsi="Times New Roman" w:cs="Times New Roman"/>
          <w:sz w:val="24"/>
          <w:szCs w:val="24"/>
        </w:rPr>
        <w:t>8</w:t>
      </w:r>
      <w:r w:rsidR="006B154B" w:rsidRPr="006B154B">
        <w:rPr>
          <w:rFonts w:ascii="Times New Roman" w:hAnsi="Times New Roman" w:cs="Times New Roman"/>
          <w:sz w:val="24"/>
          <w:szCs w:val="24"/>
        </w:rPr>
        <w:t>-20</w:t>
      </w:r>
    </w:p>
    <w:p w:rsidR="00A72C70" w:rsidRPr="006B154B" w:rsidRDefault="00A72C70" w:rsidP="006B154B">
      <w:pPr>
        <w:spacing w:after="0"/>
        <w:ind w:left="1065"/>
        <w:rPr>
          <w:rFonts w:ascii="Times New Roman" w:hAnsi="Times New Roman" w:cs="Times New Roman"/>
          <w:sz w:val="24"/>
          <w:szCs w:val="24"/>
        </w:rPr>
      </w:pPr>
      <w:r w:rsidRPr="006B154B">
        <w:rPr>
          <w:rFonts w:ascii="Times New Roman" w:hAnsi="Times New Roman" w:cs="Times New Roman"/>
          <w:sz w:val="24"/>
          <w:szCs w:val="24"/>
        </w:rPr>
        <w:t>2.2.</w:t>
      </w:r>
      <w:proofErr w:type="gramStart"/>
      <w:r w:rsidRPr="006B154B">
        <w:rPr>
          <w:rFonts w:ascii="Times New Roman" w:hAnsi="Times New Roman" w:cs="Times New Roman"/>
          <w:sz w:val="24"/>
          <w:szCs w:val="24"/>
        </w:rPr>
        <w:t>1.Аналитическая</w:t>
      </w:r>
      <w:proofErr w:type="gramEnd"/>
      <w:r w:rsidRPr="006B154B">
        <w:rPr>
          <w:rFonts w:ascii="Times New Roman" w:hAnsi="Times New Roman" w:cs="Times New Roman"/>
          <w:sz w:val="24"/>
          <w:szCs w:val="24"/>
        </w:rPr>
        <w:t xml:space="preserve"> информация по итогам успеваемости 2016–2017 учебного года </w:t>
      </w:r>
      <w:r w:rsidRPr="006B154B">
        <w:rPr>
          <w:rFonts w:ascii="Times New Roman" w:hAnsi="Times New Roman" w:cs="Times New Roman"/>
          <w:sz w:val="24"/>
          <w:szCs w:val="24"/>
        </w:rPr>
        <w:t>…………………………………9</w:t>
      </w:r>
      <w:r w:rsidR="006B154B" w:rsidRPr="006B154B">
        <w:rPr>
          <w:rFonts w:ascii="Times New Roman" w:hAnsi="Times New Roman" w:cs="Times New Roman"/>
          <w:sz w:val="24"/>
          <w:szCs w:val="24"/>
        </w:rPr>
        <w:t>-10</w:t>
      </w:r>
    </w:p>
    <w:p w:rsidR="00A72C70" w:rsidRPr="006B154B" w:rsidRDefault="00A72C70" w:rsidP="006B154B">
      <w:pPr>
        <w:spacing w:after="0"/>
        <w:ind w:left="1065"/>
        <w:rPr>
          <w:rFonts w:ascii="Times New Roman" w:hAnsi="Times New Roman" w:cs="Times New Roman"/>
          <w:sz w:val="24"/>
          <w:szCs w:val="24"/>
        </w:rPr>
      </w:pPr>
      <w:r w:rsidRPr="006B154B">
        <w:rPr>
          <w:rFonts w:ascii="Times New Roman" w:hAnsi="Times New Roman" w:cs="Times New Roman"/>
          <w:sz w:val="24"/>
          <w:szCs w:val="24"/>
        </w:rPr>
        <w:t xml:space="preserve">2.2.2. </w:t>
      </w:r>
      <w:r w:rsidRPr="006B154B">
        <w:rPr>
          <w:rFonts w:ascii="Times New Roman" w:hAnsi="Times New Roman" w:cs="Times New Roman"/>
          <w:sz w:val="24"/>
          <w:szCs w:val="24"/>
        </w:rPr>
        <w:t>Качество знаний по учебным предметам в 2016-2017 учебном году</w:t>
      </w:r>
      <w:r w:rsidRPr="006B154B">
        <w:rPr>
          <w:rFonts w:ascii="Times New Roman" w:hAnsi="Times New Roman" w:cs="Times New Roman"/>
          <w:sz w:val="24"/>
          <w:szCs w:val="24"/>
        </w:rPr>
        <w:t>………………………………………………</w:t>
      </w:r>
      <w:r w:rsidR="006B154B">
        <w:rPr>
          <w:rFonts w:ascii="Times New Roman" w:hAnsi="Times New Roman" w:cs="Times New Roman"/>
          <w:sz w:val="24"/>
          <w:szCs w:val="24"/>
        </w:rPr>
        <w:t>1</w:t>
      </w:r>
      <w:r w:rsidRPr="006B154B">
        <w:rPr>
          <w:rFonts w:ascii="Times New Roman" w:hAnsi="Times New Roman" w:cs="Times New Roman"/>
          <w:sz w:val="24"/>
          <w:szCs w:val="24"/>
        </w:rPr>
        <w:t>0-15</w:t>
      </w:r>
    </w:p>
    <w:p w:rsidR="00A72C70" w:rsidRPr="006B154B" w:rsidRDefault="00A72C70" w:rsidP="006B154B">
      <w:pPr>
        <w:spacing w:after="0"/>
        <w:ind w:left="1065"/>
        <w:rPr>
          <w:rFonts w:ascii="Times New Roman" w:hAnsi="Times New Roman" w:cs="Times New Roman"/>
          <w:sz w:val="24"/>
          <w:szCs w:val="24"/>
        </w:rPr>
      </w:pPr>
      <w:r w:rsidRPr="006B154B">
        <w:rPr>
          <w:rFonts w:ascii="Times New Roman" w:hAnsi="Times New Roman" w:cs="Times New Roman"/>
          <w:sz w:val="24"/>
          <w:szCs w:val="24"/>
        </w:rPr>
        <w:t xml:space="preserve">2.2.3. </w:t>
      </w:r>
      <w:r w:rsidRPr="006B154B">
        <w:rPr>
          <w:rFonts w:ascii="Times New Roman" w:hAnsi="Times New Roman" w:cs="Times New Roman"/>
          <w:sz w:val="24"/>
          <w:szCs w:val="24"/>
        </w:rPr>
        <w:t xml:space="preserve">Динамика успеваемости и качества </w:t>
      </w:r>
      <w:proofErr w:type="spellStart"/>
      <w:r w:rsidRPr="006B154B">
        <w:rPr>
          <w:rFonts w:ascii="Times New Roman" w:hAnsi="Times New Roman" w:cs="Times New Roman"/>
          <w:sz w:val="24"/>
          <w:szCs w:val="24"/>
        </w:rPr>
        <w:t>обученности</w:t>
      </w:r>
      <w:proofErr w:type="spellEnd"/>
      <w:r w:rsidRPr="006B154B">
        <w:rPr>
          <w:rFonts w:ascii="Times New Roman" w:hAnsi="Times New Roman" w:cs="Times New Roman"/>
          <w:sz w:val="24"/>
          <w:szCs w:val="24"/>
        </w:rPr>
        <w:t xml:space="preserve"> за последние 4 учебных года</w:t>
      </w:r>
      <w:r w:rsidRPr="006B154B">
        <w:rPr>
          <w:rFonts w:ascii="Times New Roman" w:hAnsi="Times New Roman" w:cs="Times New Roman"/>
          <w:sz w:val="24"/>
          <w:szCs w:val="24"/>
        </w:rPr>
        <w:t>……………………………</w:t>
      </w:r>
      <w:proofErr w:type="gramStart"/>
      <w:r w:rsidRPr="006B154B">
        <w:rPr>
          <w:rFonts w:ascii="Times New Roman" w:hAnsi="Times New Roman" w:cs="Times New Roman"/>
          <w:sz w:val="24"/>
          <w:szCs w:val="24"/>
        </w:rPr>
        <w:t>……</w:t>
      </w:r>
      <w:r w:rsidR="006B154B">
        <w:rPr>
          <w:rFonts w:ascii="Times New Roman" w:hAnsi="Times New Roman" w:cs="Times New Roman"/>
          <w:sz w:val="24"/>
          <w:szCs w:val="24"/>
        </w:rPr>
        <w:t>.</w:t>
      </w:r>
      <w:proofErr w:type="gramEnd"/>
      <w:r w:rsidR="006B154B">
        <w:rPr>
          <w:rFonts w:ascii="Times New Roman" w:hAnsi="Times New Roman" w:cs="Times New Roman"/>
          <w:sz w:val="24"/>
          <w:szCs w:val="24"/>
        </w:rPr>
        <w:t>.</w:t>
      </w:r>
      <w:r w:rsidRPr="006B154B">
        <w:rPr>
          <w:rFonts w:ascii="Times New Roman" w:hAnsi="Times New Roman" w:cs="Times New Roman"/>
          <w:sz w:val="24"/>
          <w:szCs w:val="24"/>
        </w:rPr>
        <w:t>15</w:t>
      </w:r>
    </w:p>
    <w:p w:rsidR="00A72C70" w:rsidRPr="006B154B" w:rsidRDefault="00A72C70" w:rsidP="006B154B">
      <w:pPr>
        <w:pStyle w:val="a4"/>
        <w:ind w:left="1077" w:firstLine="0"/>
        <w:rPr>
          <w:rFonts w:ascii="Times New Roman" w:hAnsi="Times New Roman" w:cs="Times New Roman"/>
          <w:bCs/>
          <w:sz w:val="24"/>
          <w:szCs w:val="24"/>
        </w:rPr>
      </w:pPr>
      <w:r w:rsidRPr="006B154B">
        <w:rPr>
          <w:rFonts w:ascii="Times New Roman" w:hAnsi="Times New Roman" w:cs="Times New Roman"/>
          <w:sz w:val="24"/>
          <w:szCs w:val="24"/>
        </w:rPr>
        <w:t xml:space="preserve">2.2.4. </w:t>
      </w:r>
      <w:r w:rsidRPr="006B154B">
        <w:rPr>
          <w:rFonts w:ascii="Times New Roman" w:hAnsi="Times New Roman" w:cs="Times New Roman"/>
          <w:bCs/>
          <w:sz w:val="24"/>
          <w:szCs w:val="24"/>
        </w:rPr>
        <w:t xml:space="preserve">Итоги </w:t>
      </w:r>
      <w:proofErr w:type="gramStart"/>
      <w:r w:rsidRPr="006B154B">
        <w:rPr>
          <w:rFonts w:ascii="Times New Roman" w:hAnsi="Times New Roman" w:cs="Times New Roman"/>
          <w:bCs/>
          <w:sz w:val="24"/>
          <w:szCs w:val="24"/>
        </w:rPr>
        <w:t>государственной  аттестации</w:t>
      </w:r>
      <w:proofErr w:type="gramEnd"/>
      <w:r w:rsidRPr="006B154B">
        <w:rPr>
          <w:rFonts w:ascii="Times New Roman" w:hAnsi="Times New Roman" w:cs="Times New Roman"/>
          <w:bCs/>
          <w:sz w:val="24"/>
          <w:szCs w:val="24"/>
        </w:rPr>
        <w:t xml:space="preserve">, результаты основных государственных экзаменов по предметам </w:t>
      </w:r>
      <w:r w:rsidRPr="006B154B">
        <w:rPr>
          <w:rFonts w:ascii="Times New Roman" w:hAnsi="Times New Roman" w:cs="Times New Roman"/>
          <w:bCs/>
          <w:sz w:val="24"/>
          <w:szCs w:val="24"/>
        </w:rPr>
        <w:t>…</w:t>
      </w:r>
      <w:r w:rsidR="006B154B">
        <w:rPr>
          <w:rFonts w:ascii="Times New Roman" w:hAnsi="Times New Roman" w:cs="Times New Roman"/>
          <w:bCs/>
          <w:sz w:val="24"/>
          <w:szCs w:val="24"/>
        </w:rPr>
        <w:t>…….15</w:t>
      </w:r>
    </w:p>
    <w:p w:rsidR="006B154B" w:rsidRDefault="004E1809" w:rsidP="00B878E7">
      <w:pPr>
        <w:pStyle w:val="a4"/>
        <w:numPr>
          <w:ilvl w:val="2"/>
          <w:numId w:val="25"/>
        </w:numPr>
        <w:ind w:left="1785"/>
        <w:rPr>
          <w:rFonts w:ascii="Times New Roman" w:hAnsi="Times New Roman" w:cs="Times New Roman"/>
          <w:bCs/>
          <w:sz w:val="24"/>
          <w:szCs w:val="24"/>
        </w:rPr>
      </w:pPr>
      <w:r w:rsidRPr="006B154B">
        <w:rPr>
          <w:rFonts w:ascii="Times New Roman" w:hAnsi="Times New Roman" w:cs="Times New Roman"/>
          <w:bCs/>
          <w:sz w:val="24"/>
          <w:szCs w:val="24"/>
        </w:rPr>
        <w:t xml:space="preserve">Результативность участия обучающихся в районных, городских, всероссийских научно-практических </w:t>
      </w:r>
    </w:p>
    <w:p w:rsidR="004E1809" w:rsidRPr="006B154B" w:rsidRDefault="004E1809" w:rsidP="006B154B">
      <w:pPr>
        <w:pStyle w:val="a4"/>
        <w:ind w:left="1785" w:firstLine="0"/>
        <w:rPr>
          <w:rFonts w:ascii="Times New Roman" w:hAnsi="Times New Roman" w:cs="Times New Roman"/>
          <w:bCs/>
          <w:sz w:val="24"/>
          <w:szCs w:val="24"/>
        </w:rPr>
      </w:pPr>
      <w:r w:rsidRPr="006B154B">
        <w:rPr>
          <w:rFonts w:ascii="Times New Roman" w:hAnsi="Times New Roman" w:cs="Times New Roman"/>
          <w:bCs/>
          <w:sz w:val="24"/>
          <w:szCs w:val="24"/>
        </w:rPr>
        <w:t xml:space="preserve">конференциях, конкурсах разного уровня за период 2016 – 2017 </w:t>
      </w:r>
      <w:proofErr w:type="gramStart"/>
      <w:r w:rsidRPr="006B154B">
        <w:rPr>
          <w:rFonts w:ascii="Times New Roman" w:hAnsi="Times New Roman" w:cs="Times New Roman"/>
          <w:bCs/>
          <w:sz w:val="24"/>
          <w:szCs w:val="24"/>
        </w:rPr>
        <w:t>учебного  года</w:t>
      </w:r>
      <w:proofErr w:type="gramEnd"/>
      <w:r w:rsidRPr="006B154B">
        <w:rPr>
          <w:rFonts w:ascii="Times New Roman" w:hAnsi="Times New Roman" w:cs="Times New Roman"/>
          <w:bCs/>
          <w:sz w:val="24"/>
          <w:szCs w:val="24"/>
        </w:rPr>
        <w:t>………………………………</w:t>
      </w:r>
      <w:r w:rsidR="006B154B">
        <w:rPr>
          <w:rFonts w:ascii="Times New Roman" w:hAnsi="Times New Roman" w:cs="Times New Roman"/>
          <w:bCs/>
          <w:sz w:val="24"/>
          <w:szCs w:val="24"/>
        </w:rPr>
        <w:t>.16</w:t>
      </w:r>
      <w:r w:rsidRPr="006B154B">
        <w:rPr>
          <w:rFonts w:ascii="Times New Roman" w:hAnsi="Times New Roman" w:cs="Times New Roman"/>
          <w:bCs/>
          <w:sz w:val="24"/>
          <w:szCs w:val="24"/>
        </w:rPr>
        <w:t>-20</w:t>
      </w:r>
    </w:p>
    <w:p w:rsidR="004E1809" w:rsidRPr="006B154B" w:rsidRDefault="004E1809" w:rsidP="00B878E7">
      <w:pPr>
        <w:pStyle w:val="a4"/>
        <w:numPr>
          <w:ilvl w:val="1"/>
          <w:numId w:val="25"/>
        </w:numPr>
        <w:ind w:left="1248"/>
        <w:rPr>
          <w:rFonts w:ascii="Times New Roman" w:hAnsi="Times New Roman" w:cs="Times New Roman"/>
          <w:bCs/>
          <w:sz w:val="24"/>
          <w:szCs w:val="24"/>
        </w:rPr>
      </w:pPr>
      <w:r w:rsidRPr="006B154B">
        <w:rPr>
          <w:rFonts w:ascii="Times New Roman" w:hAnsi="Times New Roman" w:cs="Times New Roman"/>
          <w:sz w:val="24"/>
          <w:szCs w:val="24"/>
        </w:rPr>
        <w:t>Организация учебного процесса</w:t>
      </w:r>
      <w:r w:rsidRPr="006B154B">
        <w:rPr>
          <w:rFonts w:ascii="Times New Roman" w:hAnsi="Times New Roman" w:cs="Times New Roman"/>
          <w:sz w:val="24"/>
          <w:szCs w:val="24"/>
        </w:rPr>
        <w:t>………………………………………………………………………………………</w:t>
      </w:r>
      <w:r w:rsidR="006B154B">
        <w:rPr>
          <w:rFonts w:ascii="Times New Roman" w:hAnsi="Times New Roman" w:cs="Times New Roman"/>
          <w:sz w:val="24"/>
          <w:szCs w:val="24"/>
        </w:rPr>
        <w:t>…...2</w:t>
      </w:r>
      <w:r w:rsidRPr="006B154B">
        <w:rPr>
          <w:rFonts w:ascii="Times New Roman" w:hAnsi="Times New Roman" w:cs="Times New Roman"/>
          <w:sz w:val="24"/>
          <w:szCs w:val="24"/>
        </w:rPr>
        <w:t>0</w:t>
      </w:r>
      <w:r w:rsidR="005F766A" w:rsidRPr="006B154B">
        <w:rPr>
          <w:rFonts w:ascii="Times New Roman" w:hAnsi="Times New Roman" w:cs="Times New Roman"/>
          <w:sz w:val="24"/>
          <w:szCs w:val="24"/>
        </w:rPr>
        <w:t>-2</w:t>
      </w:r>
      <w:r w:rsidR="006B154B">
        <w:rPr>
          <w:rFonts w:ascii="Times New Roman" w:hAnsi="Times New Roman" w:cs="Times New Roman"/>
          <w:sz w:val="24"/>
          <w:szCs w:val="24"/>
        </w:rPr>
        <w:t>6</w:t>
      </w:r>
    </w:p>
    <w:p w:rsidR="005F766A" w:rsidRPr="006B154B" w:rsidRDefault="005F766A" w:rsidP="00B878E7">
      <w:pPr>
        <w:pStyle w:val="Default"/>
        <w:numPr>
          <w:ilvl w:val="1"/>
          <w:numId w:val="25"/>
        </w:numPr>
        <w:ind w:left="1248"/>
        <w:jc w:val="both"/>
        <w:rPr>
          <w:color w:val="auto"/>
        </w:rPr>
      </w:pPr>
      <w:r w:rsidRPr="006B154B">
        <w:rPr>
          <w:color w:val="auto"/>
        </w:rPr>
        <w:t>Качество кадрового обеспечения</w:t>
      </w:r>
      <w:r w:rsidRPr="006B154B">
        <w:rPr>
          <w:color w:val="auto"/>
        </w:rPr>
        <w:t>…………………………………………………………………………………</w:t>
      </w:r>
      <w:r w:rsidR="006B154B">
        <w:rPr>
          <w:color w:val="auto"/>
        </w:rPr>
        <w:t>…</w:t>
      </w:r>
      <w:proofErr w:type="gramStart"/>
      <w:r w:rsidR="006B154B">
        <w:rPr>
          <w:color w:val="auto"/>
        </w:rPr>
        <w:t>…….</w:t>
      </w:r>
      <w:proofErr w:type="gramEnd"/>
      <w:r w:rsidRPr="006B154B">
        <w:rPr>
          <w:color w:val="auto"/>
        </w:rPr>
        <w:t>.2</w:t>
      </w:r>
      <w:r w:rsidR="006B154B">
        <w:rPr>
          <w:color w:val="auto"/>
        </w:rPr>
        <w:t>6</w:t>
      </w:r>
      <w:r w:rsidRPr="006B154B">
        <w:rPr>
          <w:color w:val="auto"/>
        </w:rPr>
        <w:t>-</w:t>
      </w:r>
      <w:r w:rsidR="006B154B">
        <w:rPr>
          <w:color w:val="auto"/>
        </w:rPr>
        <w:t>34</w:t>
      </w:r>
    </w:p>
    <w:p w:rsidR="005F766A" w:rsidRPr="006B154B" w:rsidRDefault="0080013C" w:rsidP="00B878E7">
      <w:pPr>
        <w:pStyle w:val="a4"/>
        <w:numPr>
          <w:ilvl w:val="1"/>
          <w:numId w:val="25"/>
        </w:numPr>
        <w:ind w:left="1248"/>
        <w:rPr>
          <w:rFonts w:ascii="Times New Roman" w:hAnsi="Times New Roman" w:cs="Times New Roman"/>
          <w:bCs/>
          <w:sz w:val="24"/>
          <w:szCs w:val="24"/>
        </w:rPr>
      </w:pPr>
      <w:r w:rsidRPr="006B154B">
        <w:rPr>
          <w:rFonts w:ascii="Times New Roman" w:hAnsi="Times New Roman" w:cs="Times New Roman"/>
          <w:sz w:val="24"/>
          <w:szCs w:val="24"/>
        </w:rPr>
        <w:t>Востребованность выпускников</w:t>
      </w:r>
      <w:r w:rsidR="006B154B">
        <w:rPr>
          <w:rFonts w:ascii="Times New Roman" w:hAnsi="Times New Roman" w:cs="Times New Roman"/>
          <w:sz w:val="24"/>
          <w:szCs w:val="24"/>
        </w:rPr>
        <w:t>……………………………………………………………………………………………34</w:t>
      </w:r>
    </w:p>
    <w:p w:rsidR="0080013C" w:rsidRPr="006B154B" w:rsidRDefault="0080013C" w:rsidP="006B154B">
      <w:pPr>
        <w:pStyle w:val="a4"/>
        <w:ind w:left="708" w:firstLine="0"/>
        <w:rPr>
          <w:rFonts w:ascii="Times New Roman" w:hAnsi="Times New Roman" w:cs="Times New Roman"/>
          <w:bCs/>
          <w:sz w:val="24"/>
          <w:szCs w:val="24"/>
        </w:rPr>
      </w:pPr>
      <w:r w:rsidRPr="006B154B">
        <w:rPr>
          <w:rFonts w:ascii="Times New Roman" w:hAnsi="Times New Roman" w:cs="Times New Roman"/>
          <w:bCs/>
          <w:sz w:val="24"/>
          <w:szCs w:val="24"/>
        </w:rPr>
        <w:t>2.6</w:t>
      </w:r>
      <w:r w:rsidRPr="006B154B">
        <w:rPr>
          <w:rFonts w:ascii="Times New Roman" w:hAnsi="Times New Roman" w:cs="Times New Roman"/>
          <w:bCs/>
          <w:sz w:val="24"/>
          <w:szCs w:val="24"/>
        </w:rPr>
        <w:t xml:space="preserve">.  </w:t>
      </w:r>
      <w:r w:rsidRPr="006B154B">
        <w:rPr>
          <w:rFonts w:ascii="Times New Roman" w:hAnsi="Times New Roman" w:cs="Times New Roman"/>
          <w:bCs/>
          <w:sz w:val="24"/>
          <w:szCs w:val="24"/>
        </w:rPr>
        <w:t xml:space="preserve"> Качество учебно-методического, библиотечно-информационного обеспечения</w:t>
      </w:r>
      <w:r w:rsidR="006B154B">
        <w:rPr>
          <w:rFonts w:ascii="Times New Roman" w:hAnsi="Times New Roman" w:cs="Times New Roman"/>
          <w:bCs/>
          <w:sz w:val="24"/>
          <w:szCs w:val="24"/>
        </w:rPr>
        <w:t>………………………………</w:t>
      </w:r>
      <w:proofErr w:type="gramStart"/>
      <w:r w:rsidR="006B154B">
        <w:rPr>
          <w:rFonts w:ascii="Times New Roman" w:hAnsi="Times New Roman" w:cs="Times New Roman"/>
          <w:bCs/>
          <w:sz w:val="24"/>
          <w:szCs w:val="24"/>
        </w:rPr>
        <w:t>…….</w:t>
      </w:r>
      <w:proofErr w:type="gramEnd"/>
      <w:r w:rsidR="006B154B">
        <w:rPr>
          <w:rFonts w:ascii="Times New Roman" w:hAnsi="Times New Roman" w:cs="Times New Roman"/>
          <w:bCs/>
          <w:sz w:val="24"/>
          <w:szCs w:val="24"/>
        </w:rPr>
        <w:t>…35</w:t>
      </w:r>
    </w:p>
    <w:p w:rsidR="0080013C" w:rsidRPr="006B154B" w:rsidRDefault="0080013C" w:rsidP="006B154B">
      <w:pPr>
        <w:pStyle w:val="a4"/>
        <w:ind w:left="708" w:firstLine="0"/>
        <w:jc w:val="both"/>
        <w:rPr>
          <w:rFonts w:ascii="Times New Roman" w:hAnsi="Times New Roman" w:cs="Times New Roman"/>
          <w:sz w:val="24"/>
          <w:szCs w:val="24"/>
        </w:rPr>
      </w:pPr>
      <w:r w:rsidRPr="006B154B">
        <w:rPr>
          <w:rFonts w:ascii="Times New Roman" w:hAnsi="Times New Roman" w:cs="Times New Roman"/>
          <w:bCs/>
          <w:sz w:val="24"/>
          <w:szCs w:val="24"/>
        </w:rPr>
        <w:t xml:space="preserve">2.7. </w:t>
      </w:r>
      <w:r w:rsidR="006B154B">
        <w:rPr>
          <w:rFonts w:ascii="Times New Roman" w:hAnsi="Times New Roman" w:cs="Times New Roman"/>
          <w:bCs/>
          <w:sz w:val="24"/>
          <w:szCs w:val="24"/>
        </w:rPr>
        <w:t xml:space="preserve">  </w:t>
      </w:r>
      <w:r w:rsidRPr="006B154B">
        <w:rPr>
          <w:rFonts w:ascii="Times New Roman" w:hAnsi="Times New Roman" w:cs="Times New Roman"/>
          <w:bCs/>
          <w:sz w:val="24"/>
          <w:szCs w:val="24"/>
        </w:rPr>
        <w:t>Материально-техническая база</w:t>
      </w:r>
      <w:r w:rsidR="006B154B">
        <w:rPr>
          <w:rFonts w:ascii="Times New Roman" w:hAnsi="Times New Roman" w:cs="Times New Roman"/>
          <w:bCs/>
          <w:sz w:val="24"/>
          <w:szCs w:val="24"/>
        </w:rPr>
        <w:t>………………………………………………………………</w:t>
      </w:r>
      <w:r w:rsidRPr="006B154B">
        <w:rPr>
          <w:rFonts w:ascii="Times New Roman" w:hAnsi="Times New Roman" w:cs="Times New Roman"/>
          <w:bCs/>
          <w:sz w:val="24"/>
          <w:szCs w:val="24"/>
        </w:rPr>
        <w:t xml:space="preserve"> </w:t>
      </w:r>
      <w:r w:rsidR="006B154B">
        <w:rPr>
          <w:rFonts w:ascii="Times New Roman" w:hAnsi="Times New Roman" w:cs="Times New Roman"/>
          <w:bCs/>
          <w:sz w:val="24"/>
          <w:szCs w:val="24"/>
        </w:rPr>
        <w:t>……………………</w:t>
      </w:r>
      <w:proofErr w:type="gramStart"/>
      <w:r w:rsidR="006B154B">
        <w:rPr>
          <w:rFonts w:ascii="Times New Roman" w:hAnsi="Times New Roman" w:cs="Times New Roman"/>
          <w:bCs/>
          <w:sz w:val="24"/>
          <w:szCs w:val="24"/>
        </w:rPr>
        <w:t>…….</w:t>
      </w:r>
      <w:proofErr w:type="gramEnd"/>
      <w:r w:rsidR="006B154B">
        <w:rPr>
          <w:rFonts w:ascii="Times New Roman" w:hAnsi="Times New Roman" w:cs="Times New Roman"/>
          <w:bCs/>
          <w:sz w:val="24"/>
          <w:szCs w:val="24"/>
        </w:rPr>
        <w:t>…35-36</w:t>
      </w:r>
    </w:p>
    <w:p w:rsidR="0080013C" w:rsidRPr="006B154B" w:rsidRDefault="0080013C" w:rsidP="006B154B">
      <w:pPr>
        <w:pStyle w:val="a4"/>
        <w:jc w:val="both"/>
        <w:rPr>
          <w:rFonts w:ascii="Times New Roman" w:hAnsi="Times New Roman" w:cs="Times New Roman"/>
          <w:bCs/>
          <w:sz w:val="24"/>
          <w:szCs w:val="24"/>
        </w:rPr>
      </w:pPr>
      <w:r w:rsidRPr="006B154B">
        <w:rPr>
          <w:rFonts w:ascii="Times New Roman" w:hAnsi="Times New Roman" w:cs="Times New Roman"/>
          <w:bCs/>
          <w:sz w:val="24"/>
          <w:szCs w:val="24"/>
        </w:rPr>
        <w:t>2.8.</w:t>
      </w:r>
      <w:r w:rsidRPr="006B154B">
        <w:rPr>
          <w:rFonts w:ascii="Times New Roman" w:hAnsi="Times New Roman" w:cs="Times New Roman"/>
          <w:bCs/>
          <w:sz w:val="24"/>
          <w:szCs w:val="24"/>
        </w:rPr>
        <w:t xml:space="preserve"> </w:t>
      </w:r>
      <w:r w:rsidRPr="006B154B">
        <w:rPr>
          <w:rFonts w:ascii="Times New Roman" w:hAnsi="Times New Roman" w:cs="Times New Roman"/>
          <w:bCs/>
          <w:sz w:val="24"/>
          <w:szCs w:val="24"/>
        </w:rPr>
        <w:t>В</w:t>
      </w:r>
      <w:r w:rsidRPr="006B154B">
        <w:rPr>
          <w:rFonts w:ascii="Times New Roman" w:hAnsi="Times New Roman" w:cs="Times New Roman"/>
          <w:bCs/>
          <w:sz w:val="24"/>
          <w:szCs w:val="24"/>
        </w:rPr>
        <w:t>нутренн</w:t>
      </w:r>
      <w:r w:rsidRPr="006B154B">
        <w:rPr>
          <w:rFonts w:ascii="Times New Roman" w:hAnsi="Times New Roman" w:cs="Times New Roman"/>
          <w:bCs/>
          <w:sz w:val="24"/>
          <w:szCs w:val="24"/>
        </w:rPr>
        <w:t>яя система</w:t>
      </w:r>
      <w:r w:rsidRPr="006B154B">
        <w:rPr>
          <w:rFonts w:ascii="Times New Roman" w:hAnsi="Times New Roman" w:cs="Times New Roman"/>
          <w:bCs/>
          <w:sz w:val="24"/>
          <w:szCs w:val="24"/>
        </w:rPr>
        <w:t xml:space="preserve"> оценки качества образования </w:t>
      </w:r>
      <w:r w:rsidR="006B154B">
        <w:rPr>
          <w:rFonts w:ascii="Times New Roman" w:hAnsi="Times New Roman" w:cs="Times New Roman"/>
          <w:bCs/>
          <w:sz w:val="24"/>
          <w:szCs w:val="24"/>
        </w:rPr>
        <w:t>………………………………………………………………………...37-38</w:t>
      </w:r>
    </w:p>
    <w:p w:rsidR="0080013C" w:rsidRPr="006B154B" w:rsidRDefault="0080013C" w:rsidP="0080013C">
      <w:pPr>
        <w:pStyle w:val="a4"/>
        <w:ind w:left="540" w:firstLine="0"/>
        <w:jc w:val="both"/>
        <w:rPr>
          <w:rFonts w:ascii="Times New Roman" w:hAnsi="Times New Roman" w:cs="Times New Roman"/>
          <w:sz w:val="24"/>
          <w:szCs w:val="24"/>
        </w:rPr>
      </w:pPr>
      <w:r w:rsidRPr="006B154B">
        <w:rPr>
          <w:rFonts w:ascii="Times New Roman" w:hAnsi="Times New Roman" w:cs="Times New Roman"/>
          <w:bCs/>
          <w:sz w:val="24"/>
          <w:szCs w:val="24"/>
        </w:rPr>
        <w:t>3. Анализ показателей деятельности ОО</w:t>
      </w:r>
      <w:r w:rsidR="006B154B">
        <w:rPr>
          <w:rFonts w:ascii="Times New Roman" w:hAnsi="Times New Roman" w:cs="Times New Roman"/>
          <w:bCs/>
          <w:sz w:val="24"/>
          <w:szCs w:val="24"/>
        </w:rPr>
        <w:t>…………………………………………………………………………………………...</w:t>
      </w:r>
      <w:bookmarkStart w:id="0" w:name="_GoBack"/>
      <w:bookmarkEnd w:id="0"/>
      <w:r w:rsidR="006B154B">
        <w:rPr>
          <w:rFonts w:ascii="Times New Roman" w:hAnsi="Times New Roman" w:cs="Times New Roman"/>
          <w:bCs/>
          <w:sz w:val="24"/>
          <w:szCs w:val="24"/>
        </w:rPr>
        <w:t>38-43</w:t>
      </w:r>
    </w:p>
    <w:p w:rsidR="0080013C" w:rsidRPr="0080013C" w:rsidRDefault="0080013C" w:rsidP="0080013C">
      <w:pPr>
        <w:pStyle w:val="a4"/>
        <w:rPr>
          <w:rFonts w:ascii="Times New Roman" w:hAnsi="Times New Roman" w:cs="Times New Roman"/>
          <w:bCs/>
          <w:sz w:val="24"/>
          <w:szCs w:val="24"/>
        </w:rPr>
      </w:pPr>
    </w:p>
    <w:p w:rsidR="004E1809" w:rsidRPr="0080013C" w:rsidRDefault="004E1809" w:rsidP="00A72C70">
      <w:pPr>
        <w:pStyle w:val="a4"/>
        <w:ind w:left="720" w:firstLine="0"/>
        <w:rPr>
          <w:rFonts w:ascii="Times New Roman" w:hAnsi="Times New Roman" w:cs="Times New Roman"/>
          <w:bCs/>
          <w:sz w:val="24"/>
          <w:szCs w:val="24"/>
        </w:rPr>
      </w:pPr>
    </w:p>
    <w:p w:rsidR="00A72C70" w:rsidRPr="00A72C70" w:rsidRDefault="00A72C70" w:rsidP="00A72C70">
      <w:pPr>
        <w:spacing w:after="0"/>
        <w:ind w:left="708"/>
        <w:rPr>
          <w:rFonts w:ascii="Times New Roman" w:hAnsi="Times New Roman" w:cs="Times New Roman"/>
          <w:sz w:val="24"/>
          <w:szCs w:val="24"/>
        </w:rPr>
      </w:pPr>
    </w:p>
    <w:p w:rsidR="00A72C70" w:rsidRPr="00A72C70" w:rsidRDefault="00A72C70" w:rsidP="00A72C70">
      <w:pPr>
        <w:spacing w:after="0"/>
        <w:jc w:val="center"/>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 </w:t>
      </w:r>
    </w:p>
    <w:p w:rsidR="0075044E" w:rsidRDefault="0075044E" w:rsidP="0075044E">
      <w:pPr>
        <w:pStyle w:val="a4"/>
        <w:ind w:left="0" w:firstLine="0"/>
        <w:rPr>
          <w:rFonts w:ascii="Times New Roman" w:hAnsi="Times New Roman" w:cs="Times New Roman"/>
          <w:sz w:val="24"/>
          <w:szCs w:val="24"/>
        </w:rPr>
      </w:pPr>
    </w:p>
    <w:p w:rsidR="008A6143" w:rsidRDefault="008A6143" w:rsidP="0075044E">
      <w:pPr>
        <w:pStyle w:val="a4"/>
        <w:ind w:left="0" w:firstLine="0"/>
        <w:rPr>
          <w:rFonts w:ascii="Times New Roman" w:hAnsi="Times New Roman" w:cs="Times New Roman"/>
          <w:sz w:val="24"/>
          <w:szCs w:val="24"/>
        </w:rPr>
      </w:pPr>
    </w:p>
    <w:p w:rsidR="008A6143" w:rsidRDefault="008A6143" w:rsidP="0075044E">
      <w:pPr>
        <w:pStyle w:val="a4"/>
        <w:ind w:left="0" w:firstLine="0"/>
        <w:rPr>
          <w:rFonts w:ascii="Times New Roman" w:hAnsi="Times New Roman" w:cs="Times New Roman"/>
          <w:sz w:val="24"/>
          <w:szCs w:val="24"/>
        </w:rPr>
      </w:pPr>
    </w:p>
    <w:p w:rsidR="008A6143" w:rsidRDefault="008A6143" w:rsidP="0075044E">
      <w:pPr>
        <w:pStyle w:val="a4"/>
        <w:ind w:left="0" w:firstLine="0"/>
        <w:rPr>
          <w:rFonts w:ascii="Times New Roman" w:hAnsi="Times New Roman" w:cs="Times New Roman"/>
          <w:sz w:val="24"/>
          <w:szCs w:val="24"/>
        </w:rPr>
      </w:pPr>
    </w:p>
    <w:p w:rsidR="0075044E" w:rsidRPr="00D81816" w:rsidRDefault="0075044E" w:rsidP="005B5922">
      <w:pPr>
        <w:pStyle w:val="a4"/>
        <w:ind w:left="0"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Самообследование</w:t>
      </w:r>
      <w:proofErr w:type="spellEnd"/>
      <w:r>
        <w:rPr>
          <w:rFonts w:ascii="Times New Roman" w:hAnsi="Times New Roman" w:cs="Times New Roman"/>
          <w:sz w:val="24"/>
          <w:szCs w:val="24"/>
        </w:rPr>
        <w:t xml:space="preserve">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проводилось в соответствии с Порядком о проведении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организации, утвержденным приказом Министерства образования и науки РФ от 14.06.2013. № 462 «Об утверждении Порядка </w:t>
      </w:r>
      <w:r w:rsidRPr="000468B6">
        <w:rPr>
          <w:rFonts w:ascii="Times New Roman" w:hAnsi="Times New Roman" w:cs="Times New Roman"/>
          <w:sz w:val="24"/>
          <w:szCs w:val="24"/>
        </w:rPr>
        <w:t xml:space="preserve">проведения </w:t>
      </w:r>
      <w:proofErr w:type="spellStart"/>
      <w:r w:rsidRPr="000468B6">
        <w:rPr>
          <w:rFonts w:ascii="Times New Roman" w:hAnsi="Times New Roman" w:cs="Times New Roman"/>
          <w:sz w:val="24"/>
          <w:szCs w:val="24"/>
        </w:rPr>
        <w:t>самообследования</w:t>
      </w:r>
      <w:proofErr w:type="spellEnd"/>
      <w:r w:rsidRPr="000468B6">
        <w:rPr>
          <w:rFonts w:ascii="Times New Roman" w:hAnsi="Times New Roman" w:cs="Times New Roman"/>
          <w:sz w:val="24"/>
          <w:szCs w:val="24"/>
        </w:rPr>
        <w:t xml:space="preserve"> образовательной организации», приказом МБОУ: Мокро-</w:t>
      </w:r>
      <w:proofErr w:type="spellStart"/>
      <w:r w:rsidRPr="000468B6">
        <w:rPr>
          <w:rFonts w:ascii="Times New Roman" w:hAnsi="Times New Roman" w:cs="Times New Roman"/>
          <w:sz w:val="24"/>
          <w:szCs w:val="24"/>
        </w:rPr>
        <w:t>Соленовская</w:t>
      </w:r>
      <w:proofErr w:type="spellEnd"/>
      <w:r w:rsidRPr="000468B6">
        <w:rPr>
          <w:rFonts w:ascii="Times New Roman" w:hAnsi="Times New Roman" w:cs="Times New Roman"/>
          <w:sz w:val="24"/>
          <w:szCs w:val="24"/>
        </w:rPr>
        <w:t xml:space="preserve"> </w:t>
      </w:r>
      <w:r w:rsidRPr="001508B0">
        <w:rPr>
          <w:rFonts w:ascii="Times New Roman" w:hAnsi="Times New Roman" w:cs="Times New Roman"/>
          <w:sz w:val="24"/>
          <w:szCs w:val="24"/>
        </w:rPr>
        <w:t>ООШ от</w:t>
      </w:r>
      <w:r w:rsidR="007C07F7" w:rsidRPr="001508B0">
        <w:rPr>
          <w:rFonts w:ascii="Times New Roman" w:hAnsi="Times New Roman" w:cs="Times New Roman"/>
          <w:sz w:val="24"/>
          <w:szCs w:val="24"/>
        </w:rPr>
        <w:t xml:space="preserve"> </w:t>
      </w:r>
      <w:r w:rsidR="001508B0" w:rsidRPr="001508B0">
        <w:rPr>
          <w:rFonts w:ascii="Times New Roman" w:hAnsi="Times New Roman" w:cs="Times New Roman"/>
          <w:sz w:val="24"/>
          <w:szCs w:val="24"/>
        </w:rPr>
        <w:t>12</w:t>
      </w:r>
      <w:r w:rsidR="007C07F7" w:rsidRPr="001508B0">
        <w:rPr>
          <w:rFonts w:ascii="Times New Roman" w:hAnsi="Times New Roman" w:cs="Times New Roman"/>
          <w:sz w:val="24"/>
          <w:szCs w:val="24"/>
        </w:rPr>
        <w:t>.05.201</w:t>
      </w:r>
      <w:r w:rsidR="001508B0" w:rsidRPr="001508B0">
        <w:rPr>
          <w:rFonts w:ascii="Times New Roman" w:hAnsi="Times New Roman" w:cs="Times New Roman"/>
          <w:sz w:val="24"/>
          <w:szCs w:val="24"/>
        </w:rPr>
        <w:t>7</w:t>
      </w:r>
      <w:r w:rsidR="007C07F7" w:rsidRPr="001508B0">
        <w:rPr>
          <w:rFonts w:ascii="Times New Roman" w:hAnsi="Times New Roman" w:cs="Times New Roman"/>
          <w:sz w:val="24"/>
          <w:szCs w:val="24"/>
        </w:rPr>
        <w:t xml:space="preserve"> года №</w:t>
      </w:r>
      <w:r w:rsidR="00307BEF" w:rsidRPr="001508B0">
        <w:rPr>
          <w:rFonts w:ascii="Times New Roman" w:hAnsi="Times New Roman" w:cs="Times New Roman"/>
          <w:sz w:val="24"/>
          <w:szCs w:val="24"/>
        </w:rPr>
        <w:t>1</w:t>
      </w:r>
      <w:r w:rsidR="001508B0" w:rsidRPr="001508B0">
        <w:rPr>
          <w:rFonts w:ascii="Times New Roman" w:hAnsi="Times New Roman" w:cs="Times New Roman"/>
          <w:sz w:val="24"/>
          <w:szCs w:val="24"/>
        </w:rPr>
        <w:t>21</w:t>
      </w:r>
      <w:r w:rsidRPr="001508B0">
        <w:rPr>
          <w:rFonts w:ascii="Times New Roman" w:hAnsi="Times New Roman" w:cs="Times New Roman"/>
          <w:sz w:val="24"/>
          <w:szCs w:val="24"/>
        </w:rPr>
        <w:t>.</w:t>
      </w:r>
    </w:p>
    <w:p w:rsidR="0075044E" w:rsidRPr="007A3609" w:rsidRDefault="0075044E" w:rsidP="005B5922">
      <w:pPr>
        <w:pStyle w:val="a4"/>
        <w:ind w:left="0" w:firstLine="426"/>
        <w:jc w:val="both"/>
        <w:rPr>
          <w:rFonts w:ascii="Times New Roman" w:hAnsi="Times New Roman" w:cs="Times New Roman"/>
          <w:sz w:val="24"/>
          <w:szCs w:val="24"/>
        </w:rPr>
      </w:pPr>
      <w:r>
        <w:rPr>
          <w:rFonts w:ascii="Times New Roman" w:hAnsi="Times New Roman" w:cs="Times New Roman"/>
          <w:sz w:val="24"/>
          <w:szCs w:val="24"/>
        </w:rPr>
        <w:t xml:space="preserve">Целями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Pr>
          <w:rFonts w:ascii="Times New Roman" w:hAnsi="Times New Roman" w:cs="Times New Roman"/>
          <w:sz w:val="24"/>
          <w:szCs w:val="24"/>
        </w:rPr>
        <w:t>самооследования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проводится ежегодно до 01 августа, администрацией школы. </w:t>
      </w:r>
      <w:proofErr w:type="spellStart"/>
      <w:r>
        <w:rPr>
          <w:rFonts w:ascii="Times New Roman" w:hAnsi="Times New Roman" w:cs="Times New Roman"/>
          <w:sz w:val="24"/>
          <w:szCs w:val="24"/>
        </w:rPr>
        <w:t>Самообследован</w:t>
      </w:r>
      <w:r w:rsidR="007A3609">
        <w:rPr>
          <w:rFonts w:ascii="Times New Roman" w:hAnsi="Times New Roman" w:cs="Times New Roman"/>
          <w:sz w:val="24"/>
          <w:szCs w:val="24"/>
        </w:rPr>
        <w:t>ие</w:t>
      </w:r>
      <w:proofErr w:type="spellEnd"/>
      <w:r w:rsidR="007A3609">
        <w:rPr>
          <w:rFonts w:ascii="Times New Roman" w:hAnsi="Times New Roman" w:cs="Times New Roman"/>
          <w:sz w:val="24"/>
          <w:szCs w:val="24"/>
        </w:rPr>
        <w:t xml:space="preserve"> проводится в форме анализа. </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Аналитическая часть </w:t>
      </w:r>
    </w:p>
    <w:p w:rsidR="0075044E" w:rsidRDefault="0075044E" w:rsidP="005B5922">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Мокро-</w:t>
      </w:r>
      <w:proofErr w:type="spellStart"/>
      <w:proofErr w:type="gram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основная</w:t>
      </w:r>
      <w:proofErr w:type="gramEnd"/>
      <w:r>
        <w:rPr>
          <w:rFonts w:ascii="Times New Roman" w:hAnsi="Times New Roman" w:cs="Times New Roman"/>
          <w:sz w:val="24"/>
          <w:szCs w:val="24"/>
        </w:rPr>
        <w:t xml:space="preserve"> общеобразовательная школа является муниципальным бюджетным общеобразовател</w:t>
      </w:r>
      <w:r w:rsidR="007C07F7">
        <w:rPr>
          <w:rFonts w:ascii="Times New Roman" w:hAnsi="Times New Roman" w:cs="Times New Roman"/>
          <w:sz w:val="24"/>
          <w:szCs w:val="24"/>
        </w:rPr>
        <w:t xml:space="preserve">ьным учреждением, ориентированным </w:t>
      </w:r>
      <w:r>
        <w:rPr>
          <w:rFonts w:ascii="Times New Roman" w:hAnsi="Times New Roman" w:cs="Times New Roman"/>
          <w:sz w:val="24"/>
          <w:szCs w:val="24"/>
        </w:rPr>
        <w:t>на:</w:t>
      </w:r>
    </w:p>
    <w:p w:rsidR="0075044E" w:rsidRDefault="0075044E" w:rsidP="005B592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всестороннее формирование личности обучающегося с учетом его физического и психического развития, индивидуальных возможностей и способностей;</w:t>
      </w:r>
    </w:p>
    <w:p w:rsidR="0075044E" w:rsidRDefault="0075044E" w:rsidP="005B592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образовательного процесса, осуществление дополнительных мер социальной поддержки детей; </w:t>
      </w:r>
    </w:p>
    <w:p w:rsidR="0075044E" w:rsidRDefault="0075044E" w:rsidP="005B592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75044E" w:rsidRDefault="0075044E" w:rsidP="005B592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75044E" w:rsidRDefault="0075044E" w:rsidP="005B592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формированию здорового образа жизни. </w:t>
      </w:r>
    </w:p>
    <w:p w:rsidR="0075044E" w:rsidRDefault="0075044E" w:rsidP="005B5922">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Принципами образовательной политики являются следующие: </w:t>
      </w:r>
    </w:p>
    <w:p w:rsidR="0075044E" w:rsidRDefault="0075044E" w:rsidP="005B592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демократизация (сотрудничество педагогов и учеников, учащихся друг с другом, педагогов и родителей); </w:t>
      </w:r>
    </w:p>
    <w:p w:rsidR="0075044E" w:rsidRDefault="0075044E" w:rsidP="005B5922">
      <w:pPr>
        <w:pStyle w:val="a4"/>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75044E" w:rsidRDefault="0075044E" w:rsidP="005B592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дифференциация (учет учебных, интеллектуальных и психологических особенностей учеников, их профессиональных склонностей); </w:t>
      </w:r>
    </w:p>
    <w:p w:rsidR="0075044E" w:rsidRDefault="0075044E" w:rsidP="005B592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индивидуализация (создание индивидуальной образовательной программы для школьников в перспективе); </w:t>
      </w:r>
    </w:p>
    <w:p w:rsidR="0075044E" w:rsidRPr="007C07F7" w:rsidRDefault="0075044E" w:rsidP="005B592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оптимизация процесса реального развития детей через интеграцию общего и дополнительного образования. </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b/>
          <w:bCs/>
          <w:sz w:val="24"/>
          <w:szCs w:val="24"/>
        </w:rPr>
        <w:t>1. Организационно-правовое обеспечение деятельности образовательной организации</w:t>
      </w:r>
    </w:p>
    <w:p w:rsidR="0075044E" w:rsidRDefault="0075044E" w:rsidP="005B5922">
      <w:pPr>
        <w:pStyle w:val="a4"/>
        <w:ind w:left="0" w:firstLine="0"/>
        <w:jc w:val="both"/>
        <w:rPr>
          <w:rFonts w:ascii="Times New Roman" w:hAnsi="Times New Roman" w:cs="Times New Roman"/>
          <w:sz w:val="24"/>
          <w:szCs w:val="24"/>
        </w:rPr>
      </w:pPr>
      <w:r>
        <w:rPr>
          <w:rFonts w:ascii="Times New Roman" w:hAnsi="Times New Roman" w:cs="Times New Roman"/>
          <w:i/>
          <w:iCs/>
          <w:sz w:val="24"/>
          <w:szCs w:val="24"/>
        </w:rPr>
        <w:t>1.1. Устав образовательной организации</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Утвержден Отделом образования администрации </w:t>
      </w:r>
      <w:proofErr w:type="spellStart"/>
      <w:r>
        <w:rPr>
          <w:rFonts w:ascii="Times New Roman" w:hAnsi="Times New Roman" w:cs="Times New Roman"/>
          <w:sz w:val="24"/>
          <w:szCs w:val="24"/>
        </w:rPr>
        <w:t>Волгодонского</w:t>
      </w:r>
      <w:proofErr w:type="spellEnd"/>
      <w:r>
        <w:rPr>
          <w:rFonts w:ascii="Times New Roman" w:hAnsi="Times New Roman" w:cs="Times New Roman"/>
          <w:sz w:val="24"/>
          <w:szCs w:val="24"/>
        </w:rPr>
        <w:t xml:space="preserve"> района от 02.03.2015 г. № 71</w:t>
      </w:r>
    </w:p>
    <w:p w:rsidR="0075044E" w:rsidRDefault="0075044E" w:rsidP="005B5922">
      <w:pPr>
        <w:pStyle w:val="a4"/>
        <w:ind w:left="0" w:firstLine="0"/>
        <w:jc w:val="both"/>
        <w:rPr>
          <w:rFonts w:ascii="Times New Roman" w:hAnsi="Times New Roman" w:cs="Times New Roman"/>
          <w:i/>
          <w:iCs/>
          <w:sz w:val="24"/>
          <w:szCs w:val="24"/>
        </w:rPr>
      </w:pPr>
      <w:r>
        <w:rPr>
          <w:rFonts w:ascii="Times New Roman" w:hAnsi="Times New Roman" w:cs="Times New Roman"/>
          <w:i/>
          <w:iCs/>
          <w:sz w:val="24"/>
          <w:szCs w:val="24"/>
        </w:rPr>
        <w:t>1.2. Юридический адрес ОО, фактический адрес ОО</w:t>
      </w:r>
    </w:p>
    <w:p w:rsidR="0075044E" w:rsidRDefault="0075044E" w:rsidP="005B5922">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Юридический и фактический адрес образовательной организации: </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347349, Ростовская область, </w:t>
      </w:r>
      <w:proofErr w:type="spellStart"/>
      <w:r>
        <w:rPr>
          <w:rFonts w:ascii="Times New Roman" w:hAnsi="Times New Roman" w:cs="Times New Roman"/>
          <w:sz w:val="24"/>
          <w:szCs w:val="24"/>
        </w:rPr>
        <w:t>Волгодонскойрайон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gramStart"/>
      <w:r>
        <w:rPr>
          <w:rFonts w:ascii="Times New Roman" w:hAnsi="Times New Roman" w:cs="Times New Roman"/>
          <w:sz w:val="24"/>
          <w:szCs w:val="24"/>
        </w:rPr>
        <w:t>Мокро</w:t>
      </w:r>
      <w:proofErr w:type="spellEnd"/>
      <w:r>
        <w:rPr>
          <w:rFonts w:ascii="Times New Roman" w:hAnsi="Times New Roman" w:cs="Times New Roman"/>
          <w:sz w:val="24"/>
          <w:szCs w:val="24"/>
        </w:rPr>
        <w:t>-Соленый</w:t>
      </w:r>
      <w:proofErr w:type="gramEnd"/>
      <w:r>
        <w:rPr>
          <w:rFonts w:ascii="Times New Roman" w:hAnsi="Times New Roman" w:cs="Times New Roman"/>
          <w:sz w:val="24"/>
          <w:szCs w:val="24"/>
        </w:rPr>
        <w:t>, ул. Центральная, 27</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sz w:val="24"/>
          <w:szCs w:val="24"/>
        </w:rPr>
        <w:t>Телефон: 8 (8639) 27-70-80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8" w:history="1">
        <w:r>
          <w:rPr>
            <w:rStyle w:val="a3"/>
            <w:rFonts w:ascii="Times New Roman" w:hAnsi="Times New Roman" w:cs="Times New Roman"/>
            <w:sz w:val="24"/>
            <w:szCs w:val="24"/>
            <w:lang w:val="en-US"/>
          </w:rPr>
          <w:t>mokrosolony</w:t>
        </w:r>
        <w:r>
          <w:rPr>
            <w:rStyle w:val="a3"/>
            <w:rFonts w:ascii="Times New Roman" w:hAnsi="Times New Roman" w:cs="Times New Roman"/>
            <w:sz w:val="24"/>
            <w:szCs w:val="24"/>
          </w:rPr>
          <w:t>@</w:t>
        </w:r>
        <w:r>
          <w:rPr>
            <w:rStyle w:val="a3"/>
            <w:rFonts w:ascii="Times New Roman" w:hAnsi="Times New Roman" w:cs="Times New Roman"/>
            <w:sz w:val="24"/>
            <w:szCs w:val="24"/>
            <w:lang w:val="en-US"/>
          </w:rPr>
          <w:t>vmail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Сайт: </w:t>
      </w:r>
      <w:hyperlink r:id="rId9" w:history="1">
        <w:r>
          <w:rPr>
            <w:rStyle w:val="a3"/>
            <w:rFonts w:ascii="Times New Roman" w:hAnsi="Times New Roman" w:cs="Times New Roman"/>
            <w:sz w:val="24"/>
            <w:szCs w:val="24"/>
          </w:rPr>
          <w:t>http://55.86392.3535.</w:t>
        </w:r>
        <w:proofErr w:type="spellStart"/>
        <w:r>
          <w:rPr>
            <w:rStyle w:val="a3"/>
            <w:rFonts w:ascii="Times New Roman" w:hAnsi="Times New Roman" w:cs="Times New Roman"/>
            <w:sz w:val="24"/>
            <w:szCs w:val="24"/>
            <w:lang w:val="en-US"/>
          </w:rPr>
          <w:t>ru</w:t>
        </w:r>
        <w:proofErr w:type="spellEnd"/>
        <w:r>
          <w:rPr>
            <w:rStyle w:val="a3"/>
            <w:rFonts w:ascii="Times New Roman" w:hAnsi="Times New Roman" w:cs="Times New Roman"/>
            <w:sz w:val="24"/>
            <w:szCs w:val="24"/>
          </w:rPr>
          <w:t>/</w:t>
        </w:r>
      </w:hyperlink>
    </w:p>
    <w:p w:rsidR="0075044E" w:rsidRDefault="0075044E" w:rsidP="005B5922">
      <w:pPr>
        <w:pStyle w:val="a4"/>
        <w:ind w:left="0" w:firstLine="0"/>
        <w:jc w:val="both"/>
        <w:rPr>
          <w:rFonts w:ascii="Times New Roman" w:hAnsi="Times New Roman" w:cs="Times New Roman"/>
          <w:sz w:val="24"/>
          <w:szCs w:val="24"/>
        </w:rPr>
      </w:pPr>
      <w:r>
        <w:rPr>
          <w:rFonts w:ascii="Times New Roman" w:hAnsi="Times New Roman" w:cs="Times New Roman"/>
          <w:i/>
          <w:iCs/>
          <w:sz w:val="24"/>
          <w:szCs w:val="24"/>
        </w:rPr>
        <w:t xml:space="preserve">1.3. Документы, на основании которых осуществляет свою деятельность ОУ: </w:t>
      </w:r>
    </w:p>
    <w:p w:rsidR="0075044E" w:rsidRDefault="0075044E" w:rsidP="005B5922">
      <w:pPr>
        <w:pStyle w:val="Default"/>
        <w:ind w:firstLine="708"/>
        <w:jc w:val="both"/>
        <w:rPr>
          <w:color w:val="auto"/>
        </w:rPr>
      </w:pPr>
      <w:r>
        <w:rPr>
          <w:color w:val="auto"/>
        </w:rPr>
        <w:lastRenderedPageBreak/>
        <w:t xml:space="preserve">1. Лицензия на осуществление образовательной деятельности </w:t>
      </w:r>
      <w:proofErr w:type="gramStart"/>
      <w:r>
        <w:rPr>
          <w:color w:val="auto"/>
        </w:rPr>
        <w:t>№  2384</w:t>
      </w:r>
      <w:proofErr w:type="gramEnd"/>
      <w:r>
        <w:rPr>
          <w:color w:val="auto"/>
        </w:rPr>
        <w:t xml:space="preserve"> от 11 мая 2012г., серия 61 № 001439  выдана МБОУ: Мокро-</w:t>
      </w:r>
      <w:proofErr w:type="spellStart"/>
      <w:r>
        <w:rPr>
          <w:color w:val="auto"/>
        </w:rPr>
        <w:t>Соленовской</w:t>
      </w:r>
      <w:proofErr w:type="spellEnd"/>
      <w:r>
        <w:rPr>
          <w:color w:val="auto"/>
        </w:rPr>
        <w:t xml:space="preserve"> ООШ  на право  осуществления образовательной деятельности по программам (Приложение №1 серия 61ПО1 №0003470 к лицензии на осуществление образовательной деятельности от   19 февраля  2015г., ) общего образования (начальное общее образование, основное общее образование)   и   дополнительного образования.</w:t>
      </w:r>
    </w:p>
    <w:p w:rsidR="0075044E" w:rsidRDefault="0075044E" w:rsidP="005B5922">
      <w:pPr>
        <w:pStyle w:val="Default"/>
        <w:ind w:firstLine="708"/>
        <w:jc w:val="both"/>
        <w:rPr>
          <w:color w:val="auto"/>
        </w:rPr>
      </w:pPr>
      <w:r>
        <w:rPr>
          <w:color w:val="auto"/>
        </w:rPr>
        <w:t xml:space="preserve">2. Свидетельство о государственной </w:t>
      </w:r>
      <w:proofErr w:type="gramStart"/>
      <w:r>
        <w:rPr>
          <w:color w:val="auto"/>
        </w:rPr>
        <w:t>аккредитации ,</w:t>
      </w:r>
      <w:proofErr w:type="gramEnd"/>
      <w:r>
        <w:rPr>
          <w:color w:val="auto"/>
        </w:rPr>
        <w:t xml:space="preserve"> регистрационный №  1762  от 17 апреля  2012г. ОП 025566 выдано  Региональной службой по надзору и контролю в сфере образования  Ростовской области.</w:t>
      </w:r>
    </w:p>
    <w:p w:rsidR="0075044E" w:rsidRDefault="0075044E" w:rsidP="005B5922">
      <w:pPr>
        <w:pStyle w:val="Default"/>
        <w:ind w:firstLine="708"/>
        <w:jc w:val="both"/>
        <w:rPr>
          <w:color w:val="auto"/>
        </w:rPr>
      </w:pPr>
      <w:r>
        <w:rPr>
          <w:color w:val="auto"/>
        </w:rPr>
        <w:t xml:space="preserve">3. Свидетельство о внесении записи в Единый государственный реестр юридических лиц 04.04.2012года серия 61 № </w:t>
      </w:r>
      <w:proofErr w:type="gramStart"/>
      <w:r>
        <w:rPr>
          <w:color w:val="auto"/>
        </w:rPr>
        <w:t>007439945 .</w:t>
      </w:r>
      <w:proofErr w:type="gramEnd"/>
    </w:p>
    <w:p w:rsidR="0075044E" w:rsidRDefault="0075044E" w:rsidP="005B5922">
      <w:pPr>
        <w:pStyle w:val="Default"/>
        <w:ind w:firstLine="708"/>
        <w:jc w:val="both"/>
        <w:rPr>
          <w:color w:val="auto"/>
        </w:rPr>
      </w:pPr>
      <w:r>
        <w:rPr>
          <w:color w:val="auto"/>
        </w:rPr>
        <w:t xml:space="preserve">4. Свидетельство о постановке </w:t>
      </w:r>
      <w:proofErr w:type="gramStart"/>
      <w:r>
        <w:rPr>
          <w:color w:val="auto"/>
        </w:rPr>
        <w:t>на  учет</w:t>
      </w:r>
      <w:proofErr w:type="gramEnd"/>
      <w:r>
        <w:rPr>
          <w:color w:val="auto"/>
        </w:rPr>
        <w:t xml:space="preserve"> в налоговом органе по месту  нахождения от  26 марта 2003 года серия 61 № 001569498. </w:t>
      </w:r>
    </w:p>
    <w:p w:rsidR="0075044E" w:rsidRDefault="0075044E" w:rsidP="005B5922">
      <w:pPr>
        <w:pStyle w:val="Default"/>
        <w:ind w:firstLine="708"/>
        <w:jc w:val="both"/>
        <w:rPr>
          <w:color w:val="auto"/>
        </w:rPr>
      </w:pPr>
      <w:r>
        <w:rPr>
          <w:color w:val="auto"/>
        </w:rPr>
        <w:t xml:space="preserve">5. Санитарно-эпидемиологическое заключение № </w:t>
      </w:r>
      <w:r w:rsidR="00E2337F">
        <w:rPr>
          <w:color w:val="auto"/>
        </w:rPr>
        <w:t>61.32.06.</w:t>
      </w:r>
      <w:proofErr w:type="gramStart"/>
      <w:r w:rsidR="00E2337F">
        <w:rPr>
          <w:color w:val="auto"/>
        </w:rPr>
        <w:t>000.М.</w:t>
      </w:r>
      <w:proofErr w:type="gramEnd"/>
      <w:r w:rsidR="00E2337F">
        <w:rPr>
          <w:color w:val="auto"/>
        </w:rPr>
        <w:t>000108.04.08. от</w:t>
      </w:r>
      <w:r>
        <w:rPr>
          <w:color w:val="auto"/>
        </w:rPr>
        <w:t>14.04.2008 г.</w:t>
      </w:r>
    </w:p>
    <w:p w:rsidR="001801E5" w:rsidRPr="001801E5" w:rsidRDefault="0075044E" w:rsidP="005B5922">
      <w:pPr>
        <w:pStyle w:val="a4"/>
        <w:ind w:left="357"/>
        <w:jc w:val="both"/>
        <w:rPr>
          <w:rFonts w:ascii="Times New Roman" w:hAnsi="Times New Roman" w:cs="Times New Roman"/>
          <w:sz w:val="24"/>
          <w:szCs w:val="24"/>
        </w:rPr>
      </w:pPr>
      <w:r w:rsidRPr="005B5922">
        <w:rPr>
          <w:rFonts w:ascii="Times New Roman" w:hAnsi="Times New Roman" w:cs="Times New Roman"/>
        </w:rPr>
        <w:tab/>
      </w:r>
      <w:r w:rsidR="005B5922">
        <w:rPr>
          <w:rFonts w:ascii="Times New Roman" w:hAnsi="Times New Roman" w:cs="Times New Roman"/>
        </w:rPr>
        <w:t xml:space="preserve">      </w:t>
      </w:r>
      <w:r w:rsidRPr="005B5922">
        <w:rPr>
          <w:rFonts w:ascii="Times New Roman" w:hAnsi="Times New Roman" w:cs="Times New Roman"/>
        </w:rPr>
        <w:t>6.Организация является юридическим лицом, имеет обособленное имущество, самостоятельный баланс, лицевой счет в органах Феде</w:t>
      </w:r>
      <w:r w:rsidRPr="005B5922">
        <w:rPr>
          <w:rFonts w:ascii="Times New Roman" w:hAnsi="Times New Roman" w:cs="Times New Roman"/>
          <w:sz w:val="24"/>
          <w:szCs w:val="24"/>
        </w:rPr>
        <w:t xml:space="preserve">рального </w:t>
      </w:r>
      <w:r w:rsidRPr="001801E5">
        <w:rPr>
          <w:rFonts w:ascii="Times New Roman" w:hAnsi="Times New Roman" w:cs="Times New Roman"/>
          <w:sz w:val="24"/>
          <w:szCs w:val="24"/>
        </w:rPr>
        <w:t>каз</w:t>
      </w:r>
      <w:r w:rsidR="007C07F7" w:rsidRPr="001801E5">
        <w:rPr>
          <w:rFonts w:ascii="Times New Roman" w:hAnsi="Times New Roman" w:cs="Times New Roman"/>
          <w:sz w:val="24"/>
          <w:szCs w:val="24"/>
        </w:rPr>
        <w:t xml:space="preserve">начейства, печать с полным наименованием </w:t>
      </w:r>
      <w:r w:rsidRPr="001801E5">
        <w:rPr>
          <w:rFonts w:ascii="Times New Roman" w:hAnsi="Times New Roman" w:cs="Times New Roman"/>
          <w:sz w:val="24"/>
          <w:szCs w:val="24"/>
        </w:rPr>
        <w:t>Организации на русском языке.</w:t>
      </w:r>
    </w:p>
    <w:p w:rsidR="001801E5" w:rsidRPr="001801E5" w:rsidRDefault="0075044E" w:rsidP="005B5922">
      <w:pPr>
        <w:pStyle w:val="a4"/>
        <w:ind w:left="0" w:firstLine="0"/>
        <w:jc w:val="both"/>
        <w:rPr>
          <w:rFonts w:ascii="Times New Roman" w:hAnsi="Times New Roman" w:cs="Times New Roman"/>
          <w:sz w:val="24"/>
          <w:szCs w:val="24"/>
        </w:rPr>
      </w:pPr>
      <w:r w:rsidRPr="001801E5">
        <w:rPr>
          <w:rFonts w:ascii="Times New Roman" w:hAnsi="Times New Roman" w:cs="Times New Roman"/>
          <w:i/>
          <w:iCs/>
          <w:sz w:val="24"/>
          <w:szCs w:val="24"/>
        </w:rPr>
        <w:t xml:space="preserve">1.4. </w:t>
      </w:r>
      <w:proofErr w:type="gramStart"/>
      <w:r w:rsidRPr="001801E5">
        <w:rPr>
          <w:rFonts w:ascii="Times New Roman" w:hAnsi="Times New Roman" w:cs="Times New Roman"/>
          <w:i/>
          <w:iCs/>
          <w:sz w:val="24"/>
          <w:szCs w:val="24"/>
        </w:rPr>
        <w:t xml:space="preserve">Учредитель </w:t>
      </w:r>
      <w:r w:rsidR="007A3609" w:rsidRPr="001801E5">
        <w:rPr>
          <w:rFonts w:ascii="Times New Roman" w:hAnsi="Times New Roman" w:cs="Times New Roman"/>
          <w:sz w:val="24"/>
          <w:szCs w:val="24"/>
        </w:rPr>
        <w:t>.</w:t>
      </w:r>
      <w:r w:rsidRPr="001801E5">
        <w:rPr>
          <w:rFonts w:ascii="Times New Roman" w:hAnsi="Times New Roman" w:cs="Times New Roman"/>
          <w:sz w:val="24"/>
          <w:szCs w:val="24"/>
        </w:rPr>
        <w:t>Функции</w:t>
      </w:r>
      <w:proofErr w:type="gramEnd"/>
      <w:r w:rsidRPr="001801E5">
        <w:rPr>
          <w:rFonts w:ascii="Times New Roman" w:hAnsi="Times New Roman" w:cs="Times New Roman"/>
          <w:sz w:val="24"/>
          <w:szCs w:val="24"/>
        </w:rPr>
        <w:t xml:space="preserve"> и полномочия учредителя осуществляет в рамках своей компетенции, установленной</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 xml:space="preserve">Постановлением администрации </w:t>
      </w:r>
      <w:proofErr w:type="spellStart"/>
      <w:r w:rsidRPr="001801E5">
        <w:rPr>
          <w:rFonts w:ascii="Times New Roman" w:hAnsi="Times New Roman" w:cs="Times New Roman"/>
          <w:sz w:val="24"/>
          <w:szCs w:val="24"/>
        </w:rPr>
        <w:t>Волгодонского</w:t>
      </w:r>
      <w:proofErr w:type="spellEnd"/>
      <w:r w:rsidRPr="001801E5">
        <w:rPr>
          <w:rFonts w:ascii="Times New Roman" w:hAnsi="Times New Roman" w:cs="Times New Roman"/>
          <w:sz w:val="24"/>
          <w:szCs w:val="24"/>
        </w:rPr>
        <w:t xml:space="preserve"> района  Ростовской области от 15.01.2013 года №18 Отдел образования</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 xml:space="preserve">администрации </w:t>
      </w:r>
      <w:proofErr w:type="spellStart"/>
      <w:r w:rsidRPr="001801E5">
        <w:rPr>
          <w:rFonts w:ascii="Times New Roman" w:hAnsi="Times New Roman" w:cs="Times New Roman"/>
          <w:sz w:val="24"/>
          <w:szCs w:val="24"/>
        </w:rPr>
        <w:t>Волгодонского</w:t>
      </w:r>
      <w:proofErr w:type="spellEnd"/>
      <w:r w:rsidRPr="001801E5">
        <w:rPr>
          <w:rFonts w:ascii="Times New Roman" w:hAnsi="Times New Roman" w:cs="Times New Roman"/>
          <w:sz w:val="24"/>
          <w:szCs w:val="24"/>
        </w:rPr>
        <w:t xml:space="preserve"> района  Ростовской области, именуемое в дальнейшем «Учредитель».</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 xml:space="preserve">Функции и полномочия собственника осуществляет в рамках своей компетенции, установленной Постановлением администрации </w:t>
      </w:r>
      <w:proofErr w:type="spellStart"/>
      <w:r w:rsidRPr="001801E5">
        <w:rPr>
          <w:rFonts w:ascii="Times New Roman" w:hAnsi="Times New Roman" w:cs="Times New Roman"/>
          <w:sz w:val="24"/>
          <w:szCs w:val="24"/>
        </w:rPr>
        <w:t>Волгодонского</w:t>
      </w:r>
      <w:proofErr w:type="spellEnd"/>
      <w:r w:rsidRPr="001801E5">
        <w:rPr>
          <w:rFonts w:ascii="Times New Roman" w:hAnsi="Times New Roman" w:cs="Times New Roman"/>
          <w:sz w:val="24"/>
          <w:szCs w:val="24"/>
        </w:rPr>
        <w:t xml:space="preserve"> </w:t>
      </w:r>
      <w:proofErr w:type="gramStart"/>
      <w:r w:rsidRPr="001801E5">
        <w:rPr>
          <w:rFonts w:ascii="Times New Roman" w:hAnsi="Times New Roman" w:cs="Times New Roman"/>
          <w:sz w:val="24"/>
          <w:szCs w:val="24"/>
        </w:rPr>
        <w:t>района  Ростовской</w:t>
      </w:r>
      <w:proofErr w:type="gramEnd"/>
      <w:r w:rsidRPr="001801E5">
        <w:rPr>
          <w:rFonts w:ascii="Times New Roman" w:hAnsi="Times New Roman" w:cs="Times New Roman"/>
          <w:sz w:val="24"/>
          <w:szCs w:val="24"/>
        </w:rPr>
        <w:t xml:space="preserve"> области от 16.05.2011 года №374 Отдел имущественных отношений Муниципального образования «</w:t>
      </w:r>
      <w:proofErr w:type="spellStart"/>
      <w:r w:rsidRPr="001801E5">
        <w:rPr>
          <w:rFonts w:ascii="Times New Roman" w:hAnsi="Times New Roman" w:cs="Times New Roman"/>
          <w:sz w:val="24"/>
          <w:szCs w:val="24"/>
        </w:rPr>
        <w:t>Волгодонской</w:t>
      </w:r>
      <w:proofErr w:type="spellEnd"/>
      <w:r w:rsidRPr="001801E5">
        <w:rPr>
          <w:rFonts w:ascii="Times New Roman" w:hAnsi="Times New Roman" w:cs="Times New Roman"/>
          <w:sz w:val="24"/>
          <w:szCs w:val="24"/>
        </w:rPr>
        <w:t xml:space="preserve"> район Ростовской области», имену</w:t>
      </w:r>
      <w:r w:rsidR="00A00FB9" w:rsidRPr="001801E5">
        <w:rPr>
          <w:rFonts w:ascii="Times New Roman" w:hAnsi="Times New Roman" w:cs="Times New Roman"/>
          <w:sz w:val="24"/>
          <w:szCs w:val="24"/>
        </w:rPr>
        <w:t>емый в дальнейшем «Со</w:t>
      </w:r>
      <w:r w:rsidR="001801E5" w:rsidRPr="001801E5">
        <w:rPr>
          <w:rFonts w:ascii="Times New Roman" w:hAnsi="Times New Roman" w:cs="Times New Roman"/>
          <w:sz w:val="24"/>
          <w:szCs w:val="24"/>
        </w:rPr>
        <w:t xml:space="preserve">бственник».    </w:t>
      </w:r>
    </w:p>
    <w:p w:rsidR="001F02E3" w:rsidRPr="00CF5780" w:rsidRDefault="0075044E" w:rsidP="005B5922">
      <w:pPr>
        <w:pStyle w:val="a4"/>
        <w:ind w:left="0" w:firstLine="708"/>
        <w:jc w:val="both"/>
        <w:rPr>
          <w:rFonts w:ascii="Times New Roman" w:hAnsi="Times New Roman" w:cs="Times New Roman"/>
          <w:sz w:val="24"/>
          <w:szCs w:val="24"/>
        </w:rPr>
      </w:pPr>
      <w:r w:rsidRPr="001801E5">
        <w:rPr>
          <w:rFonts w:ascii="Times New Roman" w:hAnsi="Times New Roman" w:cs="Times New Roman"/>
          <w:sz w:val="24"/>
          <w:szCs w:val="24"/>
        </w:rPr>
        <w:t xml:space="preserve">Местонахождение Учредителя: 347351, Ростовская область, </w:t>
      </w:r>
      <w:proofErr w:type="spellStart"/>
      <w:r w:rsidRPr="001801E5">
        <w:rPr>
          <w:rFonts w:ascii="Times New Roman" w:hAnsi="Times New Roman" w:cs="Times New Roman"/>
          <w:sz w:val="24"/>
          <w:szCs w:val="24"/>
        </w:rPr>
        <w:t>Волгодонской</w:t>
      </w:r>
      <w:proofErr w:type="spellEnd"/>
      <w:r w:rsidRPr="001801E5">
        <w:rPr>
          <w:rFonts w:ascii="Times New Roman" w:hAnsi="Times New Roman" w:cs="Times New Roman"/>
          <w:sz w:val="24"/>
          <w:szCs w:val="24"/>
        </w:rPr>
        <w:t xml:space="preserve"> район, </w:t>
      </w:r>
      <w:proofErr w:type="spellStart"/>
      <w:r w:rsidRPr="001801E5">
        <w:rPr>
          <w:rFonts w:ascii="Times New Roman" w:hAnsi="Times New Roman" w:cs="Times New Roman"/>
          <w:sz w:val="24"/>
          <w:szCs w:val="24"/>
        </w:rPr>
        <w:t>ст.Романовская</w:t>
      </w:r>
      <w:proofErr w:type="spellEnd"/>
      <w:r w:rsidRPr="001801E5">
        <w:rPr>
          <w:rFonts w:ascii="Times New Roman" w:hAnsi="Times New Roman" w:cs="Times New Roman"/>
          <w:sz w:val="24"/>
          <w:szCs w:val="24"/>
        </w:rPr>
        <w:t xml:space="preserve">, </w:t>
      </w:r>
      <w:proofErr w:type="spellStart"/>
      <w:r w:rsidRPr="001801E5">
        <w:rPr>
          <w:rFonts w:ascii="Times New Roman" w:hAnsi="Times New Roman" w:cs="Times New Roman"/>
          <w:sz w:val="24"/>
          <w:szCs w:val="24"/>
        </w:rPr>
        <w:t>ул.Почтовая</w:t>
      </w:r>
      <w:proofErr w:type="spellEnd"/>
      <w:r w:rsidRPr="001801E5">
        <w:rPr>
          <w:rFonts w:ascii="Times New Roman" w:hAnsi="Times New Roman" w:cs="Times New Roman"/>
          <w:sz w:val="24"/>
          <w:szCs w:val="24"/>
        </w:rPr>
        <w:t>, 9</w:t>
      </w:r>
      <w:r w:rsidR="00A00FB9" w:rsidRPr="001801E5">
        <w:rPr>
          <w:rFonts w:ascii="Times New Roman" w:hAnsi="Times New Roman" w:cs="Times New Roman"/>
          <w:sz w:val="24"/>
          <w:szCs w:val="24"/>
        </w:rPr>
        <w:t>,</w:t>
      </w:r>
      <w:r w:rsidRPr="001801E5">
        <w:rPr>
          <w:rFonts w:ascii="Times New Roman" w:hAnsi="Times New Roman" w:cs="Times New Roman"/>
          <w:sz w:val="24"/>
          <w:szCs w:val="24"/>
        </w:rPr>
        <w:t>тел</w:t>
      </w:r>
      <w:r w:rsidR="001801E5">
        <w:rPr>
          <w:rFonts w:ascii="Times New Roman" w:hAnsi="Times New Roman" w:cs="Times New Roman"/>
          <w:sz w:val="24"/>
          <w:szCs w:val="24"/>
        </w:rPr>
        <w:t>.</w:t>
      </w:r>
      <w:r w:rsidRPr="001801E5">
        <w:rPr>
          <w:rFonts w:ascii="Times New Roman" w:hAnsi="Times New Roman" w:cs="Times New Roman"/>
          <w:sz w:val="24"/>
          <w:szCs w:val="24"/>
        </w:rPr>
        <w:t>: 8 (86394) 70-6-35</w:t>
      </w:r>
      <w:r w:rsidR="00CF5780">
        <w:rPr>
          <w:rFonts w:ascii="Times New Roman" w:hAnsi="Times New Roman" w:cs="Times New Roman"/>
          <w:sz w:val="24"/>
          <w:szCs w:val="24"/>
        </w:rPr>
        <w:t xml:space="preserve">, </w:t>
      </w:r>
      <w:r w:rsidRPr="001801E5">
        <w:rPr>
          <w:rFonts w:ascii="Times New Roman" w:hAnsi="Times New Roman" w:cs="Times New Roman"/>
          <w:sz w:val="24"/>
          <w:szCs w:val="24"/>
        </w:rPr>
        <w:t>электронная почта</w:t>
      </w:r>
      <w:r w:rsidRPr="001801E5">
        <w:rPr>
          <w:rFonts w:ascii="Times New Roman" w:hAnsi="Times New Roman" w:cs="Times New Roman"/>
          <w:color w:val="000000" w:themeColor="text1"/>
          <w:sz w:val="24"/>
          <w:szCs w:val="24"/>
        </w:rPr>
        <w:t xml:space="preserve">: </w:t>
      </w:r>
      <w:hyperlink r:id="rId10" w:history="1">
        <w:r w:rsidRPr="001801E5">
          <w:rPr>
            <w:rStyle w:val="a3"/>
            <w:rFonts w:ascii="Times New Roman" w:hAnsi="Times New Roman" w:cs="Times New Roman"/>
            <w:color w:val="000000" w:themeColor="text1"/>
            <w:sz w:val="24"/>
            <w:szCs w:val="24"/>
          </w:rPr>
          <w:t>pomoo@vttc.donpac.ru</w:t>
        </w:r>
      </w:hyperlink>
      <w:r w:rsidRPr="001801E5">
        <w:rPr>
          <w:rFonts w:ascii="Times New Roman" w:hAnsi="Times New Roman" w:cs="Times New Roman"/>
          <w:color w:val="000000" w:themeColor="text1"/>
          <w:sz w:val="24"/>
          <w:szCs w:val="24"/>
        </w:rPr>
        <w:t>адрес сайта учредителя:</w:t>
      </w:r>
      <w:r w:rsidR="00BD6119">
        <w:rPr>
          <w:rFonts w:ascii="Times New Roman" w:hAnsi="Times New Roman" w:cs="Times New Roman"/>
          <w:color w:val="000000" w:themeColor="text1"/>
          <w:sz w:val="24"/>
          <w:szCs w:val="24"/>
        </w:rPr>
        <w:t xml:space="preserve"> </w:t>
      </w:r>
      <w:hyperlink r:id="rId11" w:history="1">
        <w:r w:rsidR="004973EA" w:rsidRPr="001801E5">
          <w:rPr>
            <w:rStyle w:val="a3"/>
            <w:rFonts w:ascii="Times New Roman" w:hAnsi="Times New Roman" w:cs="Times New Roman"/>
            <w:sz w:val="24"/>
            <w:szCs w:val="24"/>
          </w:rPr>
          <w:t>http://www.romanovobr.ru/</w:t>
        </w:r>
      </w:hyperlink>
    </w:p>
    <w:p w:rsidR="0075044E" w:rsidRDefault="0075044E" w:rsidP="005B5922">
      <w:pPr>
        <w:pStyle w:val="a4"/>
        <w:ind w:left="0" w:firstLine="0"/>
        <w:jc w:val="both"/>
        <w:rPr>
          <w:rFonts w:ascii="Times New Roman" w:hAnsi="Times New Roman" w:cs="Times New Roman"/>
          <w:i/>
          <w:iCs/>
          <w:sz w:val="24"/>
          <w:szCs w:val="24"/>
        </w:rPr>
      </w:pPr>
      <w:r>
        <w:rPr>
          <w:rFonts w:ascii="Times New Roman" w:hAnsi="Times New Roman" w:cs="Times New Roman"/>
          <w:i/>
          <w:iCs/>
          <w:sz w:val="24"/>
          <w:szCs w:val="24"/>
        </w:rPr>
        <w:t xml:space="preserve">1.5. Локальные акты, регламентирующие деятельность ОО. </w:t>
      </w:r>
    </w:p>
    <w:p w:rsidR="0075044E" w:rsidRDefault="001508B0"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Программа развития на 2015-2020</w:t>
      </w:r>
      <w:r w:rsidR="0075044E">
        <w:rPr>
          <w:rFonts w:ascii="Times New Roman" w:hAnsi="Times New Roman" w:cs="Times New Roman"/>
          <w:sz w:val="24"/>
          <w:szCs w:val="24"/>
        </w:rPr>
        <w:t xml:space="preserve"> </w:t>
      </w:r>
      <w:proofErr w:type="spellStart"/>
      <w:r w:rsidR="0075044E">
        <w:rPr>
          <w:rFonts w:ascii="Times New Roman" w:hAnsi="Times New Roman" w:cs="Times New Roman"/>
          <w:sz w:val="24"/>
          <w:szCs w:val="24"/>
        </w:rPr>
        <w:t>г.г</w:t>
      </w:r>
      <w:proofErr w:type="spellEnd"/>
      <w:r w:rsidR="0075044E">
        <w:rPr>
          <w:rFonts w:ascii="Times New Roman" w:hAnsi="Times New Roman" w:cs="Times New Roman"/>
          <w:sz w:val="24"/>
          <w:szCs w:val="24"/>
        </w:rPr>
        <w:t>.</w:t>
      </w:r>
    </w:p>
    <w:p w:rsidR="0075044E" w:rsidRDefault="007C07F7"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Коллективный договор на 2015-2017</w:t>
      </w:r>
      <w:r w:rsidR="00542BAB">
        <w:rPr>
          <w:rFonts w:ascii="Times New Roman" w:hAnsi="Times New Roman" w:cs="Times New Roman"/>
          <w:sz w:val="24"/>
          <w:szCs w:val="24"/>
        </w:rPr>
        <w:t>г.г.</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системе оценки результатов освоения основной образовательной программы начального общего образования.</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формах проведения итоговой аттестации.</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уполномоченном по правам ребенка, регламент его деятельности.</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профилактике безнадзорности и правонарушений среди обучающихся.</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школьном объединении «Содружество».</w:t>
      </w:r>
    </w:p>
    <w:p w:rsidR="003371D5" w:rsidRDefault="003371D5"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общешкольной конференции.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официальном сайте образовательной организации.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проведении школьного тура предметных олимпиад.</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программе развития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заполнения, учета и выдачи аттестатов об основном общем образовании и их дубликатов.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ведении электронных журналов и дневников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Правила внутреннего распорядка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Правила приема обучающихся в ОО включая прием на обучение по дополнительным образовательным программам.</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портфолио обучающегося.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w:t>
      </w:r>
      <w:proofErr w:type="gramStart"/>
      <w:r>
        <w:rPr>
          <w:rFonts w:ascii="Times New Roman" w:hAnsi="Times New Roman" w:cs="Times New Roman"/>
          <w:sz w:val="24"/>
          <w:szCs w:val="24"/>
        </w:rPr>
        <w:t>о портфолио</w:t>
      </w:r>
      <w:proofErr w:type="gramEnd"/>
      <w:r>
        <w:rPr>
          <w:rFonts w:ascii="Times New Roman" w:hAnsi="Times New Roman" w:cs="Times New Roman"/>
          <w:sz w:val="24"/>
          <w:szCs w:val="24"/>
        </w:rPr>
        <w:t xml:space="preserve"> обучающихся по ФГОС НОО.</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родителей.</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учета мнения советов обучающихся, советов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поощрениях и взысканиях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установлении требований к одежде и внешнему виду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единых требованиях к ведению классных журналов.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рабочей программе учебных предметов, курсов, дисциплин (модулей).</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Кодекс профессиональной этики педагогических работников.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детского объединения «</w:t>
      </w:r>
      <w:proofErr w:type="spellStart"/>
      <w:r>
        <w:rPr>
          <w:rFonts w:ascii="Times New Roman" w:hAnsi="Times New Roman" w:cs="Times New Roman"/>
          <w:sz w:val="24"/>
          <w:szCs w:val="24"/>
        </w:rPr>
        <w:t>Дончата</w:t>
      </w:r>
      <w:proofErr w:type="spellEnd"/>
      <w:r>
        <w:rPr>
          <w:rFonts w:ascii="Times New Roman" w:hAnsi="Times New Roman" w:cs="Times New Roman"/>
          <w:sz w:val="24"/>
          <w:szCs w:val="24"/>
        </w:rPr>
        <w:t>».</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режиме рабочего времени и времени отдыха педагогических и других работников.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общем собрании работников образовательной организации.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для работников.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системе управления по охране труда и обеспечении безопасности образовательного процесса.</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дополнительном профессиональном образовании педагогических работников.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Управляющем совете.</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оказании платных образовательных услуг.</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языке образования.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индивидуальном учебном плане</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разработки и утверждения ежегодного отчета о поступлении и расходовании финансовых и материальных средств.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архиве.</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пользования учебниками и учебными пособиями обучающимися, освоившими учебные предметы, курсы, дисциплины (модули) за пределами федеральных государственных образовательных стандартов.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оформления возникновения, изменения и прекращения образовательных отношений.</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ознакомления с документами, регламентирующими организацию и осуществление образовательной деятельности в образовательной организации.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фондом, материально-техническим средствами обеспечения образовательной деятельности.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документах, подтверждающих обучение в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если форма документа не установлена законом.</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Положение о мерах социальной (материальной) поддержки обучающихся образовательной организации.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информационной открытости образовательной организации.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основаниях перевода, отчисления и восстановления обучающихся.</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публичном отчете.</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списке учебников в соответствии с федеральным перечнем учебников, а также учебных пособий, допущенных </w:t>
      </w:r>
      <w:proofErr w:type="gramStart"/>
      <w:r>
        <w:rPr>
          <w:rFonts w:ascii="Times New Roman" w:hAnsi="Times New Roman" w:cs="Times New Roman"/>
          <w:sz w:val="24"/>
          <w:szCs w:val="24"/>
        </w:rPr>
        <w:t>к использовании</w:t>
      </w:r>
      <w:proofErr w:type="gramEnd"/>
      <w:r>
        <w:rPr>
          <w:rFonts w:ascii="Times New Roman" w:hAnsi="Times New Roman" w:cs="Times New Roman"/>
          <w:sz w:val="24"/>
          <w:szCs w:val="24"/>
        </w:rPr>
        <w:t xml:space="preserve"> при реализации образовательных программ начального общего, основного общего образования. </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работе педагога-психолога.</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формах проведения итоговой аттестации.</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формах, периодичности, порядке текущего контроля успеваемости и промежуточной аттестации обучающихся. </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w:t>
      </w:r>
      <w:proofErr w:type="gramStart"/>
      <w:r>
        <w:rPr>
          <w:rFonts w:ascii="Times New Roman" w:hAnsi="Times New Roman" w:cs="Times New Roman"/>
          <w:sz w:val="24"/>
          <w:szCs w:val="24"/>
        </w:rPr>
        <w:t>о внутренней систем</w:t>
      </w:r>
      <w:proofErr w:type="gramEnd"/>
      <w:r>
        <w:rPr>
          <w:rFonts w:ascii="Times New Roman" w:hAnsi="Times New Roman" w:cs="Times New Roman"/>
          <w:sz w:val="24"/>
          <w:szCs w:val="24"/>
        </w:rPr>
        <w:t xml:space="preserve"> оценке качества образования; </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нормах профессиональной этике педагогических работников.</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педагогическом совете; </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внеурочной деятельности обучающихся; </w:t>
      </w:r>
    </w:p>
    <w:p w:rsidR="0075044E" w:rsidRDefault="00A00FB9"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методическом совет;</w:t>
      </w:r>
    </w:p>
    <w:p w:rsidR="0075044E" w:rsidRDefault="0075044E"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w:t>
      </w:r>
      <w:r w:rsidR="00A00FB9">
        <w:rPr>
          <w:rFonts w:ascii="Times New Roman" w:hAnsi="Times New Roman" w:cs="Times New Roman"/>
          <w:sz w:val="24"/>
          <w:szCs w:val="24"/>
        </w:rPr>
        <w:t>е о формах обучении;</w:t>
      </w:r>
    </w:p>
    <w:p w:rsidR="000468B6" w:rsidRDefault="00A00FB9" w:rsidP="005B592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w:t>
      </w:r>
    </w:p>
    <w:p w:rsidR="0075044E" w:rsidRPr="00775DC2" w:rsidRDefault="00A00FB9" w:rsidP="005B5922">
      <w:pPr>
        <w:pStyle w:val="a4"/>
        <w:numPr>
          <w:ilvl w:val="0"/>
          <w:numId w:val="3"/>
        </w:numPr>
        <w:jc w:val="both"/>
        <w:rPr>
          <w:rFonts w:ascii="Times New Roman" w:hAnsi="Times New Roman" w:cs="Times New Roman"/>
          <w:sz w:val="24"/>
          <w:szCs w:val="24"/>
        </w:rPr>
      </w:pPr>
      <w:r w:rsidRPr="00775DC2">
        <w:rPr>
          <w:rFonts w:ascii="Times New Roman" w:hAnsi="Times New Roman" w:cs="Times New Roman"/>
          <w:sz w:val="24"/>
          <w:szCs w:val="24"/>
        </w:rPr>
        <w:t>Положение</w:t>
      </w:r>
      <w:r w:rsidR="00CA4F6B" w:rsidRPr="00775DC2">
        <w:rPr>
          <w:rFonts w:ascii="Times New Roman" w:hAnsi="Times New Roman" w:cs="Times New Roman"/>
          <w:sz w:val="24"/>
          <w:szCs w:val="24"/>
        </w:rPr>
        <w:t xml:space="preserve"> о службе медиации (примирения) и другие.</w:t>
      </w:r>
    </w:p>
    <w:p w:rsidR="0075044E" w:rsidRPr="001801E5" w:rsidRDefault="0075044E" w:rsidP="005B5922">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В школе разработаны и введены в действие: Образовательная программа ФГОС НОО, Образовательная программа</w:t>
      </w:r>
      <w:r w:rsidR="00A00FB9">
        <w:rPr>
          <w:rFonts w:ascii="Times New Roman" w:hAnsi="Times New Roman" w:cs="Times New Roman"/>
          <w:sz w:val="24"/>
          <w:szCs w:val="24"/>
        </w:rPr>
        <w:t xml:space="preserve"> ФГОС ООО для 5</w:t>
      </w:r>
      <w:r w:rsidR="00CA4F6B">
        <w:rPr>
          <w:rFonts w:ascii="Times New Roman" w:hAnsi="Times New Roman" w:cs="Times New Roman"/>
          <w:sz w:val="24"/>
          <w:szCs w:val="24"/>
        </w:rPr>
        <w:t>-7</w:t>
      </w:r>
      <w:r w:rsidR="001508B0">
        <w:rPr>
          <w:rFonts w:ascii="Times New Roman" w:hAnsi="Times New Roman" w:cs="Times New Roman"/>
          <w:sz w:val="24"/>
          <w:szCs w:val="24"/>
        </w:rPr>
        <w:t xml:space="preserve"> классов</w:t>
      </w:r>
      <w:r>
        <w:rPr>
          <w:rFonts w:ascii="Times New Roman" w:hAnsi="Times New Roman" w:cs="Times New Roman"/>
          <w:sz w:val="24"/>
          <w:szCs w:val="24"/>
        </w:rPr>
        <w:t>,</w:t>
      </w:r>
      <w:r w:rsidR="00CA4F6B">
        <w:rPr>
          <w:rFonts w:ascii="Times New Roman" w:hAnsi="Times New Roman" w:cs="Times New Roman"/>
          <w:sz w:val="24"/>
          <w:szCs w:val="24"/>
        </w:rPr>
        <w:t xml:space="preserve"> Образовательная программа для 8</w:t>
      </w:r>
      <w:r w:rsidR="00A00FB9">
        <w:rPr>
          <w:rFonts w:ascii="Times New Roman" w:hAnsi="Times New Roman" w:cs="Times New Roman"/>
          <w:sz w:val="24"/>
          <w:szCs w:val="24"/>
        </w:rPr>
        <w:t>-9 классов,</w:t>
      </w:r>
      <w:r>
        <w:rPr>
          <w:rFonts w:ascii="Times New Roman" w:hAnsi="Times New Roman" w:cs="Times New Roman"/>
          <w:sz w:val="24"/>
          <w:szCs w:val="24"/>
        </w:rPr>
        <w:t xml:space="preserve"> которые являются нормативными документами, определяющими цели и ценности образования в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 </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 Результаты анализа, оценка образовательной деятельности: </w:t>
      </w:r>
    </w:p>
    <w:p w:rsidR="0075044E" w:rsidRDefault="0075044E" w:rsidP="005B5922">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2.1. Структура образовательной организации и система управления. </w:t>
      </w:r>
    </w:p>
    <w:p w:rsidR="0075044E" w:rsidRDefault="0075044E" w:rsidP="005B5922">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образовательной организации осуществляется в соответствии с</w:t>
      </w:r>
      <w:r w:rsidR="00BD6119">
        <w:rPr>
          <w:rFonts w:ascii="Times New Roman" w:hAnsi="Times New Roman" w:cs="Times New Roman"/>
          <w:sz w:val="24"/>
          <w:szCs w:val="24"/>
        </w:rPr>
        <w:t xml:space="preserve"> </w:t>
      </w:r>
      <w:r>
        <w:rPr>
          <w:rFonts w:ascii="Times New Roman" w:hAnsi="Times New Roman"/>
          <w:sz w:val="24"/>
          <w:szCs w:val="24"/>
        </w:rPr>
        <w:t xml:space="preserve">Федеральным </w:t>
      </w:r>
      <w:r>
        <w:rPr>
          <w:rFonts w:ascii="Times New Roman" w:hAnsi="Times New Roman" w:cs="Times New Roman"/>
          <w:sz w:val="24"/>
          <w:szCs w:val="24"/>
        </w:rPr>
        <w:t xml:space="preserve">законом РФ от 29.12.2012 № 273-ФЗ «Об образовании в Российской Федерации», федеральными законами, законами и иными нормативными правовыми актами Ростовской области, Уставом образовательной организации на принципах единоначалия и самоуправления,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75044E" w:rsidRDefault="0075044E" w:rsidP="005B5922">
      <w:pPr>
        <w:pStyle w:val="Default"/>
        <w:ind w:firstLine="708"/>
        <w:jc w:val="both"/>
        <w:rPr>
          <w:color w:val="auto"/>
        </w:rPr>
      </w:pPr>
      <w:r>
        <w:rPr>
          <w:color w:val="auto"/>
        </w:rPr>
        <w:t>Проектирование опт</w:t>
      </w:r>
      <w:r w:rsidR="00A00FB9">
        <w:rPr>
          <w:color w:val="auto"/>
        </w:rPr>
        <w:t xml:space="preserve">имальной системы управления ОО </w:t>
      </w:r>
      <w:r>
        <w:rPr>
          <w:color w:val="auto"/>
        </w:rPr>
        <w:t xml:space="preserve">осуществляется с учетом социально-экономических, материально-технических и внешних условий в рамках существующего законодательства РФ. </w:t>
      </w:r>
    </w:p>
    <w:p w:rsidR="0075044E" w:rsidRDefault="0075044E" w:rsidP="005B5922">
      <w:pPr>
        <w:pStyle w:val="Default"/>
        <w:ind w:firstLine="708"/>
        <w:jc w:val="both"/>
        <w:rPr>
          <w:color w:val="auto"/>
        </w:rPr>
      </w:pPr>
      <w:r>
        <w:rPr>
          <w:color w:val="auto"/>
        </w:rPr>
        <w:t xml:space="preserve">Управление ОО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 </w:t>
      </w:r>
    </w:p>
    <w:p w:rsidR="008A6143" w:rsidRDefault="008A6143" w:rsidP="005B5922">
      <w:pPr>
        <w:pStyle w:val="Default"/>
        <w:ind w:firstLine="708"/>
        <w:jc w:val="both"/>
        <w:rPr>
          <w:b/>
          <w:color w:val="auto"/>
        </w:rPr>
      </w:pPr>
    </w:p>
    <w:p w:rsidR="008A6143" w:rsidRDefault="008A6143" w:rsidP="005B5922">
      <w:pPr>
        <w:pStyle w:val="Default"/>
        <w:ind w:firstLine="708"/>
        <w:jc w:val="both"/>
        <w:rPr>
          <w:b/>
          <w:color w:val="auto"/>
        </w:rPr>
      </w:pPr>
    </w:p>
    <w:p w:rsidR="0075044E" w:rsidRDefault="0075044E" w:rsidP="005B5922">
      <w:pPr>
        <w:pStyle w:val="Default"/>
        <w:ind w:firstLine="708"/>
        <w:jc w:val="both"/>
        <w:rPr>
          <w:color w:val="auto"/>
        </w:rPr>
      </w:pPr>
      <w:r>
        <w:rPr>
          <w:b/>
          <w:color w:val="auto"/>
        </w:rPr>
        <w:lastRenderedPageBreak/>
        <w:t>П</w:t>
      </w:r>
      <w:r>
        <w:rPr>
          <w:b/>
          <w:bCs/>
          <w:color w:val="auto"/>
        </w:rPr>
        <w:t xml:space="preserve">ервый уровень управления: </w:t>
      </w:r>
    </w:p>
    <w:p w:rsidR="0075044E" w:rsidRDefault="0075044E" w:rsidP="005B5922">
      <w:pPr>
        <w:pStyle w:val="Default"/>
        <w:ind w:firstLine="708"/>
        <w:jc w:val="both"/>
        <w:rPr>
          <w:color w:val="auto"/>
        </w:rPr>
      </w:pPr>
      <w:r>
        <w:rPr>
          <w:color w:val="auto"/>
        </w:rPr>
        <w:t xml:space="preserve">Директор – главное административное лицо, воплощающее единоначалие и несущее персональную ответственность за все, что делается в образовательной организации всеми субъектами управления. </w:t>
      </w:r>
    </w:p>
    <w:p w:rsidR="0075044E" w:rsidRDefault="0075044E" w:rsidP="005B5922">
      <w:pPr>
        <w:pStyle w:val="Default"/>
        <w:ind w:firstLine="708"/>
        <w:jc w:val="both"/>
        <w:rPr>
          <w:color w:val="auto"/>
        </w:rPr>
      </w:pPr>
      <w:r>
        <w:rPr>
          <w:color w:val="auto"/>
        </w:rPr>
        <w:t xml:space="preserve">На этом же уровне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работников. </w:t>
      </w:r>
    </w:p>
    <w:p w:rsidR="0075044E" w:rsidRDefault="0075044E" w:rsidP="005B5922">
      <w:pPr>
        <w:pStyle w:val="Default"/>
        <w:ind w:firstLine="708"/>
        <w:jc w:val="both"/>
        <w:rPr>
          <w:color w:val="auto"/>
        </w:rPr>
      </w:pPr>
      <w:r>
        <w:rPr>
          <w:color w:val="auto"/>
        </w:rPr>
        <w:t xml:space="preserve">Управляющий совет ОО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w:t>
      </w:r>
      <w:r w:rsidR="0090086B">
        <w:rPr>
          <w:color w:val="auto"/>
        </w:rPr>
        <w:t>об</w:t>
      </w:r>
      <w:r>
        <w:rPr>
          <w:color w:val="auto"/>
        </w:rPr>
        <w:t>уча</w:t>
      </w:r>
      <w:r w:rsidR="0090086B">
        <w:rPr>
          <w:color w:val="auto"/>
        </w:rPr>
        <w:t>ю</w:t>
      </w:r>
      <w:r>
        <w:rPr>
          <w:color w:val="auto"/>
        </w:rPr>
        <w:t>щихся, родителей (з</w:t>
      </w:r>
      <w:r w:rsidR="0090086B">
        <w:rPr>
          <w:color w:val="auto"/>
        </w:rPr>
        <w:t>аконных представителей)</w:t>
      </w:r>
      <w:r>
        <w:rPr>
          <w:color w:val="auto"/>
        </w:rPr>
        <w:t xml:space="preserve">, педагогических и других работников школы, представителей общественности и Учредителя. (Положение об Управляющем совете) </w:t>
      </w:r>
    </w:p>
    <w:p w:rsidR="0075044E" w:rsidRDefault="0075044E" w:rsidP="005B5922">
      <w:pPr>
        <w:pStyle w:val="Default"/>
        <w:ind w:firstLine="708"/>
        <w:jc w:val="both"/>
        <w:rPr>
          <w:color w:val="auto"/>
        </w:rPr>
      </w:pPr>
      <w:r>
        <w:rPr>
          <w:color w:val="auto"/>
        </w:rPr>
        <w:t>Педагогический совет – коллективный орган управления ОО, который решает вопросы, связанные с реализацией Программы развития школы</w:t>
      </w:r>
      <w:r w:rsidR="00A00FB9">
        <w:rPr>
          <w:color w:val="auto"/>
        </w:rPr>
        <w:t xml:space="preserve"> на 2015-2020гг</w:t>
      </w:r>
      <w:r>
        <w:rPr>
          <w:color w:val="auto"/>
        </w:rPr>
        <w:t>, О</w:t>
      </w:r>
      <w:r w:rsidR="00A00FB9">
        <w:rPr>
          <w:color w:val="auto"/>
        </w:rPr>
        <w:t>бразовательных программ</w:t>
      </w:r>
      <w:r>
        <w:rPr>
          <w:color w:val="auto"/>
        </w:rPr>
        <w:t>, учебного плана,</w:t>
      </w:r>
      <w:r w:rsidR="00BD6119">
        <w:rPr>
          <w:color w:val="auto"/>
        </w:rPr>
        <w:t xml:space="preserve"> </w:t>
      </w:r>
      <w:r>
        <w:rPr>
          <w:color w:val="auto"/>
        </w:rPr>
        <w:t xml:space="preserve">принимает локальные </w:t>
      </w:r>
      <w:proofErr w:type="gramStart"/>
      <w:r>
        <w:rPr>
          <w:color w:val="auto"/>
        </w:rPr>
        <w:t>акты,  о</w:t>
      </w:r>
      <w:proofErr w:type="gramEnd"/>
      <w:r>
        <w:rPr>
          <w:color w:val="auto"/>
        </w:rPr>
        <w:t xml:space="preserve"> переходе обучающихся из класса в класс, утверждают представления для награждения почетными грамотами, почетными званиями. (Положение о педагогическом совете).</w:t>
      </w:r>
    </w:p>
    <w:p w:rsidR="0075044E" w:rsidRDefault="0075044E" w:rsidP="005B5922">
      <w:pPr>
        <w:pStyle w:val="Default"/>
        <w:ind w:firstLine="708"/>
        <w:jc w:val="both"/>
        <w:rPr>
          <w:color w:val="auto"/>
          <w:szCs w:val="22"/>
        </w:rPr>
      </w:pPr>
      <w:r>
        <w:rPr>
          <w:color w:val="auto"/>
          <w:szCs w:val="22"/>
        </w:rPr>
        <w:t xml:space="preserve">Общее собрание </w:t>
      </w:r>
      <w:proofErr w:type="gramStart"/>
      <w:r>
        <w:rPr>
          <w:color w:val="auto"/>
          <w:szCs w:val="22"/>
        </w:rPr>
        <w:t>работников  ОО</w:t>
      </w:r>
      <w:proofErr w:type="gramEnd"/>
      <w:r>
        <w:rPr>
          <w:color w:val="auto"/>
          <w:szCs w:val="22"/>
        </w:rPr>
        <w:t xml:space="preserve"> объединяет всех членов трудового коллектива. Решает вопросы, связанные с разработкой Коллективного договора</w:t>
      </w:r>
      <w:r w:rsidR="00A00FB9">
        <w:rPr>
          <w:color w:val="auto"/>
          <w:szCs w:val="22"/>
        </w:rPr>
        <w:t xml:space="preserve"> на 2015-2017гг</w:t>
      </w:r>
      <w:r>
        <w:rPr>
          <w:color w:val="auto"/>
          <w:szCs w:val="22"/>
        </w:rPr>
        <w:t>, Правил внутреннего трудового распорядка, Правил внутреннего распорядка обучающихся (Положение об общем собрании работников).</w:t>
      </w:r>
    </w:p>
    <w:p w:rsidR="0075044E" w:rsidRDefault="0075044E" w:rsidP="005B5922">
      <w:pPr>
        <w:pStyle w:val="Default"/>
        <w:ind w:firstLine="708"/>
        <w:jc w:val="both"/>
        <w:rPr>
          <w:color w:val="auto"/>
          <w:szCs w:val="22"/>
        </w:rPr>
      </w:pPr>
      <w:r>
        <w:rPr>
          <w:color w:val="auto"/>
          <w:szCs w:val="22"/>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образовательной </w:t>
      </w:r>
      <w:r w:rsidR="0090086B">
        <w:rPr>
          <w:color w:val="auto"/>
          <w:szCs w:val="22"/>
        </w:rPr>
        <w:t>организации</w:t>
      </w:r>
      <w:r>
        <w:rPr>
          <w:color w:val="auto"/>
          <w:szCs w:val="22"/>
        </w:rPr>
        <w:t xml:space="preserve">. </w:t>
      </w:r>
    </w:p>
    <w:p w:rsidR="0075044E" w:rsidRDefault="0075044E" w:rsidP="005B5922">
      <w:pPr>
        <w:pStyle w:val="Default"/>
        <w:ind w:firstLine="708"/>
        <w:jc w:val="both"/>
        <w:rPr>
          <w:color w:val="auto"/>
          <w:szCs w:val="22"/>
        </w:rPr>
      </w:pPr>
      <w:r>
        <w:rPr>
          <w:b/>
          <w:color w:val="auto"/>
          <w:szCs w:val="22"/>
        </w:rPr>
        <w:t>Второй уровень управления</w:t>
      </w:r>
      <w:r w:rsidR="00A00FB9">
        <w:rPr>
          <w:color w:val="auto"/>
          <w:szCs w:val="22"/>
        </w:rPr>
        <w:t xml:space="preserve"> представлен заместителем</w:t>
      </w:r>
      <w:r>
        <w:rPr>
          <w:color w:val="auto"/>
          <w:szCs w:val="22"/>
        </w:rPr>
        <w:t xml:space="preserve"> директора по учебно- воспитательной работе, методическим советом, старшей вожатой, завхозом. </w:t>
      </w:r>
    </w:p>
    <w:p w:rsidR="0075044E" w:rsidRDefault="0075044E" w:rsidP="005B5922">
      <w:pPr>
        <w:pStyle w:val="Default"/>
        <w:ind w:firstLine="708"/>
        <w:jc w:val="both"/>
        <w:rPr>
          <w:color w:val="auto"/>
          <w:szCs w:val="22"/>
        </w:rPr>
      </w:pPr>
      <w:r>
        <w:rPr>
          <w:color w:val="auto"/>
          <w:szCs w:val="22"/>
        </w:rPr>
        <w:t xml:space="preserve">Каждый член администрации интегрирует определенное направление или подразделение учебно-воспитательной системы, хозяйственной части и выступает звеном опосредованного руководства директора образовательной системой. </w:t>
      </w:r>
    </w:p>
    <w:p w:rsidR="0075044E" w:rsidRDefault="0075044E" w:rsidP="005B5922">
      <w:pPr>
        <w:pStyle w:val="Default"/>
        <w:ind w:firstLine="708"/>
        <w:jc w:val="both"/>
        <w:rPr>
          <w:color w:val="auto"/>
          <w:szCs w:val="22"/>
        </w:rPr>
      </w:pPr>
      <w:r>
        <w:rPr>
          <w:color w:val="auto"/>
          <w:szCs w:val="22"/>
        </w:rPr>
        <w:t xml:space="preserve">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75044E" w:rsidRDefault="0075044E" w:rsidP="005B5922">
      <w:pPr>
        <w:pStyle w:val="Default"/>
        <w:ind w:firstLine="708"/>
        <w:jc w:val="both"/>
        <w:rPr>
          <w:b/>
          <w:color w:val="auto"/>
          <w:szCs w:val="22"/>
        </w:rPr>
      </w:pPr>
      <w:r>
        <w:rPr>
          <w:b/>
          <w:color w:val="auto"/>
          <w:szCs w:val="22"/>
        </w:rPr>
        <w:t xml:space="preserve">Третий уровень управления: </w:t>
      </w:r>
    </w:p>
    <w:p w:rsidR="0075044E" w:rsidRDefault="0075044E" w:rsidP="005B5922">
      <w:pPr>
        <w:pStyle w:val="Default"/>
        <w:ind w:firstLine="708"/>
        <w:jc w:val="both"/>
        <w:rPr>
          <w:color w:val="auto"/>
          <w:szCs w:val="22"/>
        </w:rPr>
      </w:pPr>
      <w:r>
        <w:rPr>
          <w:color w:val="auto"/>
          <w:szCs w:val="22"/>
        </w:rPr>
        <w:t xml:space="preserve">К управленцам этого уровня относятся руководители методических объединений. </w:t>
      </w:r>
    </w:p>
    <w:p w:rsidR="0075044E" w:rsidRDefault="0075044E" w:rsidP="005B5922">
      <w:pPr>
        <w:pStyle w:val="Default"/>
        <w:ind w:firstLine="708"/>
        <w:jc w:val="both"/>
        <w:rPr>
          <w:color w:val="auto"/>
          <w:szCs w:val="22"/>
        </w:rPr>
      </w:pPr>
      <w:r>
        <w:rPr>
          <w:color w:val="auto"/>
          <w:szCs w:val="22"/>
        </w:rPr>
        <w:t xml:space="preserve">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 </w:t>
      </w:r>
    </w:p>
    <w:p w:rsidR="0075044E" w:rsidRDefault="0075044E" w:rsidP="005B5922">
      <w:pPr>
        <w:pStyle w:val="Default"/>
        <w:ind w:firstLine="708"/>
        <w:jc w:val="both"/>
        <w:rPr>
          <w:color w:val="auto"/>
          <w:szCs w:val="22"/>
        </w:rPr>
      </w:pPr>
      <w:r>
        <w:rPr>
          <w:color w:val="auto"/>
          <w:szCs w:val="22"/>
        </w:rPr>
        <w:t xml:space="preserve">Этот уровень также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75044E" w:rsidRDefault="0075044E" w:rsidP="005B5922">
      <w:pPr>
        <w:pStyle w:val="Default"/>
        <w:ind w:firstLine="708"/>
        <w:jc w:val="both"/>
        <w:rPr>
          <w:b/>
          <w:color w:val="auto"/>
          <w:szCs w:val="22"/>
        </w:rPr>
      </w:pPr>
      <w:r>
        <w:rPr>
          <w:b/>
          <w:color w:val="auto"/>
          <w:szCs w:val="22"/>
        </w:rPr>
        <w:t xml:space="preserve">Четвертый уровень управления: </w:t>
      </w:r>
    </w:p>
    <w:p w:rsidR="0075044E" w:rsidRDefault="0075044E" w:rsidP="005B5922">
      <w:pPr>
        <w:pStyle w:val="Default"/>
        <w:ind w:firstLine="708"/>
        <w:jc w:val="both"/>
        <w:rPr>
          <w:color w:val="auto"/>
          <w:szCs w:val="22"/>
        </w:rPr>
      </w:pPr>
      <w:r>
        <w:rPr>
          <w:color w:val="auto"/>
          <w:szCs w:val="22"/>
        </w:rPr>
        <w:lastRenderedPageBreak/>
        <w:t xml:space="preserve">Здесь органами управления являются Совет обучающихся и Совет родителей. Их мнение учитывается при принятии локальных актов, затрагивающих законные права и интересы </w:t>
      </w:r>
      <w:r w:rsidR="00A00FB9">
        <w:rPr>
          <w:color w:val="auto"/>
          <w:szCs w:val="22"/>
        </w:rPr>
        <w:t>об</w:t>
      </w:r>
      <w:r>
        <w:rPr>
          <w:color w:val="auto"/>
          <w:szCs w:val="22"/>
        </w:rPr>
        <w:t>уча</w:t>
      </w:r>
      <w:r w:rsidR="00A00FB9">
        <w:rPr>
          <w:color w:val="auto"/>
          <w:szCs w:val="22"/>
        </w:rPr>
        <w:t>ю</w:t>
      </w:r>
      <w:r>
        <w:rPr>
          <w:color w:val="auto"/>
          <w:szCs w:val="22"/>
        </w:rPr>
        <w:t xml:space="preserve">щихся и родителей (законных представителей). </w:t>
      </w:r>
    </w:p>
    <w:p w:rsidR="0075044E" w:rsidRDefault="0075044E" w:rsidP="005B5922">
      <w:pPr>
        <w:pStyle w:val="Default"/>
        <w:ind w:firstLine="708"/>
        <w:jc w:val="both"/>
        <w:rPr>
          <w:color w:val="auto"/>
          <w:szCs w:val="22"/>
        </w:rPr>
      </w:pPr>
      <w:r>
        <w:rPr>
          <w:color w:val="auto"/>
          <w:szCs w:val="22"/>
        </w:rPr>
        <w:t>Структурные подраздел</w:t>
      </w:r>
      <w:r w:rsidR="0090086B">
        <w:rPr>
          <w:color w:val="auto"/>
          <w:szCs w:val="22"/>
        </w:rPr>
        <w:t xml:space="preserve">ения школы: </w:t>
      </w:r>
      <w:proofErr w:type="gramStart"/>
      <w:r w:rsidR="0090086B">
        <w:rPr>
          <w:color w:val="auto"/>
          <w:szCs w:val="22"/>
        </w:rPr>
        <w:t>библиотека;  кабинет</w:t>
      </w:r>
      <w:proofErr w:type="gramEnd"/>
      <w:r w:rsidR="0090086B">
        <w:rPr>
          <w:color w:val="auto"/>
          <w:szCs w:val="22"/>
        </w:rPr>
        <w:t xml:space="preserve"> </w:t>
      </w:r>
      <w:r>
        <w:rPr>
          <w:color w:val="auto"/>
          <w:szCs w:val="22"/>
        </w:rPr>
        <w:t>психолог</w:t>
      </w:r>
      <w:r w:rsidR="0090086B">
        <w:rPr>
          <w:color w:val="auto"/>
          <w:szCs w:val="22"/>
        </w:rPr>
        <w:t>а</w:t>
      </w:r>
      <w:r>
        <w:rPr>
          <w:color w:val="auto"/>
          <w:szCs w:val="22"/>
        </w:rPr>
        <w:t>; буфет.</w:t>
      </w:r>
    </w:p>
    <w:p w:rsidR="0075044E" w:rsidRDefault="0075044E" w:rsidP="005B5922">
      <w:pPr>
        <w:pStyle w:val="Default"/>
        <w:ind w:firstLine="708"/>
        <w:jc w:val="both"/>
        <w:rPr>
          <w:color w:val="auto"/>
          <w:szCs w:val="22"/>
        </w:rPr>
      </w:pPr>
      <w:r>
        <w:rPr>
          <w:color w:val="auto"/>
          <w:szCs w:val="22"/>
        </w:rPr>
        <w:t xml:space="preserve">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общеобразовательной организации. </w:t>
      </w:r>
    </w:p>
    <w:p w:rsidR="0075044E" w:rsidRDefault="0075044E" w:rsidP="005B5922">
      <w:pPr>
        <w:pStyle w:val="Default"/>
        <w:ind w:firstLine="708"/>
        <w:jc w:val="both"/>
        <w:rPr>
          <w:color w:val="auto"/>
          <w:szCs w:val="22"/>
        </w:rPr>
      </w:pPr>
      <w:r>
        <w:rPr>
          <w:color w:val="auto"/>
          <w:szCs w:val="22"/>
        </w:rPr>
        <w:t xml:space="preserve">В структурных связях принципиальным является единство управления - </w:t>
      </w:r>
      <w:proofErr w:type="spellStart"/>
      <w:r>
        <w:rPr>
          <w:color w:val="auto"/>
          <w:szCs w:val="22"/>
        </w:rPr>
        <w:t>соуправления</w:t>
      </w:r>
      <w:proofErr w:type="spellEnd"/>
      <w:r>
        <w:rPr>
          <w:color w:val="auto"/>
          <w:szCs w:val="22"/>
        </w:rPr>
        <w:t xml:space="preserve"> – самоуправления. </w:t>
      </w:r>
    </w:p>
    <w:p w:rsidR="0075044E" w:rsidRDefault="0075044E" w:rsidP="005B5922">
      <w:pPr>
        <w:pStyle w:val="Default"/>
        <w:ind w:firstLine="708"/>
        <w:jc w:val="both"/>
        <w:rPr>
          <w:color w:val="auto"/>
          <w:szCs w:val="22"/>
        </w:rPr>
      </w:pPr>
      <w:r>
        <w:rPr>
          <w:color w:val="auto"/>
          <w:szCs w:val="22"/>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w:t>
      </w:r>
      <w:r w:rsidR="004C33DA">
        <w:rPr>
          <w:color w:val="auto"/>
          <w:szCs w:val="22"/>
        </w:rPr>
        <w:t>тием образовательной организации</w:t>
      </w:r>
      <w:r>
        <w:rPr>
          <w:color w:val="auto"/>
          <w:szCs w:val="22"/>
        </w:rPr>
        <w:t xml:space="preserve">. </w:t>
      </w:r>
    </w:p>
    <w:p w:rsidR="0075044E" w:rsidRDefault="0075044E" w:rsidP="005B5922">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 </w:t>
      </w:r>
    </w:p>
    <w:p w:rsidR="0075044E" w:rsidRDefault="0075044E" w:rsidP="005B5922">
      <w:pPr>
        <w:pStyle w:val="Default"/>
        <w:ind w:firstLine="708"/>
        <w:jc w:val="both"/>
        <w:rPr>
          <w:color w:val="auto"/>
          <w:szCs w:val="22"/>
        </w:rPr>
      </w:pPr>
      <w:r>
        <w:rPr>
          <w:color w:val="auto"/>
          <w:szCs w:val="22"/>
        </w:rPr>
        <w:t>Администрация МБОУ: Мокро-</w:t>
      </w:r>
      <w:proofErr w:type="spellStart"/>
      <w:r>
        <w:rPr>
          <w:color w:val="auto"/>
          <w:szCs w:val="22"/>
        </w:rPr>
        <w:t>Соленовская</w:t>
      </w:r>
      <w:proofErr w:type="spellEnd"/>
      <w:r>
        <w:rPr>
          <w:color w:val="auto"/>
          <w:szCs w:val="22"/>
        </w:rPr>
        <w:t xml:space="preserve"> ООШ пре</w:t>
      </w:r>
      <w:r w:rsidR="004C33DA">
        <w:rPr>
          <w:color w:val="auto"/>
          <w:szCs w:val="22"/>
        </w:rPr>
        <w:t xml:space="preserve">дставлена в следующем составе: </w:t>
      </w:r>
    </w:p>
    <w:p w:rsidR="005B5922" w:rsidRDefault="005B5922" w:rsidP="005B5922">
      <w:pPr>
        <w:pStyle w:val="Default"/>
        <w:ind w:firstLine="708"/>
        <w:jc w:val="both"/>
        <w:rPr>
          <w:color w:val="auto"/>
          <w:szCs w:val="22"/>
        </w:rPr>
      </w:pPr>
    </w:p>
    <w:tbl>
      <w:tblPr>
        <w:tblStyle w:val="a5"/>
        <w:tblW w:w="5000" w:type="pct"/>
        <w:jc w:val="center"/>
        <w:tblLook w:val="04A0" w:firstRow="1" w:lastRow="0" w:firstColumn="1" w:lastColumn="0" w:noHBand="0" w:noVBand="1"/>
      </w:tblPr>
      <w:tblGrid>
        <w:gridCol w:w="749"/>
        <w:gridCol w:w="4777"/>
        <w:gridCol w:w="5374"/>
        <w:gridCol w:w="3660"/>
      </w:tblGrid>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Администрация, должность</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ФИО</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Квалификационная категория</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1</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Директор</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proofErr w:type="spellStart"/>
            <w:r>
              <w:rPr>
                <w:color w:val="auto"/>
                <w:szCs w:val="22"/>
              </w:rPr>
              <w:t>Луцко</w:t>
            </w:r>
            <w:proofErr w:type="spellEnd"/>
            <w:r>
              <w:rPr>
                <w:color w:val="auto"/>
                <w:szCs w:val="22"/>
              </w:rPr>
              <w:t xml:space="preserve"> Валентина Валерьевна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Высшая</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2</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right="-391"/>
              <w:jc w:val="center"/>
              <w:rPr>
                <w:color w:val="auto"/>
                <w:szCs w:val="22"/>
              </w:rPr>
            </w:pPr>
            <w:r>
              <w:rPr>
                <w:color w:val="auto"/>
                <w:szCs w:val="22"/>
              </w:rPr>
              <w:t>Заместитель директора по УВР</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proofErr w:type="spellStart"/>
            <w:r>
              <w:rPr>
                <w:color w:val="auto"/>
                <w:szCs w:val="22"/>
              </w:rPr>
              <w:t>Касумова</w:t>
            </w:r>
            <w:proofErr w:type="spellEnd"/>
            <w:r>
              <w:rPr>
                <w:color w:val="auto"/>
                <w:szCs w:val="22"/>
              </w:rPr>
              <w:t xml:space="preserve"> Юлия Юрьевна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DA6DF2" w:rsidP="001801E5">
            <w:pPr>
              <w:pStyle w:val="Default"/>
              <w:ind w:left="0"/>
              <w:jc w:val="center"/>
              <w:rPr>
                <w:color w:val="auto"/>
                <w:szCs w:val="22"/>
              </w:rPr>
            </w:pPr>
            <w:r>
              <w:rPr>
                <w:color w:val="auto"/>
                <w:szCs w:val="22"/>
              </w:rPr>
              <w:t xml:space="preserve">Первая </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3</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Старшая вожатая</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Медведева Елена Вениаминовна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DA6DF2" w:rsidP="001801E5">
            <w:pPr>
              <w:pStyle w:val="Default"/>
              <w:ind w:left="0"/>
              <w:jc w:val="center"/>
              <w:rPr>
                <w:color w:val="auto"/>
                <w:szCs w:val="22"/>
              </w:rPr>
            </w:pPr>
            <w:r>
              <w:rPr>
                <w:color w:val="auto"/>
                <w:szCs w:val="22"/>
              </w:rPr>
              <w:t xml:space="preserve">Первая </w:t>
            </w:r>
          </w:p>
        </w:tc>
      </w:tr>
    </w:tbl>
    <w:p w:rsidR="0075044E" w:rsidRPr="001801E5" w:rsidRDefault="0075044E" w:rsidP="001801E5">
      <w:pPr>
        <w:pStyle w:val="a4"/>
        <w:ind w:left="0"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Организация управления образовательной организации соответствует уставным требованиям. </w:t>
      </w:r>
    </w:p>
    <w:p w:rsidR="005B5922" w:rsidRDefault="005B5922" w:rsidP="005809C6">
      <w:pPr>
        <w:pStyle w:val="a4"/>
        <w:ind w:left="426"/>
        <w:jc w:val="both"/>
        <w:rPr>
          <w:rFonts w:ascii="Times New Roman" w:hAnsi="Times New Roman" w:cs="Times New Roman"/>
          <w:b/>
          <w:bCs/>
          <w:sz w:val="24"/>
          <w:szCs w:val="24"/>
        </w:rPr>
      </w:pPr>
    </w:p>
    <w:p w:rsidR="002170DA" w:rsidRDefault="0075044E" w:rsidP="002170DA">
      <w:pPr>
        <w:pStyle w:val="a4"/>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2.2. Содержание и качество подготовки обучающихся. </w:t>
      </w:r>
    </w:p>
    <w:p w:rsidR="0075044E" w:rsidRDefault="0075044E" w:rsidP="002170DA">
      <w:pPr>
        <w:pStyle w:val="a4"/>
        <w:ind w:left="426"/>
        <w:jc w:val="both"/>
        <w:rPr>
          <w:rFonts w:ascii="Times New Roman" w:hAnsi="Times New Roman" w:cs="Times New Roman"/>
          <w:sz w:val="24"/>
          <w:szCs w:val="24"/>
        </w:rPr>
      </w:pPr>
      <w:r>
        <w:rPr>
          <w:rFonts w:ascii="Times New Roman" w:hAnsi="Times New Roman" w:cs="Times New Roman"/>
          <w:sz w:val="24"/>
          <w:szCs w:val="24"/>
        </w:rPr>
        <w:t>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образовательное учреждение, реализующее общеобразовательную программу, которая включает начальное общее, основное общее образование, план</w:t>
      </w:r>
      <w:r w:rsidR="00BD6119">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воспитательной работы, программы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A72C70" w:rsidRDefault="00A72C70" w:rsidP="00A72C70">
      <w:pPr>
        <w:pStyle w:val="a4"/>
        <w:ind w:left="69" w:firstLine="639"/>
        <w:jc w:val="both"/>
        <w:rPr>
          <w:rFonts w:ascii="Times New Roman" w:hAnsi="Times New Roman" w:cs="Times New Roman"/>
          <w:sz w:val="24"/>
          <w:szCs w:val="24"/>
        </w:rPr>
      </w:pPr>
      <w:r w:rsidRPr="00A174A5">
        <w:rPr>
          <w:rFonts w:ascii="Times New Roman" w:hAnsi="Times New Roman" w:cs="Times New Roman"/>
          <w:sz w:val="24"/>
          <w:szCs w:val="24"/>
        </w:rPr>
        <w:t xml:space="preserve">По итогам года аттестовано </w:t>
      </w:r>
      <w:r>
        <w:rPr>
          <w:rFonts w:ascii="Times New Roman" w:hAnsi="Times New Roman" w:cs="Times New Roman"/>
          <w:sz w:val="24"/>
          <w:szCs w:val="24"/>
        </w:rPr>
        <w:t xml:space="preserve">125 </w:t>
      </w:r>
      <w:r w:rsidRPr="00A174A5">
        <w:rPr>
          <w:rFonts w:ascii="Times New Roman" w:hAnsi="Times New Roman" w:cs="Times New Roman"/>
          <w:sz w:val="24"/>
          <w:szCs w:val="24"/>
        </w:rPr>
        <w:t>обучающихся</w:t>
      </w:r>
      <w:r>
        <w:rPr>
          <w:rFonts w:ascii="Times New Roman" w:hAnsi="Times New Roman" w:cs="Times New Roman"/>
          <w:sz w:val="24"/>
          <w:szCs w:val="24"/>
        </w:rPr>
        <w:t xml:space="preserve">. Для обучающегося 3 </w:t>
      </w:r>
      <w:proofErr w:type="gramStart"/>
      <w:r>
        <w:rPr>
          <w:rFonts w:ascii="Times New Roman" w:hAnsi="Times New Roman" w:cs="Times New Roman"/>
          <w:sz w:val="24"/>
          <w:szCs w:val="24"/>
        </w:rPr>
        <w:t>класса  Рябова</w:t>
      </w:r>
      <w:proofErr w:type="gramEnd"/>
      <w:r>
        <w:rPr>
          <w:rFonts w:ascii="Times New Roman" w:hAnsi="Times New Roman" w:cs="Times New Roman"/>
          <w:sz w:val="24"/>
          <w:szCs w:val="24"/>
        </w:rPr>
        <w:t xml:space="preserve"> Никиты продлен учебный год, с целью ликвидации задолженностей по предметам: математика , русский язык , иностранный язык, окружающий мир.</w:t>
      </w:r>
    </w:p>
    <w:p w:rsidR="00A72C70" w:rsidRDefault="00A72C70" w:rsidP="00A72C70">
      <w:pPr>
        <w:pStyle w:val="a4"/>
        <w:ind w:left="69" w:firstLine="639"/>
        <w:jc w:val="both"/>
        <w:rPr>
          <w:rFonts w:ascii="Times New Roman" w:hAnsi="Times New Roman"/>
          <w:sz w:val="24"/>
          <w:szCs w:val="24"/>
        </w:rPr>
      </w:pPr>
      <w:r w:rsidRPr="00A174A5">
        <w:rPr>
          <w:rFonts w:ascii="Times New Roman" w:hAnsi="Times New Roman" w:cs="Times New Roman"/>
          <w:sz w:val="24"/>
          <w:szCs w:val="24"/>
        </w:rPr>
        <w:t xml:space="preserve"> Успеваемость </w:t>
      </w:r>
      <w:r>
        <w:rPr>
          <w:rFonts w:ascii="Times New Roman" w:hAnsi="Times New Roman" w:cs="Times New Roman"/>
          <w:sz w:val="24"/>
          <w:szCs w:val="24"/>
        </w:rPr>
        <w:t xml:space="preserve">по школе </w:t>
      </w:r>
      <w:r w:rsidRPr="00FF06A5">
        <w:rPr>
          <w:rFonts w:ascii="Times New Roman" w:hAnsi="Times New Roman" w:cs="Times New Roman"/>
          <w:sz w:val="24"/>
          <w:szCs w:val="24"/>
        </w:rPr>
        <w:t>составила 99%. Качество знаний по предметам</w:t>
      </w:r>
      <w:r w:rsidRPr="00FF06A5">
        <w:rPr>
          <w:rFonts w:ascii="Times New Roman" w:hAnsi="Times New Roman"/>
          <w:sz w:val="24"/>
          <w:szCs w:val="24"/>
        </w:rPr>
        <w:t>-  48%.</w:t>
      </w:r>
    </w:p>
    <w:p w:rsidR="00A72C70" w:rsidRDefault="00A72C70" w:rsidP="00A72C70">
      <w:pPr>
        <w:spacing w:after="0"/>
        <w:jc w:val="center"/>
        <w:rPr>
          <w:rFonts w:ascii="Times New Roman" w:hAnsi="Times New Roman" w:cs="Times New Roman"/>
          <w:sz w:val="24"/>
          <w:szCs w:val="24"/>
          <w:u w:val="single"/>
        </w:rPr>
      </w:pPr>
    </w:p>
    <w:p w:rsidR="0080013C" w:rsidRDefault="0080013C" w:rsidP="00A72C70">
      <w:pPr>
        <w:spacing w:after="0"/>
        <w:jc w:val="center"/>
        <w:rPr>
          <w:rFonts w:ascii="Times New Roman" w:hAnsi="Times New Roman" w:cs="Times New Roman"/>
          <w:b/>
          <w:sz w:val="24"/>
          <w:szCs w:val="24"/>
        </w:rPr>
      </w:pPr>
    </w:p>
    <w:p w:rsidR="0080013C" w:rsidRDefault="0080013C" w:rsidP="00A72C70">
      <w:pPr>
        <w:spacing w:after="0"/>
        <w:jc w:val="center"/>
        <w:rPr>
          <w:rFonts w:ascii="Times New Roman" w:hAnsi="Times New Roman" w:cs="Times New Roman"/>
          <w:b/>
          <w:sz w:val="24"/>
          <w:szCs w:val="24"/>
        </w:rPr>
      </w:pPr>
    </w:p>
    <w:p w:rsidR="0080013C" w:rsidRDefault="0080013C" w:rsidP="00A72C70">
      <w:pPr>
        <w:spacing w:after="0"/>
        <w:jc w:val="center"/>
        <w:rPr>
          <w:rFonts w:ascii="Times New Roman" w:hAnsi="Times New Roman" w:cs="Times New Roman"/>
          <w:b/>
          <w:sz w:val="24"/>
          <w:szCs w:val="24"/>
        </w:rPr>
      </w:pPr>
    </w:p>
    <w:p w:rsidR="0080013C" w:rsidRDefault="0080013C" w:rsidP="00A72C70">
      <w:pPr>
        <w:spacing w:after="0"/>
        <w:jc w:val="center"/>
        <w:rPr>
          <w:rFonts w:ascii="Times New Roman" w:hAnsi="Times New Roman" w:cs="Times New Roman"/>
          <w:b/>
          <w:sz w:val="24"/>
          <w:szCs w:val="24"/>
        </w:rPr>
      </w:pPr>
    </w:p>
    <w:p w:rsidR="0080013C" w:rsidRDefault="0080013C" w:rsidP="00A72C70">
      <w:pPr>
        <w:spacing w:after="0"/>
        <w:jc w:val="center"/>
        <w:rPr>
          <w:rFonts w:ascii="Times New Roman" w:hAnsi="Times New Roman" w:cs="Times New Roman"/>
          <w:b/>
          <w:sz w:val="24"/>
          <w:szCs w:val="24"/>
        </w:rPr>
      </w:pPr>
    </w:p>
    <w:p w:rsidR="0080013C" w:rsidRDefault="0080013C" w:rsidP="00A72C70">
      <w:pPr>
        <w:spacing w:after="0"/>
        <w:jc w:val="center"/>
        <w:rPr>
          <w:rFonts w:ascii="Times New Roman" w:hAnsi="Times New Roman" w:cs="Times New Roman"/>
          <w:b/>
          <w:sz w:val="24"/>
          <w:szCs w:val="24"/>
        </w:rPr>
      </w:pPr>
    </w:p>
    <w:p w:rsidR="00A72C70" w:rsidRPr="00A72C70" w:rsidRDefault="00A72C70" w:rsidP="00A72C70">
      <w:pPr>
        <w:spacing w:after="0"/>
        <w:jc w:val="center"/>
        <w:rPr>
          <w:rFonts w:ascii="Times New Roman" w:hAnsi="Times New Roman" w:cs="Times New Roman"/>
          <w:b/>
          <w:sz w:val="24"/>
          <w:szCs w:val="24"/>
        </w:rPr>
      </w:pPr>
      <w:r w:rsidRPr="00A72C70">
        <w:rPr>
          <w:rFonts w:ascii="Times New Roman" w:hAnsi="Times New Roman" w:cs="Times New Roman"/>
          <w:b/>
          <w:sz w:val="24"/>
          <w:szCs w:val="24"/>
        </w:rPr>
        <w:lastRenderedPageBreak/>
        <w:t>2.2.</w:t>
      </w:r>
      <w:proofErr w:type="gramStart"/>
      <w:r w:rsidRPr="00A72C70">
        <w:rPr>
          <w:rFonts w:ascii="Times New Roman" w:hAnsi="Times New Roman" w:cs="Times New Roman"/>
          <w:b/>
          <w:sz w:val="24"/>
          <w:szCs w:val="24"/>
        </w:rPr>
        <w:t>1.</w:t>
      </w:r>
      <w:r w:rsidRPr="00A72C70">
        <w:rPr>
          <w:rFonts w:ascii="Times New Roman" w:hAnsi="Times New Roman" w:cs="Times New Roman"/>
          <w:b/>
          <w:sz w:val="24"/>
          <w:szCs w:val="24"/>
        </w:rPr>
        <w:t>Аналитическая</w:t>
      </w:r>
      <w:proofErr w:type="gramEnd"/>
      <w:r w:rsidRPr="00A72C70">
        <w:rPr>
          <w:rFonts w:ascii="Times New Roman" w:hAnsi="Times New Roman" w:cs="Times New Roman"/>
          <w:b/>
          <w:sz w:val="24"/>
          <w:szCs w:val="24"/>
        </w:rPr>
        <w:t xml:space="preserve"> информация по итогам успеваемости 2016–2017 учебного года </w:t>
      </w:r>
    </w:p>
    <w:p w:rsidR="00A72C70" w:rsidRDefault="00A72C70" w:rsidP="00A72C70">
      <w:pPr>
        <w:pStyle w:val="a4"/>
        <w:ind w:left="69" w:firstLine="639"/>
        <w:jc w:val="both"/>
        <w:rPr>
          <w:rFonts w:ascii="Times New Roman" w:hAnsi="Times New Roman" w:cs="Times New Roman"/>
          <w:sz w:val="24"/>
          <w:szCs w:val="24"/>
        </w:rPr>
      </w:pPr>
    </w:p>
    <w:tbl>
      <w:tblPr>
        <w:tblW w:w="15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707"/>
        <w:gridCol w:w="850"/>
        <w:gridCol w:w="992"/>
        <w:gridCol w:w="714"/>
        <w:gridCol w:w="572"/>
        <w:gridCol w:w="567"/>
        <w:gridCol w:w="1841"/>
        <w:gridCol w:w="993"/>
        <w:gridCol w:w="2125"/>
        <w:gridCol w:w="1556"/>
        <w:gridCol w:w="851"/>
        <w:gridCol w:w="712"/>
        <w:gridCol w:w="847"/>
        <w:gridCol w:w="737"/>
        <w:gridCol w:w="597"/>
      </w:tblGrid>
      <w:tr w:rsidR="00A72C70" w:rsidRPr="00FF06A5" w:rsidTr="007F28A9">
        <w:trPr>
          <w:trHeight w:val="665"/>
        </w:trPr>
        <w:tc>
          <w:tcPr>
            <w:tcW w:w="849" w:type="dxa"/>
            <w:vMerge w:val="restart"/>
            <w:textDirection w:val="btLr"/>
          </w:tcPr>
          <w:p w:rsidR="00A72C70" w:rsidRPr="00FF06A5" w:rsidRDefault="00A72C70" w:rsidP="007F28A9">
            <w:pPr>
              <w:spacing w:after="0"/>
              <w:ind w:left="113" w:right="113"/>
              <w:jc w:val="center"/>
              <w:rPr>
                <w:rFonts w:ascii="Times New Roman" w:hAnsi="Times New Roman" w:cs="Times New Roman"/>
                <w:b/>
                <w:sz w:val="18"/>
                <w:szCs w:val="18"/>
              </w:rPr>
            </w:pPr>
            <w:proofErr w:type="spellStart"/>
            <w:r w:rsidRPr="00FF06A5">
              <w:rPr>
                <w:rFonts w:ascii="Times New Roman" w:hAnsi="Times New Roman" w:cs="Times New Roman"/>
                <w:b/>
                <w:sz w:val="18"/>
                <w:szCs w:val="18"/>
              </w:rPr>
              <w:t>ласс</w:t>
            </w:r>
            <w:proofErr w:type="spellEnd"/>
          </w:p>
        </w:tc>
        <w:tc>
          <w:tcPr>
            <w:tcW w:w="2549" w:type="dxa"/>
            <w:gridSpan w:val="3"/>
            <w:vMerge w:val="restart"/>
            <w:tcBorders>
              <w:bottom w:val="single" w:sz="4" w:space="0" w:color="auto"/>
            </w:tcBorders>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Кол-во</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уч-ся</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по списку</w:t>
            </w:r>
          </w:p>
        </w:tc>
        <w:tc>
          <w:tcPr>
            <w:tcW w:w="714" w:type="dxa"/>
            <w:vMerge w:val="restart"/>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Аттестовано</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положительно</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1139" w:type="dxa"/>
            <w:gridSpan w:val="2"/>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Не аттестовано</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1841" w:type="dxa"/>
            <w:vMerge w:val="restart"/>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Отличников</w:t>
            </w:r>
          </w:p>
        </w:tc>
        <w:tc>
          <w:tcPr>
            <w:tcW w:w="993" w:type="dxa"/>
            <w:vMerge w:val="restart"/>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Имеют одну «4»</w:t>
            </w:r>
          </w:p>
        </w:tc>
        <w:tc>
          <w:tcPr>
            <w:tcW w:w="2125" w:type="dxa"/>
            <w:vMerge w:val="restart"/>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Учатся на «4» и «5»</w:t>
            </w:r>
          </w:p>
        </w:tc>
        <w:tc>
          <w:tcPr>
            <w:tcW w:w="1556" w:type="dxa"/>
            <w:vMerge w:val="restart"/>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Имеют одну «3»</w:t>
            </w:r>
          </w:p>
        </w:tc>
        <w:tc>
          <w:tcPr>
            <w:tcW w:w="2410" w:type="dxa"/>
            <w:gridSpan w:val="3"/>
            <w:vMerge w:val="restart"/>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Имеют «2» по предметам</w:t>
            </w:r>
          </w:p>
        </w:tc>
        <w:tc>
          <w:tcPr>
            <w:tcW w:w="1334" w:type="dxa"/>
            <w:gridSpan w:val="2"/>
            <w:vMerge w:val="restart"/>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Количество</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пропущенных</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дней/уроков</w:t>
            </w:r>
          </w:p>
        </w:tc>
      </w:tr>
      <w:tr w:rsidR="00A72C70" w:rsidRPr="00FF06A5" w:rsidTr="007F28A9">
        <w:trPr>
          <w:trHeight w:val="337"/>
        </w:trPr>
        <w:tc>
          <w:tcPr>
            <w:tcW w:w="849" w:type="dxa"/>
            <w:vMerge/>
          </w:tcPr>
          <w:p w:rsidR="00A72C70" w:rsidRPr="00FF06A5" w:rsidRDefault="00A72C70" w:rsidP="007F28A9">
            <w:pPr>
              <w:spacing w:after="0"/>
              <w:jc w:val="center"/>
              <w:rPr>
                <w:rFonts w:ascii="Times New Roman" w:hAnsi="Times New Roman" w:cs="Times New Roman"/>
                <w:b/>
                <w:sz w:val="18"/>
                <w:szCs w:val="18"/>
              </w:rPr>
            </w:pPr>
          </w:p>
        </w:tc>
        <w:tc>
          <w:tcPr>
            <w:tcW w:w="2549" w:type="dxa"/>
            <w:gridSpan w:val="3"/>
            <w:vMerge/>
            <w:tcBorders>
              <w:bottom w:val="single" w:sz="4" w:space="0" w:color="auto"/>
            </w:tcBorders>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vMerge/>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572" w:type="dxa"/>
            <w:vMerge w:val="restart"/>
          </w:tcPr>
          <w:p w:rsidR="00A72C70" w:rsidRPr="00FF06A5" w:rsidRDefault="00A72C70" w:rsidP="007F28A9">
            <w:pPr>
              <w:spacing w:after="0" w:line="240" w:lineRule="auto"/>
              <w:ind w:right="-108"/>
              <w:contextualSpacing/>
              <w:rPr>
                <w:rFonts w:ascii="Times New Roman" w:hAnsi="Times New Roman" w:cs="Times New Roman"/>
                <w:b/>
                <w:sz w:val="18"/>
                <w:szCs w:val="18"/>
              </w:rPr>
            </w:pPr>
            <w:r w:rsidRPr="00FF06A5">
              <w:rPr>
                <w:rFonts w:ascii="Times New Roman" w:hAnsi="Times New Roman" w:cs="Times New Roman"/>
                <w:b/>
                <w:sz w:val="18"/>
                <w:szCs w:val="18"/>
              </w:rPr>
              <w:t>по</w:t>
            </w:r>
          </w:p>
          <w:p w:rsidR="00A72C70" w:rsidRPr="00FF06A5" w:rsidRDefault="00A72C70" w:rsidP="007F28A9">
            <w:pPr>
              <w:spacing w:after="0" w:line="240" w:lineRule="auto"/>
              <w:ind w:right="-108"/>
              <w:contextualSpacing/>
              <w:rPr>
                <w:rFonts w:ascii="Times New Roman" w:hAnsi="Times New Roman" w:cs="Times New Roman"/>
                <w:b/>
                <w:sz w:val="18"/>
                <w:szCs w:val="18"/>
              </w:rPr>
            </w:pPr>
            <w:r w:rsidRPr="00FF06A5">
              <w:rPr>
                <w:rFonts w:ascii="Times New Roman" w:hAnsi="Times New Roman" w:cs="Times New Roman"/>
                <w:b/>
                <w:sz w:val="18"/>
                <w:szCs w:val="18"/>
              </w:rPr>
              <w:t>боле</w:t>
            </w:r>
          </w:p>
          <w:p w:rsidR="00A72C70" w:rsidRPr="00FF06A5" w:rsidRDefault="00A72C70" w:rsidP="007F28A9">
            <w:pPr>
              <w:spacing w:after="0" w:line="240" w:lineRule="auto"/>
              <w:ind w:right="-108"/>
              <w:contextualSpacing/>
              <w:rPr>
                <w:rFonts w:ascii="Times New Roman" w:hAnsi="Times New Roman" w:cs="Times New Roman"/>
                <w:b/>
                <w:sz w:val="18"/>
                <w:szCs w:val="18"/>
              </w:rPr>
            </w:pPr>
            <w:r w:rsidRPr="00FF06A5">
              <w:rPr>
                <w:rFonts w:ascii="Times New Roman" w:hAnsi="Times New Roman" w:cs="Times New Roman"/>
                <w:b/>
                <w:sz w:val="18"/>
                <w:szCs w:val="18"/>
              </w:rPr>
              <w:t>з</w:t>
            </w:r>
          </w:p>
          <w:p w:rsidR="00A72C70" w:rsidRPr="00FF06A5" w:rsidRDefault="00A72C70" w:rsidP="007F28A9">
            <w:pPr>
              <w:spacing w:after="0" w:line="240" w:lineRule="auto"/>
              <w:ind w:right="-108"/>
              <w:contextualSpacing/>
              <w:rPr>
                <w:rFonts w:ascii="Times New Roman" w:hAnsi="Times New Roman" w:cs="Times New Roman"/>
                <w:b/>
                <w:sz w:val="18"/>
                <w:szCs w:val="18"/>
              </w:rPr>
            </w:pPr>
            <w:r w:rsidRPr="00FF06A5">
              <w:rPr>
                <w:rFonts w:ascii="Times New Roman" w:hAnsi="Times New Roman" w:cs="Times New Roman"/>
                <w:b/>
                <w:sz w:val="18"/>
                <w:szCs w:val="18"/>
              </w:rPr>
              <w:t>ни</w:t>
            </w:r>
          </w:p>
          <w:p w:rsidR="00A72C70" w:rsidRPr="00FF06A5" w:rsidRDefault="00A72C70" w:rsidP="007F28A9">
            <w:pPr>
              <w:spacing w:after="0" w:line="240" w:lineRule="auto"/>
              <w:ind w:right="-108"/>
              <w:contextualSpacing/>
              <w:jc w:val="center"/>
              <w:rPr>
                <w:rFonts w:ascii="Times New Roman" w:hAnsi="Times New Roman" w:cs="Times New Roman"/>
                <w:b/>
                <w:sz w:val="18"/>
                <w:szCs w:val="18"/>
              </w:rPr>
            </w:pPr>
          </w:p>
        </w:tc>
        <w:tc>
          <w:tcPr>
            <w:tcW w:w="567" w:type="dxa"/>
            <w:vMerge w:val="restart"/>
          </w:tcPr>
          <w:p w:rsidR="00A72C70" w:rsidRPr="00FF06A5" w:rsidRDefault="00A72C70" w:rsidP="007F28A9">
            <w:pPr>
              <w:spacing w:after="0" w:line="240" w:lineRule="auto"/>
              <w:ind w:right="-108"/>
              <w:contextualSpacing/>
              <w:jc w:val="center"/>
              <w:rPr>
                <w:rFonts w:ascii="Times New Roman" w:hAnsi="Times New Roman" w:cs="Times New Roman"/>
                <w:b/>
                <w:sz w:val="18"/>
                <w:szCs w:val="18"/>
              </w:rPr>
            </w:pPr>
            <w:r w:rsidRPr="00FF06A5">
              <w:rPr>
                <w:rFonts w:ascii="Times New Roman" w:hAnsi="Times New Roman" w:cs="Times New Roman"/>
                <w:b/>
                <w:sz w:val="18"/>
                <w:szCs w:val="18"/>
              </w:rPr>
              <w:t>из-за про</w:t>
            </w:r>
          </w:p>
          <w:p w:rsidR="00A72C70" w:rsidRPr="00FF06A5" w:rsidRDefault="00A72C70" w:rsidP="007F28A9">
            <w:pPr>
              <w:spacing w:after="0" w:line="240" w:lineRule="auto"/>
              <w:ind w:right="-108"/>
              <w:contextualSpacing/>
              <w:jc w:val="center"/>
              <w:rPr>
                <w:rFonts w:ascii="Times New Roman" w:hAnsi="Times New Roman" w:cs="Times New Roman"/>
                <w:b/>
                <w:sz w:val="18"/>
                <w:szCs w:val="18"/>
              </w:rPr>
            </w:pPr>
            <w:proofErr w:type="spellStart"/>
            <w:r w:rsidRPr="00FF06A5">
              <w:rPr>
                <w:rFonts w:ascii="Times New Roman" w:hAnsi="Times New Roman" w:cs="Times New Roman"/>
                <w:b/>
                <w:sz w:val="18"/>
                <w:szCs w:val="18"/>
              </w:rPr>
              <w:t>пус</w:t>
            </w:r>
            <w:proofErr w:type="spellEnd"/>
          </w:p>
          <w:p w:rsidR="00A72C70" w:rsidRPr="00FF06A5" w:rsidRDefault="00A72C70" w:rsidP="007F28A9">
            <w:pPr>
              <w:spacing w:after="0" w:line="240" w:lineRule="auto"/>
              <w:ind w:right="-108"/>
              <w:contextualSpacing/>
              <w:jc w:val="center"/>
              <w:rPr>
                <w:rFonts w:ascii="Times New Roman" w:hAnsi="Times New Roman" w:cs="Times New Roman"/>
                <w:b/>
                <w:sz w:val="18"/>
                <w:szCs w:val="18"/>
              </w:rPr>
            </w:pPr>
            <w:r w:rsidRPr="00FF06A5">
              <w:rPr>
                <w:rFonts w:ascii="Times New Roman" w:hAnsi="Times New Roman" w:cs="Times New Roman"/>
                <w:b/>
                <w:sz w:val="18"/>
                <w:szCs w:val="18"/>
              </w:rPr>
              <w:t>ков</w:t>
            </w:r>
          </w:p>
        </w:tc>
        <w:tc>
          <w:tcPr>
            <w:tcW w:w="1841" w:type="dxa"/>
            <w:vMerge/>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993"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2125"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1556"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2410" w:type="dxa"/>
            <w:gridSpan w:val="3"/>
            <w:vMerge/>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1334" w:type="dxa"/>
            <w:gridSpan w:val="2"/>
            <w:vMerge/>
          </w:tcPr>
          <w:p w:rsidR="00A72C70" w:rsidRPr="00FF06A5" w:rsidRDefault="00A72C70" w:rsidP="007F28A9">
            <w:pPr>
              <w:spacing w:line="240" w:lineRule="auto"/>
              <w:contextualSpacing/>
              <w:rPr>
                <w:rFonts w:ascii="Times New Roman" w:hAnsi="Times New Roman" w:cs="Times New Roman"/>
                <w:b/>
                <w:sz w:val="18"/>
                <w:szCs w:val="18"/>
              </w:rPr>
            </w:pPr>
          </w:p>
        </w:tc>
      </w:tr>
      <w:tr w:rsidR="00A72C70" w:rsidRPr="00FF06A5" w:rsidTr="007F28A9">
        <w:trPr>
          <w:trHeight w:val="844"/>
        </w:trPr>
        <w:tc>
          <w:tcPr>
            <w:tcW w:w="849" w:type="dxa"/>
            <w:vMerge/>
          </w:tcPr>
          <w:p w:rsidR="00A72C70" w:rsidRPr="00FF06A5" w:rsidRDefault="00A72C70" w:rsidP="007F28A9">
            <w:pPr>
              <w:spacing w:after="0"/>
              <w:jc w:val="center"/>
              <w:rPr>
                <w:rFonts w:ascii="Times New Roman" w:hAnsi="Times New Roman" w:cs="Times New Roman"/>
                <w:b/>
                <w:sz w:val="18"/>
                <w:szCs w:val="18"/>
              </w:rPr>
            </w:pPr>
          </w:p>
        </w:tc>
        <w:tc>
          <w:tcPr>
            <w:tcW w:w="2549" w:type="dxa"/>
            <w:gridSpan w:val="3"/>
            <w:vMerge/>
            <w:tcBorders>
              <w:bottom w:val="single" w:sz="4" w:space="0" w:color="auto"/>
            </w:tcBorders>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vMerge/>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572" w:type="dxa"/>
            <w:vMerge/>
          </w:tcPr>
          <w:p w:rsidR="00A72C70" w:rsidRPr="00FF06A5" w:rsidRDefault="00A72C70" w:rsidP="007F28A9">
            <w:pPr>
              <w:spacing w:after="0" w:line="240" w:lineRule="auto"/>
              <w:ind w:right="-108"/>
              <w:contextualSpacing/>
              <w:rPr>
                <w:rFonts w:ascii="Times New Roman" w:hAnsi="Times New Roman" w:cs="Times New Roman"/>
                <w:b/>
                <w:sz w:val="18"/>
                <w:szCs w:val="18"/>
              </w:rPr>
            </w:pPr>
          </w:p>
        </w:tc>
        <w:tc>
          <w:tcPr>
            <w:tcW w:w="567" w:type="dxa"/>
            <w:vMerge/>
          </w:tcPr>
          <w:p w:rsidR="00A72C70" w:rsidRPr="00FF06A5" w:rsidRDefault="00A72C70" w:rsidP="007F28A9">
            <w:pPr>
              <w:spacing w:after="0" w:line="240" w:lineRule="auto"/>
              <w:ind w:right="-108"/>
              <w:contextualSpacing/>
              <w:jc w:val="center"/>
              <w:rPr>
                <w:rFonts w:ascii="Times New Roman" w:hAnsi="Times New Roman" w:cs="Times New Roman"/>
                <w:b/>
                <w:sz w:val="18"/>
                <w:szCs w:val="18"/>
              </w:rPr>
            </w:pPr>
          </w:p>
        </w:tc>
        <w:tc>
          <w:tcPr>
            <w:tcW w:w="1841" w:type="dxa"/>
            <w:vMerge/>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993"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2125"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1556" w:type="dxa"/>
            <w:vMerge/>
            <w:shd w:val="clear" w:color="auto" w:fill="auto"/>
          </w:tcPr>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851" w:type="dxa"/>
            <w:vMerge w:val="restart"/>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одну</w:t>
            </w:r>
          </w:p>
        </w:tc>
        <w:tc>
          <w:tcPr>
            <w:tcW w:w="712" w:type="dxa"/>
            <w:vMerge w:val="restart"/>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две</w:t>
            </w:r>
          </w:p>
        </w:tc>
        <w:tc>
          <w:tcPr>
            <w:tcW w:w="847" w:type="dxa"/>
            <w:vMerge w:val="restart"/>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три и</w:t>
            </w:r>
          </w:p>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более</w:t>
            </w:r>
          </w:p>
        </w:tc>
        <w:tc>
          <w:tcPr>
            <w:tcW w:w="737" w:type="dxa"/>
            <w:vMerge w:val="restart"/>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 xml:space="preserve">по уважит. причине </w:t>
            </w:r>
          </w:p>
        </w:tc>
        <w:tc>
          <w:tcPr>
            <w:tcW w:w="597" w:type="dxa"/>
            <w:vMerge w:val="restart"/>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w:t>
            </w:r>
            <w:r>
              <w:rPr>
                <w:rFonts w:ascii="Times New Roman" w:hAnsi="Times New Roman" w:cs="Times New Roman"/>
                <w:b/>
                <w:sz w:val="18"/>
                <w:szCs w:val="18"/>
              </w:rPr>
              <w:t xml:space="preserve">о </w:t>
            </w:r>
            <w:proofErr w:type="spellStart"/>
            <w:r>
              <w:rPr>
                <w:rFonts w:ascii="Times New Roman" w:hAnsi="Times New Roman" w:cs="Times New Roman"/>
                <w:b/>
                <w:sz w:val="18"/>
                <w:szCs w:val="18"/>
              </w:rPr>
              <w:t>неув</w:t>
            </w:r>
            <w:proofErr w:type="spellEnd"/>
            <w:r>
              <w:rPr>
                <w:rFonts w:ascii="Times New Roman" w:hAnsi="Times New Roman" w:cs="Times New Roman"/>
                <w:b/>
                <w:sz w:val="18"/>
                <w:szCs w:val="18"/>
              </w:rPr>
              <w:t>. При</w:t>
            </w:r>
          </w:p>
        </w:tc>
      </w:tr>
      <w:tr w:rsidR="00A72C70" w:rsidRPr="00FF06A5" w:rsidTr="007F28A9">
        <w:trPr>
          <w:trHeight w:val="762"/>
        </w:trPr>
        <w:tc>
          <w:tcPr>
            <w:tcW w:w="849" w:type="dxa"/>
            <w:vMerge/>
            <w:tcBorders>
              <w:bottom w:val="single" w:sz="4" w:space="0" w:color="auto"/>
            </w:tcBorders>
          </w:tcPr>
          <w:p w:rsidR="00A72C70" w:rsidRPr="00FF06A5" w:rsidRDefault="00A72C70" w:rsidP="007F28A9">
            <w:pPr>
              <w:jc w:val="center"/>
              <w:rPr>
                <w:rFonts w:ascii="Times New Roman" w:hAnsi="Times New Roman" w:cs="Times New Roman"/>
                <w:b/>
                <w:sz w:val="18"/>
                <w:szCs w:val="18"/>
              </w:rPr>
            </w:pPr>
          </w:p>
        </w:tc>
        <w:tc>
          <w:tcPr>
            <w:tcW w:w="707" w:type="dxa"/>
            <w:tcBorders>
              <w:top w:val="single" w:sz="4" w:space="0" w:color="auto"/>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На начало года</w:t>
            </w:r>
          </w:p>
        </w:tc>
        <w:tc>
          <w:tcPr>
            <w:tcW w:w="850" w:type="dxa"/>
            <w:tcBorders>
              <w:top w:val="single" w:sz="4" w:space="0" w:color="auto"/>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На конец года</w:t>
            </w:r>
          </w:p>
        </w:tc>
        <w:tc>
          <w:tcPr>
            <w:tcW w:w="992" w:type="dxa"/>
            <w:tcBorders>
              <w:top w:val="single" w:sz="4" w:space="0" w:color="auto"/>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Прибыли/ убыли</w:t>
            </w:r>
          </w:p>
        </w:tc>
        <w:tc>
          <w:tcPr>
            <w:tcW w:w="714" w:type="dxa"/>
            <w:vMerge/>
            <w:tcBorders>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572" w:type="dxa"/>
            <w:vMerge/>
            <w:tcBorders>
              <w:bottom w:val="single" w:sz="4" w:space="0" w:color="auto"/>
            </w:tcBorders>
          </w:tcPr>
          <w:p w:rsidR="00A72C70" w:rsidRPr="00FF06A5" w:rsidRDefault="00A72C70" w:rsidP="007F28A9">
            <w:pPr>
              <w:spacing w:line="240" w:lineRule="auto"/>
              <w:ind w:right="-108"/>
              <w:contextualSpacing/>
              <w:jc w:val="center"/>
              <w:rPr>
                <w:rFonts w:ascii="Times New Roman" w:hAnsi="Times New Roman" w:cs="Times New Roman"/>
                <w:b/>
                <w:sz w:val="18"/>
                <w:szCs w:val="18"/>
              </w:rPr>
            </w:pPr>
          </w:p>
        </w:tc>
        <w:tc>
          <w:tcPr>
            <w:tcW w:w="567" w:type="dxa"/>
            <w:vMerge/>
            <w:tcBorders>
              <w:bottom w:val="single" w:sz="4" w:space="0" w:color="auto"/>
            </w:tcBorders>
          </w:tcPr>
          <w:p w:rsidR="00A72C70" w:rsidRPr="00FF06A5" w:rsidRDefault="00A72C70" w:rsidP="007F28A9">
            <w:pPr>
              <w:spacing w:line="240" w:lineRule="auto"/>
              <w:ind w:right="-108"/>
              <w:contextualSpacing/>
              <w:jc w:val="center"/>
              <w:rPr>
                <w:rFonts w:ascii="Times New Roman" w:hAnsi="Times New Roman" w:cs="Times New Roman"/>
                <w:b/>
                <w:sz w:val="18"/>
                <w:szCs w:val="18"/>
              </w:rPr>
            </w:pPr>
          </w:p>
        </w:tc>
        <w:tc>
          <w:tcPr>
            <w:tcW w:w="1841" w:type="dxa"/>
            <w:vMerge/>
            <w:tcBorders>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993" w:type="dxa"/>
            <w:vMerge/>
            <w:tcBorders>
              <w:bottom w:val="single" w:sz="4" w:space="0" w:color="auto"/>
            </w:tcBorders>
            <w:shd w:val="clear" w:color="auto" w:fill="auto"/>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2125" w:type="dxa"/>
            <w:vMerge/>
            <w:tcBorders>
              <w:bottom w:val="single" w:sz="4" w:space="0" w:color="auto"/>
            </w:tcBorders>
            <w:shd w:val="clear" w:color="auto" w:fill="auto"/>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1556" w:type="dxa"/>
            <w:vMerge/>
            <w:tcBorders>
              <w:bottom w:val="single" w:sz="4" w:space="0" w:color="auto"/>
            </w:tcBorders>
            <w:shd w:val="clear" w:color="auto" w:fill="auto"/>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851" w:type="dxa"/>
            <w:vMerge/>
            <w:tcBorders>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712" w:type="dxa"/>
            <w:vMerge/>
            <w:tcBorders>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847" w:type="dxa"/>
            <w:vMerge/>
            <w:tcBorders>
              <w:bottom w:val="single" w:sz="4" w:space="0" w:color="auto"/>
            </w:tcBorders>
          </w:tcPr>
          <w:p w:rsidR="00A72C70" w:rsidRPr="00FF06A5" w:rsidRDefault="00A72C70" w:rsidP="007F28A9">
            <w:pPr>
              <w:spacing w:line="240" w:lineRule="auto"/>
              <w:contextualSpacing/>
              <w:jc w:val="center"/>
              <w:rPr>
                <w:rFonts w:ascii="Times New Roman" w:hAnsi="Times New Roman" w:cs="Times New Roman"/>
                <w:b/>
                <w:sz w:val="18"/>
                <w:szCs w:val="18"/>
              </w:rPr>
            </w:pPr>
          </w:p>
        </w:tc>
        <w:tc>
          <w:tcPr>
            <w:tcW w:w="737" w:type="dxa"/>
            <w:vMerge/>
            <w:tcBorders>
              <w:bottom w:val="single" w:sz="4" w:space="0" w:color="auto"/>
            </w:tcBorders>
          </w:tcPr>
          <w:p w:rsidR="00A72C70" w:rsidRPr="00FF06A5" w:rsidRDefault="00A72C70" w:rsidP="007F28A9">
            <w:pPr>
              <w:spacing w:line="240" w:lineRule="auto"/>
              <w:contextualSpacing/>
              <w:rPr>
                <w:rFonts w:ascii="Times New Roman" w:hAnsi="Times New Roman" w:cs="Times New Roman"/>
                <w:b/>
                <w:sz w:val="18"/>
                <w:szCs w:val="18"/>
              </w:rPr>
            </w:pPr>
          </w:p>
        </w:tc>
        <w:tc>
          <w:tcPr>
            <w:tcW w:w="597" w:type="dxa"/>
            <w:vMerge/>
            <w:tcBorders>
              <w:bottom w:val="single" w:sz="4" w:space="0" w:color="auto"/>
            </w:tcBorders>
          </w:tcPr>
          <w:p w:rsidR="00A72C70" w:rsidRPr="00FF06A5" w:rsidRDefault="00A72C70" w:rsidP="007F28A9">
            <w:pPr>
              <w:spacing w:line="240" w:lineRule="auto"/>
              <w:contextualSpacing/>
              <w:rPr>
                <w:rFonts w:ascii="Times New Roman" w:hAnsi="Times New Roman" w:cs="Times New Roman"/>
                <w:b/>
                <w:sz w:val="18"/>
                <w:szCs w:val="18"/>
              </w:rPr>
            </w:pPr>
          </w:p>
        </w:tc>
      </w:tr>
      <w:tr w:rsidR="00A72C70" w:rsidRPr="00FF06A5" w:rsidTr="007F28A9">
        <w:trPr>
          <w:trHeight w:val="401"/>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16</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17</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w:t>
            </w: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57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56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1841" w:type="dxa"/>
          </w:tcPr>
          <w:p w:rsidR="00A72C70" w:rsidRPr="00FF06A5" w:rsidRDefault="00A72C70" w:rsidP="007F28A9">
            <w:pPr>
              <w:spacing w:after="0" w:line="240" w:lineRule="auto"/>
              <w:contextualSpacing/>
              <w:jc w:val="center"/>
              <w:rPr>
                <w:rFonts w:ascii="Times New Roman" w:hAnsi="Times New Roman" w:cs="Times New Roman"/>
                <w:sz w:val="18"/>
                <w:szCs w:val="18"/>
              </w:rPr>
            </w:pPr>
            <w:r w:rsidRPr="00FF06A5">
              <w:rPr>
                <w:rFonts w:ascii="Times New Roman" w:hAnsi="Times New Roman" w:cs="Times New Roman"/>
                <w:sz w:val="18"/>
                <w:szCs w:val="18"/>
              </w:rPr>
              <w:t>-</w:t>
            </w:r>
          </w:p>
        </w:tc>
        <w:tc>
          <w:tcPr>
            <w:tcW w:w="993"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sz w:val="18"/>
                <w:szCs w:val="18"/>
              </w:rPr>
            </w:pPr>
            <w:r w:rsidRPr="00FF06A5">
              <w:rPr>
                <w:rFonts w:ascii="Times New Roman" w:hAnsi="Times New Roman" w:cs="Times New Roman"/>
                <w:sz w:val="18"/>
                <w:szCs w:val="18"/>
              </w:rPr>
              <w:t>-</w:t>
            </w:r>
          </w:p>
        </w:tc>
        <w:tc>
          <w:tcPr>
            <w:tcW w:w="2125"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sz w:val="18"/>
                <w:szCs w:val="18"/>
              </w:rPr>
            </w:pPr>
            <w:r w:rsidRPr="00FF06A5">
              <w:rPr>
                <w:rFonts w:ascii="Times New Roman" w:hAnsi="Times New Roman" w:cs="Times New Roman"/>
                <w:sz w:val="18"/>
                <w:szCs w:val="18"/>
              </w:rPr>
              <w:t>-</w:t>
            </w:r>
          </w:p>
        </w:tc>
        <w:tc>
          <w:tcPr>
            <w:tcW w:w="1556"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sz w:val="18"/>
                <w:szCs w:val="18"/>
              </w:rPr>
            </w:pPr>
            <w:r w:rsidRPr="00FF06A5">
              <w:rPr>
                <w:rFonts w:ascii="Times New Roman" w:hAnsi="Times New Roman" w:cs="Times New Roman"/>
                <w:sz w:val="18"/>
                <w:szCs w:val="18"/>
              </w:rPr>
              <w:t>-</w:t>
            </w:r>
          </w:p>
        </w:tc>
        <w:tc>
          <w:tcPr>
            <w:tcW w:w="851"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71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84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w:t>
            </w:r>
          </w:p>
        </w:tc>
        <w:tc>
          <w:tcPr>
            <w:tcW w:w="73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 xml:space="preserve">81/317 </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401"/>
        </w:trPr>
        <w:tc>
          <w:tcPr>
            <w:tcW w:w="849"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w:t>
            </w:r>
          </w:p>
        </w:tc>
        <w:tc>
          <w:tcPr>
            <w:tcW w:w="70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13</w:t>
            </w:r>
          </w:p>
        </w:tc>
        <w:tc>
          <w:tcPr>
            <w:tcW w:w="850"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13</w:t>
            </w:r>
          </w:p>
        </w:tc>
        <w:tc>
          <w:tcPr>
            <w:tcW w:w="99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0/0</w:t>
            </w:r>
          </w:p>
        </w:tc>
        <w:tc>
          <w:tcPr>
            <w:tcW w:w="714"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13</w:t>
            </w:r>
          </w:p>
        </w:tc>
        <w:tc>
          <w:tcPr>
            <w:tcW w:w="572" w:type="dxa"/>
            <w:shd w:val="clear" w:color="auto" w:fill="FFFFFF" w:themeFill="background1"/>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FFFFFF" w:themeFill="background1"/>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00FF"/>
                <w:sz w:val="18"/>
                <w:szCs w:val="18"/>
              </w:rPr>
            </w:pPr>
            <w:r w:rsidRPr="00FF06A5">
              <w:rPr>
                <w:rFonts w:ascii="Times New Roman" w:hAnsi="Times New Roman" w:cs="Times New Roman"/>
                <w:b/>
                <w:color w:val="0000FF"/>
                <w:sz w:val="18"/>
                <w:szCs w:val="18"/>
              </w:rPr>
              <w:t>0</w:t>
            </w:r>
          </w:p>
        </w:tc>
        <w:tc>
          <w:tcPr>
            <w:tcW w:w="993"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00FF"/>
                <w:sz w:val="18"/>
                <w:szCs w:val="18"/>
              </w:rPr>
            </w:pPr>
            <w:r w:rsidRPr="00FF06A5">
              <w:rPr>
                <w:rFonts w:ascii="Times New Roman" w:hAnsi="Times New Roman" w:cs="Times New Roman"/>
                <w:b/>
                <w:color w:val="0000FF"/>
                <w:sz w:val="18"/>
                <w:szCs w:val="18"/>
              </w:rPr>
              <w:t>0</w:t>
            </w:r>
          </w:p>
        </w:tc>
        <w:tc>
          <w:tcPr>
            <w:tcW w:w="2125"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00FF"/>
                <w:sz w:val="18"/>
                <w:szCs w:val="18"/>
              </w:rPr>
            </w:pPr>
            <w:r w:rsidRPr="00FF06A5">
              <w:rPr>
                <w:rFonts w:ascii="Times New Roman" w:hAnsi="Times New Roman" w:cs="Times New Roman"/>
                <w:b/>
                <w:color w:val="0000FF"/>
                <w:sz w:val="18"/>
                <w:szCs w:val="18"/>
              </w:rPr>
              <w:t>7</w:t>
            </w:r>
          </w:p>
          <w:p w:rsidR="00A72C70" w:rsidRPr="00FF06A5" w:rsidRDefault="00A72C70" w:rsidP="00B878E7">
            <w:pPr>
              <w:pStyle w:val="a9"/>
              <w:numPr>
                <w:ilvl w:val="0"/>
                <w:numId w:val="14"/>
              </w:numPr>
              <w:rPr>
                <w:b/>
                <w:color w:val="0000FF"/>
                <w:sz w:val="18"/>
                <w:szCs w:val="18"/>
              </w:rPr>
            </w:pPr>
            <w:r w:rsidRPr="00FF06A5">
              <w:rPr>
                <w:b/>
                <w:color w:val="0000FF"/>
                <w:sz w:val="18"/>
                <w:szCs w:val="18"/>
              </w:rPr>
              <w:t>Брагина А.</w:t>
            </w:r>
          </w:p>
          <w:p w:rsidR="00A72C70" w:rsidRPr="00FF06A5" w:rsidRDefault="00A72C70" w:rsidP="00B878E7">
            <w:pPr>
              <w:pStyle w:val="a9"/>
              <w:numPr>
                <w:ilvl w:val="0"/>
                <w:numId w:val="14"/>
              </w:numPr>
              <w:rPr>
                <w:b/>
                <w:color w:val="0000FF"/>
                <w:sz w:val="18"/>
                <w:szCs w:val="18"/>
              </w:rPr>
            </w:pPr>
            <w:proofErr w:type="spellStart"/>
            <w:r w:rsidRPr="00FF06A5">
              <w:rPr>
                <w:b/>
                <w:color w:val="0000FF"/>
                <w:sz w:val="18"/>
                <w:szCs w:val="18"/>
              </w:rPr>
              <w:t>Булавинцева</w:t>
            </w:r>
            <w:proofErr w:type="spellEnd"/>
            <w:r w:rsidRPr="00FF06A5">
              <w:rPr>
                <w:b/>
                <w:color w:val="0000FF"/>
                <w:sz w:val="18"/>
                <w:szCs w:val="18"/>
              </w:rPr>
              <w:t xml:space="preserve"> В.</w:t>
            </w:r>
          </w:p>
          <w:p w:rsidR="00A72C70" w:rsidRPr="00FF06A5" w:rsidRDefault="00A72C70" w:rsidP="00B878E7">
            <w:pPr>
              <w:pStyle w:val="a9"/>
              <w:numPr>
                <w:ilvl w:val="0"/>
                <w:numId w:val="14"/>
              </w:numPr>
              <w:rPr>
                <w:b/>
                <w:color w:val="0000FF"/>
                <w:sz w:val="18"/>
                <w:szCs w:val="18"/>
              </w:rPr>
            </w:pPr>
            <w:r w:rsidRPr="00FF06A5">
              <w:rPr>
                <w:b/>
                <w:color w:val="0000FF"/>
                <w:sz w:val="18"/>
                <w:szCs w:val="18"/>
              </w:rPr>
              <w:t>Водолазов Р.</w:t>
            </w:r>
          </w:p>
          <w:p w:rsidR="00A72C70" w:rsidRPr="00FF06A5" w:rsidRDefault="00A72C70" w:rsidP="00B878E7">
            <w:pPr>
              <w:pStyle w:val="a9"/>
              <w:numPr>
                <w:ilvl w:val="0"/>
                <w:numId w:val="14"/>
              </w:numPr>
              <w:rPr>
                <w:b/>
                <w:color w:val="0000FF"/>
                <w:sz w:val="18"/>
                <w:szCs w:val="18"/>
              </w:rPr>
            </w:pPr>
            <w:proofErr w:type="spellStart"/>
            <w:r w:rsidRPr="00FF06A5">
              <w:rPr>
                <w:b/>
                <w:color w:val="0000FF"/>
                <w:sz w:val="18"/>
                <w:szCs w:val="18"/>
              </w:rPr>
              <w:t>Жабровец</w:t>
            </w:r>
            <w:proofErr w:type="spellEnd"/>
            <w:r w:rsidRPr="00FF06A5">
              <w:rPr>
                <w:b/>
                <w:color w:val="0000FF"/>
                <w:sz w:val="18"/>
                <w:szCs w:val="18"/>
              </w:rPr>
              <w:t xml:space="preserve"> В.</w:t>
            </w:r>
          </w:p>
          <w:p w:rsidR="00A72C70" w:rsidRPr="00FF06A5" w:rsidRDefault="00A72C70" w:rsidP="00B878E7">
            <w:pPr>
              <w:pStyle w:val="a9"/>
              <w:numPr>
                <w:ilvl w:val="0"/>
                <w:numId w:val="14"/>
              </w:numPr>
              <w:rPr>
                <w:b/>
                <w:color w:val="0000FF"/>
                <w:sz w:val="18"/>
                <w:szCs w:val="18"/>
              </w:rPr>
            </w:pPr>
            <w:r w:rsidRPr="00FF06A5">
              <w:rPr>
                <w:b/>
                <w:color w:val="0000FF"/>
                <w:sz w:val="18"/>
                <w:szCs w:val="18"/>
              </w:rPr>
              <w:t>Лимарева В.</w:t>
            </w:r>
          </w:p>
          <w:p w:rsidR="00A72C70" w:rsidRPr="00FF06A5" w:rsidRDefault="00A72C70" w:rsidP="00B878E7">
            <w:pPr>
              <w:pStyle w:val="a9"/>
              <w:numPr>
                <w:ilvl w:val="0"/>
                <w:numId w:val="14"/>
              </w:numPr>
              <w:rPr>
                <w:b/>
                <w:color w:val="0000FF"/>
                <w:sz w:val="18"/>
                <w:szCs w:val="18"/>
              </w:rPr>
            </w:pPr>
            <w:proofErr w:type="spellStart"/>
            <w:r w:rsidRPr="00FF06A5">
              <w:rPr>
                <w:b/>
                <w:color w:val="0000FF"/>
                <w:sz w:val="18"/>
                <w:szCs w:val="18"/>
              </w:rPr>
              <w:t>Смаглюк</w:t>
            </w:r>
            <w:proofErr w:type="spellEnd"/>
            <w:r w:rsidRPr="00FF06A5">
              <w:rPr>
                <w:b/>
                <w:color w:val="0000FF"/>
                <w:sz w:val="18"/>
                <w:szCs w:val="18"/>
              </w:rPr>
              <w:t xml:space="preserve"> А.</w:t>
            </w:r>
          </w:p>
          <w:p w:rsidR="00A72C70" w:rsidRPr="00FF06A5" w:rsidRDefault="00A72C70" w:rsidP="00B878E7">
            <w:pPr>
              <w:pStyle w:val="a9"/>
              <w:numPr>
                <w:ilvl w:val="0"/>
                <w:numId w:val="14"/>
              </w:numPr>
              <w:rPr>
                <w:b/>
                <w:color w:val="0000FF"/>
                <w:sz w:val="18"/>
                <w:szCs w:val="18"/>
              </w:rPr>
            </w:pPr>
            <w:proofErr w:type="spellStart"/>
            <w:r w:rsidRPr="00FF06A5">
              <w:rPr>
                <w:b/>
                <w:color w:val="0000FF"/>
                <w:sz w:val="18"/>
                <w:szCs w:val="18"/>
              </w:rPr>
              <w:t>Соборова</w:t>
            </w:r>
            <w:proofErr w:type="spellEnd"/>
            <w:r w:rsidRPr="00FF06A5">
              <w:rPr>
                <w:b/>
                <w:color w:val="0000FF"/>
                <w:sz w:val="18"/>
                <w:szCs w:val="18"/>
              </w:rPr>
              <w:t xml:space="preserve"> Т.</w:t>
            </w:r>
          </w:p>
        </w:tc>
        <w:tc>
          <w:tcPr>
            <w:tcW w:w="1556" w:type="dxa"/>
            <w:shd w:val="clear" w:color="auto" w:fill="FFFFFF" w:themeFill="background1"/>
          </w:tcPr>
          <w:p w:rsidR="00A72C70" w:rsidRPr="00FF06A5" w:rsidRDefault="00A72C70" w:rsidP="007F28A9">
            <w:pPr>
              <w:pStyle w:val="a9"/>
              <w:ind w:left="360"/>
              <w:jc w:val="center"/>
              <w:rPr>
                <w:b/>
                <w:color w:val="0000FF"/>
                <w:sz w:val="18"/>
                <w:szCs w:val="18"/>
              </w:rPr>
            </w:pPr>
            <w:r w:rsidRPr="00FF06A5">
              <w:rPr>
                <w:b/>
                <w:color w:val="0000FF"/>
                <w:sz w:val="18"/>
                <w:szCs w:val="18"/>
              </w:rPr>
              <w:t>0</w:t>
            </w:r>
          </w:p>
        </w:tc>
        <w:tc>
          <w:tcPr>
            <w:tcW w:w="851" w:type="dxa"/>
            <w:shd w:val="clear" w:color="auto" w:fill="FFFFFF" w:themeFill="background1"/>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FFFFFF" w:themeFill="background1"/>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FFFFFF" w:themeFill="background1"/>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89/413</w:t>
            </w:r>
          </w:p>
          <w:p w:rsidR="00A72C70" w:rsidRPr="00FF06A5" w:rsidRDefault="00A72C70" w:rsidP="007F28A9">
            <w:pPr>
              <w:rPr>
                <w:rFonts w:ascii="Times New Roman" w:hAnsi="Times New Roman" w:cs="Times New Roman"/>
                <w:sz w:val="18"/>
                <w:szCs w:val="18"/>
              </w:rPr>
            </w:pPr>
          </w:p>
          <w:p w:rsidR="00A72C70" w:rsidRPr="00FF06A5" w:rsidRDefault="00A72C70" w:rsidP="007F28A9">
            <w:pPr>
              <w:rPr>
                <w:rFonts w:ascii="Times New Roman" w:hAnsi="Times New Roman" w:cs="Times New Roman"/>
                <w:sz w:val="18"/>
                <w:szCs w:val="18"/>
              </w:rPr>
            </w:pPr>
          </w:p>
        </w:tc>
        <w:tc>
          <w:tcPr>
            <w:tcW w:w="59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423"/>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3</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23</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lang w:val="en-US"/>
              </w:rPr>
            </w:pPr>
            <w:r w:rsidRPr="00FF06A5">
              <w:rPr>
                <w:rFonts w:ascii="Times New Roman" w:hAnsi="Times New Roman" w:cs="Times New Roman"/>
                <w:b/>
                <w:sz w:val="18"/>
                <w:szCs w:val="18"/>
              </w:rPr>
              <w:t>2</w:t>
            </w:r>
            <w:r w:rsidRPr="00FF06A5">
              <w:rPr>
                <w:rFonts w:ascii="Times New Roman" w:hAnsi="Times New Roman" w:cs="Times New Roman"/>
                <w:b/>
                <w:sz w:val="18"/>
                <w:szCs w:val="18"/>
                <w:lang w:val="en-US"/>
              </w:rPr>
              <w:t>5</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2/0</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24</w:t>
            </w:r>
          </w:p>
        </w:tc>
        <w:tc>
          <w:tcPr>
            <w:tcW w:w="572"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tcPr>
          <w:p w:rsidR="00A72C70" w:rsidRPr="00FF06A5" w:rsidRDefault="00A72C70" w:rsidP="007F28A9">
            <w:pPr>
              <w:jc w:val="center"/>
              <w:rPr>
                <w:rFonts w:ascii="Times New Roman" w:hAnsi="Times New Roman" w:cs="Times New Roman"/>
                <w:b/>
                <w:color w:val="0070C0"/>
                <w:sz w:val="18"/>
                <w:szCs w:val="18"/>
              </w:rPr>
            </w:pPr>
            <w:r w:rsidRPr="00FF06A5">
              <w:rPr>
                <w:rFonts w:ascii="Times New Roman" w:hAnsi="Times New Roman" w:cs="Times New Roman"/>
                <w:b/>
                <w:color w:val="0070C0"/>
                <w:sz w:val="18"/>
                <w:szCs w:val="18"/>
              </w:rPr>
              <w:t>0</w:t>
            </w:r>
          </w:p>
        </w:tc>
        <w:tc>
          <w:tcPr>
            <w:tcW w:w="1841" w:type="dxa"/>
          </w:tcPr>
          <w:p w:rsidR="00A72C70" w:rsidRPr="00FF06A5" w:rsidRDefault="00A72C70" w:rsidP="007F28A9">
            <w:pPr>
              <w:spacing w:after="0" w:line="240" w:lineRule="auto"/>
              <w:contextualSpacing/>
              <w:jc w:val="center"/>
              <w:rPr>
                <w:rFonts w:ascii="Times New Roman" w:hAnsi="Times New Roman" w:cs="Times New Roman"/>
                <w:b/>
                <w:color w:val="0937B7"/>
                <w:sz w:val="18"/>
                <w:szCs w:val="18"/>
              </w:rPr>
            </w:pPr>
            <w:r w:rsidRPr="00FF06A5">
              <w:rPr>
                <w:rFonts w:ascii="Times New Roman" w:hAnsi="Times New Roman" w:cs="Times New Roman"/>
                <w:b/>
                <w:color w:val="0937B7"/>
                <w:sz w:val="18"/>
                <w:szCs w:val="18"/>
              </w:rPr>
              <w:t>4</w:t>
            </w:r>
          </w:p>
          <w:p w:rsidR="00A72C70" w:rsidRPr="00FF06A5" w:rsidRDefault="00A72C70" w:rsidP="00B878E7">
            <w:pPr>
              <w:pStyle w:val="a9"/>
              <w:numPr>
                <w:ilvl w:val="0"/>
                <w:numId w:val="15"/>
              </w:numPr>
              <w:rPr>
                <w:b/>
                <w:color w:val="0937B7"/>
                <w:sz w:val="18"/>
                <w:szCs w:val="18"/>
              </w:rPr>
            </w:pPr>
            <w:proofErr w:type="spellStart"/>
            <w:r w:rsidRPr="00FF06A5">
              <w:rPr>
                <w:b/>
                <w:color w:val="0937B7"/>
                <w:sz w:val="18"/>
                <w:szCs w:val="18"/>
              </w:rPr>
              <w:t>Пурцакин</w:t>
            </w:r>
            <w:proofErr w:type="spellEnd"/>
            <w:r w:rsidRPr="00FF06A5">
              <w:rPr>
                <w:b/>
                <w:color w:val="0937B7"/>
                <w:sz w:val="18"/>
                <w:szCs w:val="18"/>
              </w:rPr>
              <w:t xml:space="preserve"> А.</w:t>
            </w:r>
          </w:p>
          <w:p w:rsidR="00A72C70" w:rsidRPr="00FF06A5" w:rsidRDefault="00A72C70" w:rsidP="00B878E7">
            <w:pPr>
              <w:pStyle w:val="a9"/>
              <w:numPr>
                <w:ilvl w:val="0"/>
                <w:numId w:val="15"/>
              </w:numPr>
              <w:rPr>
                <w:b/>
                <w:color w:val="0937B7"/>
                <w:sz w:val="18"/>
                <w:szCs w:val="18"/>
              </w:rPr>
            </w:pPr>
            <w:r w:rsidRPr="00FF06A5">
              <w:rPr>
                <w:b/>
                <w:color w:val="0937B7"/>
                <w:sz w:val="18"/>
                <w:szCs w:val="18"/>
              </w:rPr>
              <w:t>Костенко С.</w:t>
            </w:r>
          </w:p>
          <w:p w:rsidR="00A72C70" w:rsidRPr="00FF06A5" w:rsidRDefault="00A72C70" w:rsidP="007F28A9">
            <w:pPr>
              <w:spacing w:after="0" w:line="240" w:lineRule="auto"/>
              <w:rPr>
                <w:rFonts w:ascii="Times New Roman" w:hAnsi="Times New Roman" w:cs="Times New Roman"/>
                <w:b/>
                <w:color w:val="0937B7"/>
                <w:sz w:val="18"/>
                <w:szCs w:val="18"/>
              </w:rPr>
            </w:pPr>
            <w:r w:rsidRPr="00FF06A5">
              <w:rPr>
                <w:rFonts w:ascii="Times New Roman" w:hAnsi="Times New Roman" w:cs="Times New Roman"/>
                <w:b/>
                <w:color w:val="0937B7"/>
                <w:sz w:val="18"/>
                <w:szCs w:val="18"/>
              </w:rPr>
              <w:t>3.    Черникова Д.</w:t>
            </w:r>
          </w:p>
          <w:p w:rsidR="00A72C70" w:rsidRPr="00FF06A5" w:rsidRDefault="00A72C70" w:rsidP="007F28A9">
            <w:pPr>
              <w:spacing w:after="0" w:line="240" w:lineRule="auto"/>
              <w:rPr>
                <w:rFonts w:ascii="Times New Roman" w:hAnsi="Times New Roman" w:cs="Times New Roman"/>
                <w:b/>
                <w:color w:val="0937B7"/>
                <w:sz w:val="18"/>
                <w:szCs w:val="18"/>
              </w:rPr>
            </w:pPr>
            <w:r w:rsidRPr="00FF06A5">
              <w:rPr>
                <w:rFonts w:ascii="Times New Roman" w:hAnsi="Times New Roman" w:cs="Times New Roman"/>
                <w:b/>
                <w:color w:val="0937B7"/>
                <w:sz w:val="18"/>
                <w:szCs w:val="18"/>
              </w:rPr>
              <w:t xml:space="preserve">4.    </w:t>
            </w:r>
            <w:proofErr w:type="spellStart"/>
            <w:r w:rsidRPr="00FF06A5">
              <w:rPr>
                <w:rFonts w:ascii="Times New Roman" w:hAnsi="Times New Roman" w:cs="Times New Roman"/>
                <w:b/>
                <w:color w:val="0937B7"/>
                <w:sz w:val="18"/>
                <w:szCs w:val="18"/>
              </w:rPr>
              <w:t>Сагова</w:t>
            </w:r>
            <w:proofErr w:type="spellEnd"/>
            <w:r w:rsidRPr="00FF06A5">
              <w:rPr>
                <w:rFonts w:ascii="Times New Roman" w:hAnsi="Times New Roman" w:cs="Times New Roman"/>
                <w:b/>
                <w:color w:val="0937B7"/>
                <w:sz w:val="18"/>
                <w:szCs w:val="18"/>
              </w:rPr>
              <w:t xml:space="preserve"> В.</w:t>
            </w:r>
          </w:p>
          <w:p w:rsidR="00A72C70" w:rsidRPr="00FF06A5" w:rsidRDefault="00A72C70" w:rsidP="007F28A9">
            <w:pPr>
              <w:pStyle w:val="a9"/>
              <w:ind w:left="360"/>
              <w:rPr>
                <w:b/>
                <w:color w:val="0937B7"/>
                <w:sz w:val="18"/>
                <w:szCs w:val="18"/>
              </w:rPr>
            </w:pPr>
          </w:p>
          <w:p w:rsidR="00A72C70" w:rsidRPr="00FF06A5" w:rsidRDefault="00A72C70" w:rsidP="007F28A9">
            <w:pPr>
              <w:pStyle w:val="a9"/>
              <w:ind w:left="360"/>
              <w:rPr>
                <w:b/>
                <w:color w:val="0937B7"/>
                <w:sz w:val="18"/>
                <w:szCs w:val="18"/>
              </w:rPr>
            </w:pPr>
          </w:p>
        </w:tc>
        <w:tc>
          <w:tcPr>
            <w:tcW w:w="993"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131DDB"/>
                <w:sz w:val="18"/>
                <w:szCs w:val="18"/>
              </w:rPr>
            </w:pPr>
            <w:r w:rsidRPr="00FF06A5">
              <w:rPr>
                <w:rFonts w:ascii="Times New Roman" w:hAnsi="Times New Roman" w:cs="Times New Roman"/>
                <w:b/>
                <w:color w:val="131DDB"/>
                <w:sz w:val="18"/>
                <w:szCs w:val="18"/>
              </w:rPr>
              <w:t>1</w:t>
            </w:r>
          </w:p>
          <w:p w:rsidR="00A72C70" w:rsidRPr="00FF06A5" w:rsidRDefault="00A72C70" w:rsidP="007F28A9">
            <w:pPr>
              <w:spacing w:after="0" w:line="240" w:lineRule="auto"/>
              <w:contextualSpacing/>
              <w:jc w:val="center"/>
              <w:rPr>
                <w:rFonts w:ascii="Times New Roman" w:hAnsi="Times New Roman" w:cs="Times New Roman"/>
                <w:b/>
                <w:color w:val="131DDB"/>
                <w:sz w:val="18"/>
                <w:szCs w:val="18"/>
              </w:rPr>
            </w:pPr>
            <w:proofErr w:type="spellStart"/>
            <w:r w:rsidRPr="00FF06A5">
              <w:rPr>
                <w:rFonts w:ascii="Times New Roman" w:hAnsi="Times New Roman" w:cs="Times New Roman"/>
                <w:b/>
                <w:color w:val="131DDB"/>
                <w:sz w:val="18"/>
                <w:szCs w:val="18"/>
              </w:rPr>
              <w:t>Мизгарева</w:t>
            </w:r>
            <w:proofErr w:type="spellEnd"/>
            <w:r w:rsidRPr="00FF06A5">
              <w:rPr>
                <w:rFonts w:ascii="Times New Roman" w:hAnsi="Times New Roman" w:cs="Times New Roman"/>
                <w:b/>
                <w:color w:val="131DDB"/>
                <w:sz w:val="18"/>
                <w:szCs w:val="18"/>
              </w:rPr>
              <w:t xml:space="preserve"> Ю. (</w:t>
            </w:r>
            <w:proofErr w:type="spellStart"/>
            <w:r w:rsidRPr="00FF06A5">
              <w:rPr>
                <w:rFonts w:ascii="Times New Roman" w:hAnsi="Times New Roman" w:cs="Times New Roman"/>
                <w:b/>
                <w:color w:val="131DDB"/>
                <w:sz w:val="18"/>
                <w:szCs w:val="18"/>
              </w:rPr>
              <w:t>матем</w:t>
            </w:r>
            <w:proofErr w:type="spellEnd"/>
            <w:r w:rsidRPr="00FF06A5">
              <w:rPr>
                <w:rFonts w:ascii="Times New Roman" w:hAnsi="Times New Roman" w:cs="Times New Roman"/>
                <w:b/>
                <w:color w:val="131DDB"/>
                <w:sz w:val="18"/>
                <w:szCs w:val="18"/>
              </w:rPr>
              <w:t>)</w:t>
            </w:r>
          </w:p>
          <w:p w:rsidR="00A72C70" w:rsidRPr="00FF06A5" w:rsidRDefault="00A72C70" w:rsidP="007F28A9">
            <w:pPr>
              <w:spacing w:after="0" w:line="240" w:lineRule="auto"/>
              <w:contextualSpacing/>
              <w:jc w:val="center"/>
              <w:rPr>
                <w:rFonts w:ascii="Times New Roman" w:hAnsi="Times New Roman" w:cs="Times New Roman"/>
                <w:b/>
                <w:color w:val="131DDB"/>
                <w:sz w:val="18"/>
                <w:szCs w:val="18"/>
              </w:rPr>
            </w:pPr>
            <w:r w:rsidRPr="00FF06A5">
              <w:rPr>
                <w:rFonts w:ascii="Times New Roman" w:hAnsi="Times New Roman" w:cs="Times New Roman"/>
                <w:b/>
                <w:color w:val="131DDB"/>
                <w:sz w:val="18"/>
                <w:szCs w:val="18"/>
              </w:rPr>
              <w:t xml:space="preserve"> </w:t>
            </w:r>
          </w:p>
        </w:tc>
        <w:tc>
          <w:tcPr>
            <w:tcW w:w="2125"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131DDB"/>
                <w:sz w:val="18"/>
                <w:szCs w:val="18"/>
              </w:rPr>
            </w:pPr>
            <w:r w:rsidRPr="00FF06A5">
              <w:rPr>
                <w:rFonts w:ascii="Times New Roman" w:hAnsi="Times New Roman" w:cs="Times New Roman"/>
                <w:b/>
                <w:color w:val="131DDB"/>
                <w:sz w:val="18"/>
                <w:szCs w:val="18"/>
              </w:rPr>
              <w:t>11</w:t>
            </w:r>
          </w:p>
          <w:p w:rsidR="00A72C70" w:rsidRPr="00FF06A5" w:rsidRDefault="00A72C70" w:rsidP="00B878E7">
            <w:pPr>
              <w:pStyle w:val="a9"/>
              <w:numPr>
                <w:ilvl w:val="0"/>
                <w:numId w:val="13"/>
              </w:numPr>
              <w:shd w:val="clear" w:color="auto" w:fill="FFFFFF" w:themeFill="background1"/>
              <w:rPr>
                <w:b/>
                <w:color w:val="0937B7"/>
                <w:sz w:val="18"/>
                <w:szCs w:val="18"/>
              </w:rPr>
            </w:pPr>
            <w:r w:rsidRPr="00FF06A5">
              <w:rPr>
                <w:b/>
                <w:color w:val="0937B7"/>
                <w:sz w:val="18"/>
                <w:szCs w:val="18"/>
              </w:rPr>
              <w:t>Бортников А.</w:t>
            </w:r>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Глинов</w:t>
            </w:r>
            <w:proofErr w:type="spellEnd"/>
            <w:r w:rsidRPr="00FF06A5">
              <w:rPr>
                <w:b/>
                <w:color w:val="0937B7"/>
                <w:sz w:val="18"/>
                <w:szCs w:val="18"/>
              </w:rPr>
              <w:t xml:space="preserve"> </w:t>
            </w:r>
            <w:proofErr w:type="gramStart"/>
            <w:r w:rsidRPr="00FF06A5">
              <w:rPr>
                <w:b/>
                <w:color w:val="0937B7"/>
                <w:sz w:val="18"/>
                <w:szCs w:val="18"/>
              </w:rPr>
              <w:t>М .</w:t>
            </w:r>
            <w:proofErr w:type="gramEnd"/>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Засухин</w:t>
            </w:r>
            <w:proofErr w:type="spellEnd"/>
            <w:r w:rsidRPr="00FF06A5">
              <w:rPr>
                <w:b/>
                <w:color w:val="0937B7"/>
                <w:sz w:val="18"/>
                <w:szCs w:val="18"/>
              </w:rPr>
              <w:t xml:space="preserve"> Н.</w:t>
            </w:r>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Луста</w:t>
            </w:r>
            <w:proofErr w:type="spellEnd"/>
            <w:r w:rsidRPr="00FF06A5">
              <w:rPr>
                <w:b/>
                <w:color w:val="0937B7"/>
                <w:sz w:val="18"/>
                <w:szCs w:val="18"/>
              </w:rPr>
              <w:t xml:space="preserve"> А. </w:t>
            </w:r>
          </w:p>
          <w:p w:rsidR="00A72C70" w:rsidRPr="00FF06A5" w:rsidRDefault="00A72C70" w:rsidP="00B878E7">
            <w:pPr>
              <w:pStyle w:val="a9"/>
              <w:numPr>
                <w:ilvl w:val="0"/>
                <w:numId w:val="13"/>
              </w:numPr>
              <w:shd w:val="clear" w:color="auto" w:fill="FFFFFF" w:themeFill="background1"/>
              <w:rPr>
                <w:b/>
                <w:color w:val="0937B7"/>
                <w:sz w:val="18"/>
                <w:szCs w:val="18"/>
              </w:rPr>
            </w:pPr>
            <w:r w:rsidRPr="00FF06A5">
              <w:rPr>
                <w:b/>
                <w:color w:val="0937B7"/>
                <w:sz w:val="18"/>
                <w:szCs w:val="18"/>
              </w:rPr>
              <w:t>Магомедова А.</w:t>
            </w:r>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Мизгарева</w:t>
            </w:r>
            <w:proofErr w:type="spellEnd"/>
            <w:r w:rsidRPr="00FF06A5">
              <w:rPr>
                <w:b/>
                <w:color w:val="0937B7"/>
                <w:sz w:val="18"/>
                <w:szCs w:val="18"/>
              </w:rPr>
              <w:t xml:space="preserve"> Ю</w:t>
            </w:r>
          </w:p>
          <w:p w:rsidR="00A72C70" w:rsidRPr="00FF06A5" w:rsidRDefault="00A72C70" w:rsidP="00B878E7">
            <w:pPr>
              <w:pStyle w:val="a9"/>
              <w:numPr>
                <w:ilvl w:val="0"/>
                <w:numId w:val="13"/>
              </w:numPr>
              <w:shd w:val="clear" w:color="auto" w:fill="FFFFFF" w:themeFill="background1"/>
              <w:rPr>
                <w:b/>
                <w:color w:val="0937B7"/>
                <w:sz w:val="18"/>
                <w:szCs w:val="18"/>
              </w:rPr>
            </w:pPr>
            <w:r w:rsidRPr="00FF06A5">
              <w:rPr>
                <w:b/>
                <w:color w:val="0937B7"/>
                <w:sz w:val="18"/>
                <w:szCs w:val="18"/>
              </w:rPr>
              <w:t>Мустафина К.</w:t>
            </w:r>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Наровяткин</w:t>
            </w:r>
            <w:proofErr w:type="spellEnd"/>
            <w:r w:rsidRPr="00FF06A5">
              <w:rPr>
                <w:b/>
                <w:color w:val="0937B7"/>
                <w:sz w:val="18"/>
                <w:szCs w:val="18"/>
              </w:rPr>
              <w:t xml:space="preserve"> Я.</w:t>
            </w:r>
          </w:p>
          <w:p w:rsidR="00A72C70" w:rsidRPr="00FF06A5" w:rsidRDefault="00A72C70" w:rsidP="00B878E7">
            <w:pPr>
              <w:pStyle w:val="a9"/>
              <w:numPr>
                <w:ilvl w:val="0"/>
                <w:numId w:val="13"/>
              </w:numPr>
              <w:shd w:val="clear" w:color="auto" w:fill="FFFFFF" w:themeFill="background1"/>
              <w:rPr>
                <w:b/>
                <w:color w:val="0937B7"/>
                <w:sz w:val="18"/>
                <w:szCs w:val="18"/>
              </w:rPr>
            </w:pPr>
            <w:r w:rsidRPr="00FF06A5">
              <w:rPr>
                <w:b/>
                <w:color w:val="0937B7"/>
                <w:sz w:val="18"/>
                <w:szCs w:val="18"/>
              </w:rPr>
              <w:t>Попов К.</w:t>
            </w:r>
          </w:p>
          <w:p w:rsidR="00A72C70" w:rsidRPr="00FF06A5" w:rsidRDefault="00A72C70" w:rsidP="00B878E7">
            <w:pPr>
              <w:pStyle w:val="a9"/>
              <w:numPr>
                <w:ilvl w:val="0"/>
                <w:numId w:val="13"/>
              </w:numPr>
              <w:shd w:val="clear" w:color="auto" w:fill="FFFFFF" w:themeFill="background1"/>
              <w:rPr>
                <w:b/>
                <w:color w:val="0937B7"/>
                <w:sz w:val="18"/>
                <w:szCs w:val="18"/>
              </w:rPr>
            </w:pPr>
            <w:proofErr w:type="spellStart"/>
            <w:r w:rsidRPr="00FF06A5">
              <w:rPr>
                <w:b/>
                <w:color w:val="0937B7"/>
                <w:sz w:val="18"/>
                <w:szCs w:val="18"/>
              </w:rPr>
              <w:t>Рудяшкин</w:t>
            </w:r>
            <w:proofErr w:type="spellEnd"/>
            <w:r w:rsidRPr="00FF06A5">
              <w:rPr>
                <w:b/>
                <w:color w:val="0937B7"/>
                <w:sz w:val="18"/>
                <w:szCs w:val="18"/>
              </w:rPr>
              <w:t xml:space="preserve"> Д.</w:t>
            </w:r>
          </w:p>
          <w:p w:rsidR="00A72C70" w:rsidRPr="00FF06A5" w:rsidRDefault="00A72C70" w:rsidP="00B878E7">
            <w:pPr>
              <w:pStyle w:val="a9"/>
              <w:numPr>
                <w:ilvl w:val="0"/>
                <w:numId w:val="13"/>
              </w:numPr>
              <w:shd w:val="clear" w:color="auto" w:fill="FFFFFF" w:themeFill="background1"/>
              <w:rPr>
                <w:b/>
                <w:color w:val="FF0000"/>
                <w:sz w:val="18"/>
                <w:szCs w:val="18"/>
              </w:rPr>
            </w:pPr>
            <w:r w:rsidRPr="00FF06A5">
              <w:rPr>
                <w:b/>
                <w:color w:val="0937B7"/>
                <w:sz w:val="18"/>
                <w:szCs w:val="18"/>
                <w:shd w:val="clear" w:color="auto" w:fill="FFFFFF" w:themeFill="background1"/>
              </w:rPr>
              <w:t>Соборов П.</w:t>
            </w:r>
          </w:p>
        </w:tc>
        <w:tc>
          <w:tcPr>
            <w:tcW w:w="1556"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Медведев В. (русский язык)</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p>
        </w:tc>
        <w:tc>
          <w:tcPr>
            <w:tcW w:w="851"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tcPr>
          <w:p w:rsidR="00A72C70" w:rsidRPr="00FF06A5" w:rsidRDefault="00A72C70" w:rsidP="007F28A9">
            <w:pPr>
              <w:jc w:val="center"/>
              <w:rPr>
                <w:rFonts w:ascii="Times New Roman" w:hAnsi="Times New Roman" w:cs="Times New Roman"/>
                <w:b/>
                <w:color w:val="FF0000"/>
                <w:sz w:val="18"/>
                <w:szCs w:val="18"/>
              </w:rPr>
            </w:pPr>
            <w:r w:rsidRPr="00FF06A5">
              <w:rPr>
                <w:rFonts w:ascii="Times New Roman" w:hAnsi="Times New Roman" w:cs="Times New Roman"/>
                <w:b/>
                <w:color w:val="FF0000"/>
                <w:sz w:val="18"/>
                <w:szCs w:val="18"/>
              </w:rPr>
              <w:t>1</w:t>
            </w:r>
          </w:p>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color w:val="FF0000"/>
                <w:sz w:val="18"/>
                <w:szCs w:val="18"/>
              </w:rPr>
              <w:t xml:space="preserve">Рябов Н. </w:t>
            </w:r>
            <w:proofErr w:type="spellStart"/>
            <w:r w:rsidRPr="00FF06A5">
              <w:rPr>
                <w:rFonts w:ascii="Times New Roman" w:hAnsi="Times New Roman" w:cs="Times New Roman"/>
                <w:b/>
                <w:color w:val="FF0000"/>
                <w:sz w:val="18"/>
                <w:szCs w:val="18"/>
              </w:rPr>
              <w:t>рус.яз</w:t>
            </w:r>
            <w:proofErr w:type="spellEnd"/>
            <w:r w:rsidRPr="00FF06A5">
              <w:rPr>
                <w:rFonts w:ascii="Times New Roman" w:hAnsi="Times New Roman" w:cs="Times New Roman"/>
                <w:b/>
                <w:color w:val="FF0000"/>
                <w:sz w:val="18"/>
                <w:szCs w:val="18"/>
              </w:rPr>
              <w:t xml:space="preserve">, </w:t>
            </w:r>
            <w:proofErr w:type="spellStart"/>
            <w:r w:rsidRPr="00FF06A5">
              <w:rPr>
                <w:rFonts w:ascii="Times New Roman" w:hAnsi="Times New Roman" w:cs="Times New Roman"/>
                <w:b/>
                <w:color w:val="FF0000"/>
                <w:sz w:val="18"/>
                <w:szCs w:val="18"/>
              </w:rPr>
              <w:t>анг.яз.матем,окр.м</w:t>
            </w:r>
            <w:proofErr w:type="spellEnd"/>
            <w:r w:rsidRPr="00FF06A5">
              <w:rPr>
                <w:rFonts w:ascii="Times New Roman" w:hAnsi="Times New Roman" w:cs="Times New Roman"/>
                <w:b/>
                <w:color w:val="FF0000"/>
                <w:sz w:val="18"/>
                <w:szCs w:val="18"/>
              </w:rPr>
              <w:t>.</w:t>
            </w:r>
            <w:r w:rsidRPr="00FF06A5">
              <w:rPr>
                <w:rFonts w:ascii="Times New Roman" w:hAnsi="Times New Roman" w:cs="Times New Roman"/>
                <w:b/>
                <w:sz w:val="18"/>
                <w:szCs w:val="18"/>
              </w:rPr>
              <w:t xml:space="preserve"> </w:t>
            </w:r>
          </w:p>
        </w:tc>
        <w:tc>
          <w:tcPr>
            <w:tcW w:w="73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200/922</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1/5</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Рябов Н.</w:t>
            </w:r>
          </w:p>
        </w:tc>
      </w:tr>
      <w:tr w:rsidR="00A72C70" w:rsidRPr="00FF06A5" w:rsidTr="007F28A9">
        <w:trPr>
          <w:trHeight w:val="1565"/>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4</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8</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2/0</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w:t>
            </w:r>
          </w:p>
        </w:tc>
        <w:tc>
          <w:tcPr>
            <w:tcW w:w="572"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 xml:space="preserve"> Кузьминых А.</w:t>
            </w:r>
          </w:p>
        </w:tc>
        <w:tc>
          <w:tcPr>
            <w:tcW w:w="993"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6</w:t>
            </w:r>
          </w:p>
          <w:p w:rsidR="00A72C70" w:rsidRPr="00FF06A5" w:rsidRDefault="00A72C70" w:rsidP="00B878E7">
            <w:pPr>
              <w:pStyle w:val="a9"/>
              <w:numPr>
                <w:ilvl w:val="0"/>
                <w:numId w:val="16"/>
              </w:numPr>
              <w:spacing w:after="200"/>
              <w:rPr>
                <w:b/>
                <w:color w:val="131DDB"/>
                <w:sz w:val="18"/>
                <w:szCs w:val="18"/>
              </w:rPr>
            </w:pPr>
            <w:proofErr w:type="spellStart"/>
            <w:r w:rsidRPr="00FF06A5">
              <w:rPr>
                <w:b/>
                <w:color w:val="131DDB"/>
                <w:sz w:val="18"/>
                <w:szCs w:val="18"/>
              </w:rPr>
              <w:t>Бурякова</w:t>
            </w:r>
            <w:proofErr w:type="spellEnd"/>
            <w:r w:rsidRPr="00FF06A5">
              <w:rPr>
                <w:b/>
                <w:color w:val="131DDB"/>
                <w:sz w:val="18"/>
                <w:szCs w:val="18"/>
              </w:rPr>
              <w:t xml:space="preserve"> В</w:t>
            </w:r>
          </w:p>
          <w:p w:rsidR="00A72C70" w:rsidRPr="00FF06A5" w:rsidRDefault="00A72C70" w:rsidP="00B878E7">
            <w:pPr>
              <w:pStyle w:val="a9"/>
              <w:numPr>
                <w:ilvl w:val="0"/>
                <w:numId w:val="16"/>
              </w:numPr>
              <w:spacing w:after="200"/>
              <w:rPr>
                <w:b/>
                <w:color w:val="131DDB"/>
                <w:sz w:val="18"/>
                <w:szCs w:val="18"/>
              </w:rPr>
            </w:pPr>
            <w:proofErr w:type="spellStart"/>
            <w:proofErr w:type="gramStart"/>
            <w:r w:rsidRPr="00FF06A5">
              <w:rPr>
                <w:b/>
                <w:color w:val="131DDB"/>
                <w:sz w:val="18"/>
                <w:szCs w:val="18"/>
              </w:rPr>
              <w:t>Гоцуц</w:t>
            </w:r>
            <w:proofErr w:type="spellEnd"/>
            <w:r w:rsidRPr="00FF06A5">
              <w:rPr>
                <w:b/>
                <w:color w:val="131DDB"/>
                <w:sz w:val="18"/>
                <w:szCs w:val="18"/>
              </w:rPr>
              <w:t xml:space="preserve">  С</w:t>
            </w:r>
            <w:proofErr w:type="gramEnd"/>
          </w:p>
          <w:p w:rsidR="00A72C70" w:rsidRPr="00FF06A5" w:rsidRDefault="00A72C70" w:rsidP="00B878E7">
            <w:pPr>
              <w:pStyle w:val="a9"/>
              <w:numPr>
                <w:ilvl w:val="0"/>
                <w:numId w:val="16"/>
              </w:numPr>
              <w:spacing w:after="200"/>
              <w:rPr>
                <w:b/>
                <w:color w:val="131DDB"/>
                <w:sz w:val="18"/>
                <w:szCs w:val="18"/>
              </w:rPr>
            </w:pPr>
            <w:r w:rsidRPr="00FF06A5">
              <w:rPr>
                <w:b/>
                <w:color w:val="131DDB"/>
                <w:sz w:val="18"/>
                <w:szCs w:val="18"/>
              </w:rPr>
              <w:t>Коваль С</w:t>
            </w:r>
          </w:p>
          <w:p w:rsidR="00A72C70" w:rsidRPr="00FF06A5" w:rsidRDefault="00A72C70" w:rsidP="00B878E7">
            <w:pPr>
              <w:pStyle w:val="a9"/>
              <w:numPr>
                <w:ilvl w:val="0"/>
                <w:numId w:val="16"/>
              </w:numPr>
              <w:spacing w:after="200"/>
              <w:rPr>
                <w:b/>
                <w:color w:val="131DDB"/>
                <w:sz w:val="18"/>
                <w:szCs w:val="18"/>
              </w:rPr>
            </w:pPr>
            <w:proofErr w:type="spellStart"/>
            <w:r w:rsidRPr="00FF06A5">
              <w:rPr>
                <w:b/>
                <w:color w:val="131DDB"/>
                <w:sz w:val="18"/>
                <w:szCs w:val="18"/>
              </w:rPr>
              <w:t>Хоружевский</w:t>
            </w:r>
            <w:proofErr w:type="spellEnd"/>
            <w:r w:rsidRPr="00FF06A5">
              <w:rPr>
                <w:b/>
                <w:color w:val="131DDB"/>
                <w:sz w:val="18"/>
                <w:szCs w:val="18"/>
              </w:rPr>
              <w:t xml:space="preserve"> А  </w:t>
            </w:r>
          </w:p>
          <w:p w:rsidR="00A72C70" w:rsidRPr="00FF06A5" w:rsidRDefault="00A72C70" w:rsidP="00B878E7">
            <w:pPr>
              <w:pStyle w:val="a9"/>
              <w:numPr>
                <w:ilvl w:val="0"/>
                <w:numId w:val="16"/>
              </w:numPr>
              <w:spacing w:after="200"/>
              <w:rPr>
                <w:b/>
                <w:color w:val="131DDB"/>
                <w:sz w:val="18"/>
                <w:szCs w:val="18"/>
              </w:rPr>
            </w:pPr>
            <w:proofErr w:type="spellStart"/>
            <w:r w:rsidRPr="00FF06A5">
              <w:rPr>
                <w:b/>
                <w:color w:val="131DDB"/>
                <w:sz w:val="18"/>
                <w:szCs w:val="18"/>
              </w:rPr>
              <w:t>Черевко</w:t>
            </w:r>
            <w:proofErr w:type="spellEnd"/>
            <w:r w:rsidRPr="00FF06A5">
              <w:rPr>
                <w:b/>
                <w:color w:val="131DDB"/>
                <w:sz w:val="18"/>
                <w:szCs w:val="18"/>
              </w:rPr>
              <w:t xml:space="preserve"> Н </w:t>
            </w:r>
          </w:p>
          <w:p w:rsidR="00A72C70" w:rsidRPr="00FF06A5" w:rsidRDefault="00A72C70" w:rsidP="00B878E7">
            <w:pPr>
              <w:pStyle w:val="a9"/>
              <w:numPr>
                <w:ilvl w:val="0"/>
                <w:numId w:val="16"/>
              </w:numPr>
              <w:rPr>
                <w:b/>
                <w:color w:val="131DDB"/>
                <w:sz w:val="18"/>
                <w:szCs w:val="18"/>
              </w:rPr>
            </w:pPr>
            <w:r w:rsidRPr="00FF06A5">
              <w:rPr>
                <w:b/>
                <w:color w:val="131DDB"/>
                <w:sz w:val="18"/>
                <w:szCs w:val="18"/>
              </w:rPr>
              <w:t xml:space="preserve">Широкова Д </w:t>
            </w:r>
          </w:p>
        </w:tc>
        <w:tc>
          <w:tcPr>
            <w:tcW w:w="1556" w:type="dxa"/>
            <w:shd w:val="clear" w:color="auto" w:fill="auto"/>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851"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tcPr>
          <w:p w:rsidR="00A72C70" w:rsidRPr="00FF06A5" w:rsidRDefault="00A72C70" w:rsidP="007F28A9">
            <w:pPr>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94/422</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411"/>
        </w:trPr>
        <w:tc>
          <w:tcPr>
            <w:tcW w:w="849"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lastRenderedPageBreak/>
              <w:t>Всего</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по 1 ступ.</w:t>
            </w:r>
          </w:p>
        </w:tc>
        <w:tc>
          <w:tcPr>
            <w:tcW w:w="707"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60</w:t>
            </w:r>
          </w:p>
        </w:tc>
        <w:tc>
          <w:tcPr>
            <w:tcW w:w="850"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65</w:t>
            </w:r>
          </w:p>
        </w:tc>
        <w:tc>
          <w:tcPr>
            <w:tcW w:w="992"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5/0</w:t>
            </w:r>
          </w:p>
        </w:tc>
        <w:tc>
          <w:tcPr>
            <w:tcW w:w="714"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47</w:t>
            </w:r>
          </w:p>
        </w:tc>
        <w:tc>
          <w:tcPr>
            <w:tcW w:w="572"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5</w:t>
            </w:r>
          </w:p>
        </w:tc>
        <w:tc>
          <w:tcPr>
            <w:tcW w:w="993"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tc>
        <w:tc>
          <w:tcPr>
            <w:tcW w:w="2125"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24</w:t>
            </w:r>
          </w:p>
        </w:tc>
        <w:tc>
          <w:tcPr>
            <w:tcW w:w="1556"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tc>
        <w:tc>
          <w:tcPr>
            <w:tcW w:w="851"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w:t>
            </w:r>
          </w:p>
        </w:tc>
        <w:tc>
          <w:tcPr>
            <w:tcW w:w="737" w:type="dxa"/>
            <w:shd w:val="clear" w:color="auto" w:fill="8DB3E2" w:themeFill="text2" w:themeFillTint="66"/>
          </w:tcPr>
          <w:p w:rsidR="00A72C70" w:rsidRPr="00FF06A5" w:rsidRDefault="00A72C70" w:rsidP="007F28A9">
            <w:pPr>
              <w:spacing w:after="0" w:line="240" w:lineRule="auto"/>
              <w:contextualSpacing/>
              <w:rPr>
                <w:rFonts w:ascii="Times New Roman" w:hAnsi="Times New Roman" w:cs="Times New Roman"/>
                <w:b/>
                <w:sz w:val="18"/>
                <w:szCs w:val="18"/>
              </w:rPr>
            </w:pPr>
            <w:r w:rsidRPr="00FF06A5">
              <w:rPr>
                <w:rFonts w:ascii="Times New Roman" w:hAnsi="Times New Roman" w:cs="Times New Roman"/>
                <w:b/>
                <w:sz w:val="18"/>
                <w:szCs w:val="18"/>
              </w:rPr>
              <w:t>464/2074</w:t>
            </w:r>
          </w:p>
        </w:tc>
        <w:tc>
          <w:tcPr>
            <w:tcW w:w="597" w:type="dxa"/>
            <w:shd w:val="clear" w:color="auto" w:fill="8DB3E2" w:themeFill="text2" w:themeFillTint="66"/>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1/5</w:t>
            </w:r>
          </w:p>
        </w:tc>
      </w:tr>
      <w:tr w:rsidR="00A72C70" w:rsidRPr="00FF06A5" w:rsidTr="007F28A9">
        <w:trPr>
          <w:trHeight w:val="411"/>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5</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 xml:space="preserve">0/0 </w:t>
            </w: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57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993"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4</w:t>
            </w:r>
          </w:p>
          <w:p w:rsidR="00A72C70" w:rsidRPr="00FF06A5" w:rsidRDefault="00A72C70" w:rsidP="00B878E7">
            <w:pPr>
              <w:pStyle w:val="a9"/>
              <w:numPr>
                <w:ilvl w:val="0"/>
                <w:numId w:val="17"/>
              </w:numPr>
              <w:rPr>
                <w:b/>
                <w:color w:val="0033CC"/>
                <w:sz w:val="18"/>
                <w:szCs w:val="18"/>
              </w:rPr>
            </w:pPr>
            <w:proofErr w:type="spellStart"/>
            <w:r w:rsidRPr="00FF06A5">
              <w:rPr>
                <w:b/>
                <w:color w:val="0033CC"/>
                <w:sz w:val="18"/>
                <w:szCs w:val="18"/>
              </w:rPr>
              <w:t>Миночкин</w:t>
            </w:r>
            <w:proofErr w:type="spellEnd"/>
            <w:r w:rsidRPr="00FF06A5">
              <w:rPr>
                <w:b/>
                <w:color w:val="0033CC"/>
                <w:sz w:val="18"/>
                <w:szCs w:val="18"/>
              </w:rPr>
              <w:t xml:space="preserve"> Н.</w:t>
            </w:r>
          </w:p>
          <w:p w:rsidR="00A72C70" w:rsidRPr="00FF06A5" w:rsidRDefault="00A72C70" w:rsidP="007F28A9">
            <w:pPr>
              <w:spacing w:after="0" w:line="240" w:lineRule="auto"/>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2.    Капитула А.</w:t>
            </w:r>
          </w:p>
          <w:p w:rsidR="00A72C70" w:rsidRPr="00FF06A5" w:rsidRDefault="00A72C70" w:rsidP="007F28A9">
            <w:pPr>
              <w:spacing w:after="0" w:line="240" w:lineRule="auto"/>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 xml:space="preserve">3.    </w:t>
            </w:r>
            <w:proofErr w:type="spellStart"/>
            <w:r w:rsidRPr="00FF06A5">
              <w:rPr>
                <w:rFonts w:ascii="Times New Roman" w:hAnsi="Times New Roman" w:cs="Times New Roman"/>
                <w:b/>
                <w:color w:val="0033CC"/>
                <w:sz w:val="18"/>
                <w:szCs w:val="18"/>
              </w:rPr>
              <w:t>Пенкин</w:t>
            </w:r>
            <w:proofErr w:type="spellEnd"/>
            <w:r w:rsidRPr="00FF06A5">
              <w:rPr>
                <w:rFonts w:ascii="Times New Roman" w:hAnsi="Times New Roman" w:cs="Times New Roman"/>
                <w:b/>
                <w:color w:val="0033CC"/>
                <w:sz w:val="18"/>
                <w:szCs w:val="18"/>
              </w:rPr>
              <w:t xml:space="preserve"> С.</w:t>
            </w:r>
          </w:p>
          <w:p w:rsidR="00A72C70" w:rsidRPr="00FF06A5" w:rsidRDefault="00A72C70" w:rsidP="007F28A9">
            <w:pPr>
              <w:spacing w:after="0" w:line="240" w:lineRule="auto"/>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 xml:space="preserve">4.    </w:t>
            </w:r>
            <w:proofErr w:type="spellStart"/>
            <w:r w:rsidRPr="00FF06A5">
              <w:rPr>
                <w:rFonts w:ascii="Times New Roman" w:hAnsi="Times New Roman" w:cs="Times New Roman"/>
                <w:b/>
                <w:color w:val="0033CC"/>
                <w:sz w:val="18"/>
                <w:szCs w:val="18"/>
              </w:rPr>
              <w:t>Пенькова</w:t>
            </w:r>
            <w:proofErr w:type="spellEnd"/>
            <w:r w:rsidRPr="00FF06A5">
              <w:rPr>
                <w:rFonts w:ascii="Times New Roman" w:hAnsi="Times New Roman" w:cs="Times New Roman"/>
                <w:b/>
                <w:color w:val="0033CC"/>
                <w:sz w:val="18"/>
                <w:szCs w:val="18"/>
              </w:rPr>
              <w:t xml:space="preserve"> М.</w:t>
            </w:r>
          </w:p>
        </w:tc>
        <w:tc>
          <w:tcPr>
            <w:tcW w:w="1556"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pStyle w:val="a9"/>
              <w:ind w:left="360"/>
              <w:rPr>
                <w:b/>
                <w:color w:val="0033CC"/>
                <w:sz w:val="18"/>
                <w:szCs w:val="18"/>
              </w:rPr>
            </w:pPr>
          </w:p>
        </w:tc>
        <w:tc>
          <w:tcPr>
            <w:tcW w:w="851"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tcPr>
          <w:p w:rsidR="00A72C70" w:rsidRPr="00FF06A5" w:rsidRDefault="00A72C70" w:rsidP="007F28A9">
            <w:pPr>
              <w:tabs>
                <w:tab w:val="left" w:pos="240"/>
                <w:tab w:val="center" w:pos="429"/>
              </w:tabs>
              <w:spacing w:after="0" w:line="240" w:lineRule="auto"/>
              <w:contextualSpacing/>
              <w:rPr>
                <w:rFonts w:ascii="Times New Roman" w:hAnsi="Times New Roman" w:cs="Times New Roman"/>
                <w:b/>
                <w:sz w:val="18"/>
                <w:szCs w:val="18"/>
              </w:rPr>
            </w:pPr>
            <w:r w:rsidRPr="00FF06A5">
              <w:rPr>
                <w:rFonts w:ascii="Times New Roman" w:hAnsi="Times New Roman" w:cs="Times New Roman"/>
                <w:b/>
                <w:sz w:val="18"/>
                <w:szCs w:val="18"/>
              </w:rPr>
              <w:t>91/484</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411"/>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6</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 xml:space="preserve">0/0 </w:t>
            </w: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w:t>
            </w:r>
          </w:p>
        </w:tc>
        <w:tc>
          <w:tcPr>
            <w:tcW w:w="57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993"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6</w:t>
            </w:r>
          </w:p>
          <w:p w:rsidR="00A72C70" w:rsidRPr="00FF06A5" w:rsidRDefault="00A72C70" w:rsidP="00B878E7">
            <w:pPr>
              <w:pStyle w:val="a9"/>
              <w:numPr>
                <w:ilvl w:val="0"/>
                <w:numId w:val="20"/>
              </w:numPr>
              <w:rPr>
                <w:b/>
                <w:color w:val="0033CC"/>
                <w:sz w:val="18"/>
                <w:szCs w:val="18"/>
              </w:rPr>
            </w:pPr>
            <w:r w:rsidRPr="00FF06A5">
              <w:rPr>
                <w:b/>
                <w:color w:val="0033CC"/>
                <w:sz w:val="18"/>
                <w:szCs w:val="18"/>
              </w:rPr>
              <w:t>Абрамова Е.</w:t>
            </w:r>
          </w:p>
          <w:p w:rsidR="00A72C70" w:rsidRPr="00FF06A5" w:rsidRDefault="00A72C70" w:rsidP="00B878E7">
            <w:pPr>
              <w:pStyle w:val="a9"/>
              <w:numPr>
                <w:ilvl w:val="0"/>
                <w:numId w:val="20"/>
              </w:numPr>
              <w:rPr>
                <w:b/>
                <w:color w:val="0033CC"/>
                <w:sz w:val="18"/>
                <w:szCs w:val="18"/>
              </w:rPr>
            </w:pPr>
            <w:r w:rsidRPr="00FF06A5">
              <w:rPr>
                <w:b/>
                <w:color w:val="0033CC"/>
                <w:sz w:val="18"/>
                <w:szCs w:val="18"/>
              </w:rPr>
              <w:t xml:space="preserve">Галашин В. </w:t>
            </w:r>
          </w:p>
          <w:p w:rsidR="00A72C70" w:rsidRPr="00FF06A5" w:rsidRDefault="00A72C70" w:rsidP="00B878E7">
            <w:pPr>
              <w:pStyle w:val="a9"/>
              <w:numPr>
                <w:ilvl w:val="0"/>
                <w:numId w:val="20"/>
              </w:numPr>
              <w:rPr>
                <w:b/>
                <w:color w:val="0033CC"/>
                <w:sz w:val="18"/>
                <w:szCs w:val="18"/>
              </w:rPr>
            </w:pPr>
            <w:proofErr w:type="spellStart"/>
            <w:r w:rsidRPr="00FF06A5">
              <w:rPr>
                <w:b/>
                <w:color w:val="0033CC"/>
                <w:sz w:val="18"/>
                <w:szCs w:val="18"/>
              </w:rPr>
              <w:t>Дель</w:t>
            </w:r>
            <w:proofErr w:type="spellEnd"/>
            <w:r w:rsidRPr="00FF06A5">
              <w:rPr>
                <w:b/>
                <w:color w:val="0033CC"/>
                <w:sz w:val="18"/>
                <w:szCs w:val="18"/>
              </w:rPr>
              <w:t xml:space="preserve"> Н.</w:t>
            </w:r>
          </w:p>
          <w:p w:rsidR="00A72C70" w:rsidRPr="00FF06A5" w:rsidRDefault="00A72C70" w:rsidP="00B878E7">
            <w:pPr>
              <w:pStyle w:val="a9"/>
              <w:numPr>
                <w:ilvl w:val="0"/>
                <w:numId w:val="20"/>
              </w:numPr>
              <w:rPr>
                <w:b/>
                <w:color w:val="0033CC"/>
                <w:sz w:val="18"/>
                <w:szCs w:val="18"/>
              </w:rPr>
            </w:pPr>
            <w:proofErr w:type="spellStart"/>
            <w:r w:rsidRPr="00FF06A5">
              <w:rPr>
                <w:b/>
                <w:color w:val="0033CC"/>
                <w:sz w:val="18"/>
                <w:szCs w:val="18"/>
              </w:rPr>
              <w:t>Корнаухов</w:t>
            </w:r>
            <w:proofErr w:type="spellEnd"/>
            <w:r w:rsidRPr="00FF06A5">
              <w:rPr>
                <w:b/>
                <w:color w:val="0033CC"/>
                <w:sz w:val="18"/>
                <w:szCs w:val="18"/>
              </w:rPr>
              <w:t xml:space="preserve"> А.</w:t>
            </w:r>
          </w:p>
          <w:p w:rsidR="00A72C70" w:rsidRPr="00FF06A5" w:rsidRDefault="00A72C70" w:rsidP="00B878E7">
            <w:pPr>
              <w:pStyle w:val="a9"/>
              <w:numPr>
                <w:ilvl w:val="0"/>
                <w:numId w:val="20"/>
              </w:numPr>
              <w:rPr>
                <w:b/>
                <w:color w:val="0033CC"/>
                <w:sz w:val="18"/>
                <w:szCs w:val="18"/>
              </w:rPr>
            </w:pPr>
            <w:r w:rsidRPr="00FF06A5">
              <w:rPr>
                <w:b/>
                <w:color w:val="0033CC"/>
                <w:sz w:val="18"/>
                <w:szCs w:val="18"/>
              </w:rPr>
              <w:t>Мартынова В</w:t>
            </w:r>
          </w:p>
          <w:p w:rsidR="00A72C70" w:rsidRPr="00FF06A5" w:rsidRDefault="00A72C70" w:rsidP="00B878E7">
            <w:pPr>
              <w:pStyle w:val="a9"/>
              <w:numPr>
                <w:ilvl w:val="0"/>
                <w:numId w:val="20"/>
              </w:numPr>
              <w:rPr>
                <w:b/>
                <w:color w:val="0033CC"/>
                <w:sz w:val="18"/>
                <w:szCs w:val="18"/>
              </w:rPr>
            </w:pPr>
            <w:proofErr w:type="spellStart"/>
            <w:r w:rsidRPr="00FF06A5">
              <w:rPr>
                <w:b/>
                <w:color w:val="0033CC"/>
                <w:sz w:val="18"/>
                <w:szCs w:val="18"/>
              </w:rPr>
              <w:t>Черевко</w:t>
            </w:r>
            <w:proofErr w:type="spellEnd"/>
            <w:r w:rsidRPr="00FF06A5">
              <w:rPr>
                <w:b/>
                <w:color w:val="0033CC"/>
                <w:sz w:val="18"/>
                <w:szCs w:val="18"/>
              </w:rPr>
              <w:t xml:space="preserve"> Д.</w:t>
            </w:r>
          </w:p>
        </w:tc>
        <w:tc>
          <w:tcPr>
            <w:tcW w:w="1556" w:type="dxa"/>
          </w:tcPr>
          <w:p w:rsidR="00A72C70" w:rsidRPr="00FF06A5" w:rsidRDefault="00A72C70" w:rsidP="007F28A9">
            <w:pPr>
              <w:pStyle w:val="a9"/>
              <w:ind w:left="360"/>
              <w:jc w:val="center"/>
              <w:rPr>
                <w:b/>
                <w:color w:val="0033CC"/>
                <w:sz w:val="18"/>
                <w:szCs w:val="18"/>
              </w:rPr>
            </w:pPr>
            <w:r w:rsidRPr="00FF06A5">
              <w:rPr>
                <w:b/>
                <w:color w:val="0033CC"/>
                <w:sz w:val="18"/>
                <w:szCs w:val="18"/>
              </w:rPr>
              <w:t>0</w:t>
            </w:r>
          </w:p>
          <w:p w:rsidR="00A72C70" w:rsidRPr="00FF06A5" w:rsidRDefault="00A72C70" w:rsidP="007F28A9">
            <w:pPr>
              <w:pStyle w:val="a9"/>
              <w:ind w:left="0"/>
              <w:rPr>
                <w:b/>
                <w:color w:val="0033CC"/>
                <w:sz w:val="18"/>
                <w:szCs w:val="18"/>
              </w:rPr>
            </w:pPr>
          </w:p>
          <w:p w:rsidR="00A72C70" w:rsidRPr="00FF06A5" w:rsidRDefault="00A72C70" w:rsidP="007F28A9">
            <w:pPr>
              <w:pStyle w:val="a9"/>
              <w:ind w:left="0"/>
              <w:rPr>
                <w:b/>
                <w:color w:val="0033CC"/>
                <w:sz w:val="18"/>
                <w:szCs w:val="18"/>
              </w:rPr>
            </w:pPr>
          </w:p>
        </w:tc>
        <w:tc>
          <w:tcPr>
            <w:tcW w:w="851"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tcPr>
          <w:p w:rsidR="00A72C70" w:rsidRPr="00FF06A5" w:rsidRDefault="00A72C70" w:rsidP="007F28A9">
            <w:pPr>
              <w:tabs>
                <w:tab w:val="left" w:pos="240"/>
                <w:tab w:val="center" w:pos="429"/>
              </w:tabs>
              <w:spacing w:after="0" w:line="240" w:lineRule="auto"/>
              <w:contextualSpacing/>
              <w:rPr>
                <w:rFonts w:ascii="Times New Roman" w:hAnsi="Times New Roman" w:cs="Times New Roman"/>
                <w:b/>
                <w:sz w:val="18"/>
                <w:szCs w:val="18"/>
              </w:rPr>
            </w:pPr>
            <w:r w:rsidRPr="00FF06A5">
              <w:rPr>
                <w:rFonts w:ascii="Times New Roman" w:hAnsi="Times New Roman" w:cs="Times New Roman"/>
                <w:b/>
                <w:sz w:val="18"/>
                <w:szCs w:val="18"/>
              </w:rPr>
              <w:t>95/558</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411"/>
        </w:trPr>
        <w:tc>
          <w:tcPr>
            <w:tcW w:w="849"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7</w:t>
            </w:r>
          </w:p>
        </w:tc>
        <w:tc>
          <w:tcPr>
            <w:tcW w:w="70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15</w:t>
            </w:r>
          </w:p>
        </w:tc>
        <w:tc>
          <w:tcPr>
            <w:tcW w:w="850"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17</w:t>
            </w:r>
          </w:p>
        </w:tc>
        <w:tc>
          <w:tcPr>
            <w:tcW w:w="99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2/0</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17</w:t>
            </w:r>
          </w:p>
        </w:tc>
        <w:tc>
          <w:tcPr>
            <w:tcW w:w="57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p>
        </w:tc>
        <w:tc>
          <w:tcPr>
            <w:tcW w:w="993"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7</w:t>
            </w:r>
          </w:p>
          <w:p w:rsidR="00A72C70" w:rsidRPr="00FF06A5" w:rsidRDefault="00A72C70" w:rsidP="00B878E7">
            <w:pPr>
              <w:pStyle w:val="a9"/>
              <w:numPr>
                <w:ilvl w:val="0"/>
                <w:numId w:val="18"/>
              </w:numPr>
              <w:rPr>
                <w:b/>
                <w:color w:val="0033CC"/>
                <w:sz w:val="18"/>
                <w:szCs w:val="18"/>
              </w:rPr>
            </w:pPr>
            <w:proofErr w:type="spellStart"/>
            <w:r w:rsidRPr="00FF06A5">
              <w:rPr>
                <w:b/>
                <w:color w:val="0033CC"/>
                <w:sz w:val="18"/>
                <w:szCs w:val="18"/>
              </w:rPr>
              <w:t>БаштанниковаВ</w:t>
            </w:r>
            <w:proofErr w:type="spellEnd"/>
          </w:p>
          <w:p w:rsidR="00A72C70" w:rsidRPr="00FF06A5" w:rsidRDefault="00A72C70" w:rsidP="00B878E7">
            <w:pPr>
              <w:pStyle w:val="a9"/>
              <w:numPr>
                <w:ilvl w:val="0"/>
                <w:numId w:val="18"/>
              </w:numPr>
              <w:rPr>
                <w:b/>
                <w:color w:val="0033CC"/>
                <w:sz w:val="18"/>
                <w:szCs w:val="18"/>
              </w:rPr>
            </w:pPr>
            <w:proofErr w:type="spellStart"/>
            <w:r w:rsidRPr="00FF06A5">
              <w:rPr>
                <w:b/>
                <w:color w:val="0033CC"/>
                <w:sz w:val="18"/>
                <w:szCs w:val="18"/>
              </w:rPr>
              <w:t>Дель</w:t>
            </w:r>
            <w:proofErr w:type="spellEnd"/>
            <w:r w:rsidRPr="00FF06A5">
              <w:rPr>
                <w:b/>
                <w:color w:val="0033CC"/>
                <w:sz w:val="18"/>
                <w:szCs w:val="18"/>
              </w:rPr>
              <w:t xml:space="preserve"> П.</w:t>
            </w:r>
          </w:p>
          <w:p w:rsidR="00A72C70" w:rsidRPr="00FF06A5" w:rsidRDefault="00A72C70" w:rsidP="00B878E7">
            <w:pPr>
              <w:pStyle w:val="a9"/>
              <w:numPr>
                <w:ilvl w:val="0"/>
                <w:numId w:val="18"/>
              </w:numPr>
              <w:rPr>
                <w:b/>
                <w:color w:val="0033CC"/>
                <w:sz w:val="18"/>
                <w:szCs w:val="18"/>
              </w:rPr>
            </w:pPr>
            <w:r w:rsidRPr="00FF06A5">
              <w:rPr>
                <w:b/>
                <w:color w:val="0033CC"/>
                <w:sz w:val="18"/>
                <w:szCs w:val="18"/>
              </w:rPr>
              <w:t>Казанцева Д.</w:t>
            </w:r>
          </w:p>
          <w:p w:rsidR="00A72C70" w:rsidRPr="00FF06A5" w:rsidRDefault="00A72C70" w:rsidP="00B878E7">
            <w:pPr>
              <w:pStyle w:val="a9"/>
              <w:numPr>
                <w:ilvl w:val="0"/>
                <w:numId w:val="18"/>
              </w:numPr>
              <w:rPr>
                <w:b/>
                <w:color w:val="0033CC"/>
                <w:sz w:val="18"/>
                <w:szCs w:val="18"/>
              </w:rPr>
            </w:pPr>
            <w:proofErr w:type="spellStart"/>
            <w:r w:rsidRPr="00FF06A5">
              <w:rPr>
                <w:b/>
                <w:color w:val="0033CC"/>
                <w:sz w:val="18"/>
                <w:szCs w:val="18"/>
              </w:rPr>
              <w:t>Калнин</w:t>
            </w:r>
            <w:proofErr w:type="spellEnd"/>
            <w:r w:rsidRPr="00FF06A5">
              <w:rPr>
                <w:b/>
                <w:color w:val="0033CC"/>
                <w:sz w:val="18"/>
                <w:szCs w:val="18"/>
              </w:rPr>
              <w:t xml:space="preserve"> А. </w:t>
            </w:r>
          </w:p>
          <w:p w:rsidR="00A72C70" w:rsidRPr="00FF06A5" w:rsidRDefault="00A72C70" w:rsidP="00B878E7">
            <w:pPr>
              <w:pStyle w:val="a9"/>
              <w:numPr>
                <w:ilvl w:val="0"/>
                <w:numId w:val="18"/>
              </w:numPr>
              <w:rPr>
                <w:b/>
                <w:color w:val="0033CC"/>
                <w:sz w:val="18"/>
                <w:szCs w:val="18"/>
              </w:rPr>
            </w:pPr>
            <w:proofErr w:type="spellStart"/>
            <w:r w:rsidRPr="00FF06A5">
              <w:rPr>
                <w:b/>
                <w:color w:val="0033CC"/>
                <w:sz w:val="18"/>
                <w:szCs w:val="18"/>
              </w:rPr>
              <w:t>Касумов</w:t>
            </w:r>
            <w:proofErr w:type="spellEnd"/>
            <w:r w:rsidRPr="00FF06A5">
              <w:rPr>
                <w:b/>
                <w:color w:val="0033CC"/>
                <w:sz w:val="18"/>
                <w:szCs w:val="18"/>
              </w:rPr>
              <w:t xml:space="preserve"> Р.</w:t>
            </w:r>
          </w:p>
          <w:p w:rsidR="00A72C70" w:rsidRPr="00FF06A5" w:rsidRDefault="00A72C70" w:rsidP="00B878E7">
            <w:pPr>
              <w:pStyle w:val="a9"/>
              <w:numPr>
                <w:ilvl w:val="0"/>
                <w:numId w:val="18"/>
              </w:numPr>
              <w:rPr>
                <w:b/>
                <w:color w:val="0033CC"/>
                <w:sz w:val="18"/>
                <w:szCs w:val="18"/>
              </w:rPr>
            </w:pPr>
            <w:r w:rsidRPr="00FF06A5">
              <w:rPr>
                <w:b/>
                <w:color w:val="0033CC"/>
                <w:sz w:val="18"/>
                <w:szCs w:val="18"/>
              </w:rPr>
              <w:t>Костина Ю.</w:t>
            </w:r>
          </w:p>
          <w:p w:rsidR="00A72C70" w:rsidRPr="00FF06A5" w:rsidRDefault="00A72C70" w:rsidP="00B878E7">
            <w:pPr>
              <w:pStyle w:val="a9"/>
              <w:numPr>
                <w:ilvl w:val="0"/>
                <w:numId w:val="18"/>
              </w:numPr>
              <w:rPr>
                <w:b/>
                <w:color w:val="0033CC"/>
                <w:sz w:val="18"/>
                <w:szCs w:val="18"/>
              </w:rPr>
            </w:pPr>
            <w:r w:rsidRPr="00FF06A5">
              <w:rPr>
                <w:b/>
                <w:color w:val="0033CC"/>
                <w:sz w:val="18"/>
                <w:szCs w:val="18"/>
              </w:rPr>
              <w:t>Черникова К.</w:t>
            </w:r>
          </w:p>
        </w:tc>
        <w:tc>
          <w:tcPr>
            <w:tcW w:w="1556"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p>
        </w:tc>
        <w:tc>
          <w:tcPr>
            <w:tcW w:w="851"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186/1177</w:t>
            </w:r>
          </w:p>
        </w:tc>
        <w:tc>
          <w:tcPr>
            <w:tcW w:w="59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r>
      <w:tr w:rsidR="00A72C70" w:rsidRPr="00FF06A5" w:rsidTr="007F28A9">
        <w:trPr>
          <w:trHeight w:val="1299"/>
        </w:trPr>
        <w:tc>
          <w:tcPr>
            <w:tcW w:w="849"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8</w:t>
            </w:r>
          </w:p>
        </w:tc>
        <w:tc>
          <w:tcPr>
            <w:tcW w:w="70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12</w:t>
            </w:r>
          </w:p>
        </w:tc>
        <w:tc>
          <w:tcPr>
            <w:tcW w:w="850"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12</w:t>
            </w:r>
          </w:p>
        </w:tc>
        <w:tc>
          <w:tcPr>
            <w:tcW w:w="99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2/2</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12</w:t>
            </w:r>
          </w:p>
        </w:tc>
        <w:tc>
          <w:tcPr>
            <w:tcW w:w="57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p>
        </w:tc>
        <w:tc>
          <w:tcPr>
            <w:tcW w:w="993"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4</w:t>
            </w:r>
          </w:p>
          <w:p w:rsidR="00A72C70" w:rsidRPr="00FF06A5" w:rsidRDefault="00A72C70" w:rsidP="00B878E7">
            <w:pPr>
              <w:pStyle w:val="a9"/>
              <w:numPr>
                <w:ilvl w:val="0"/>
                <w:numId w:val="19"/>
              </w:numPr>
              <w:rPr>
                <w:b/>
                <w:color w:val="0033CC"/>
                <w:sz w:val="18"/>
                <w:szCs w:val="18"/>
              </w:rPr>
            </w:pPr>
            <w:r w:rsidRPr="00FF06A5">
              <w:rPr>
                <w:b/>
                <w:color w:val="0033CC"/>
                <w:sz w:val="18"/>
                <w:szCs w:val="18"/>
              </w:rPr>
              <w:t>Ахматова М.</w:t>
            </w:r>
          </w:p>
          <w:p w:rsidR="00A72C70" w:rsidRPr="00FF06A5" w:rsidRDefault="00A72C70" w:rsidP="00B878E7">
            <w:pPr>
              <w:pStyle w:val="a9"/>
              <w:numPr>
                <w:ilvl w:val="0"/>
                <w:numId w:val="19"/>
              </w:numPr>
              <w:rPr>
                <w:b/>
                <w:color w:val="0033CC"/>
                <w:sz w:val="18"/>
                <w:szCs w:val="18"/>
              </w:rPr>
            </w:pPr>
            <w:proofErr w:type="spellStart"/>
            <w:r w:rsidRPr="00FF06A5">
              <w:rPr>
                <w:b/>
                <w:color w:val="0033CC"/>
                <w:sz w:val="18"/>
                <w:szCs w:val="18"/>
              </w:rPr>
              <w:t>Бобырев</w:t>
            </w:r>
            <w:proofErr w:type="spellEnd"/>
            <w:r w:rsidRPr="00FF06A5">
              <w:rPr>
                <w:b/>
                <w:color w:val="0033CC"/>
                <w:sz w:val="18"/>
                <w:szCs w:val="18"/>
              </w:rPr>
              <w:t xml:space="preserve"> А.</w:t>
            </w:r>
          </w:p>
          <w:p w:rsidR="00A72C70" w:rsidRPr="00FF06A5" w:rsidRDefault="00A72C70" w:rsidP="00B878E7">
            <w:pPr>
              <w:pStyle w:val="a9"/>
              <w:numPr>
                <w:ilvl w:val="0"/>
                <w:numId w:val="19"/>
              </w:numPr>
              <w:rPr>
                <w:b/>
                <w:color w:val="0033CC"/>
                <w:sz w:val="18"/>
                <w:szCs w:val="18"/>
              </w:rPr>
            </w:pPr>
            <w:proofErr w:type="spellStart"/>
            <w:r w:rsidRPr="00FF06A5">
              <w:rPr>
                <w:b/>
                <w:color w:val="0033CC"/>
                <w:sz w:val="18"/>
                <w:szCs w:val="18"/>
              </w:rPr>
              <w:t>Городчикова</w:t>
            </w:r>
            <w:proofErr w:type="spellEnd"/>
            <w:r w:rsidRPr="00FF06A5">
              <w:rPr>
                <w:b/>
                <w:color w:val="0033CC"/>
                <w:sz w:val="18"/>
                <w:szCs w:val="18"/>
              </w:rPr>
              <w:t xml:space="preserve"> В.</w:t>
            </w:r>
          </w:p>
          <w:p w:rsidR="00A72C70" w:rsidRPr="00FF06A5" w:rsidRDefault="00A72C70" w:rsidP="00B878E7">
            <w:pPr>
              <w:pStyle w:val="a9"/>
              <w:numPr>
                <w:ilvl w:val="0"/>
                <w:numId w:val="19"/>
              </w:numPr>
              <w:rPr>
                <w:b/>
                <w:color w:val="0033CC"/>
                <w:sz w:val="18"/>
                <w:szCs w:val="18"/>
              </w:rPr>
            </w:pPr>
            <w:proofErr w:type="spellStart"/>
            <w:r w:rsidRPr="00FF06A5">
              <w:rPr>
                <w:b/>
                <w:color w:val="0033CC"/>
                <w:sz w:val="18"/>
                <w:szCs w:val="18"/>
              </w:rPr>
              <w:t>Кузло</w:t>
            </w:r>
            <w:proofErr w:type="spellEnd"/>
            <w:r w:rsidRPr="00FF06A5">
              <w:rPr>
                <w:b/>
                <w:color w:val="0033CC"/>
                <w:sz w:val="18"/>
                <w:szCs w:val="18"/>
              </w:rPr>
              <w:t xml:space="preserve"> И.</w:t>
            </w:r>
          </w:p>
        </w:tc>
        <w:tc>
          <w:tcPr>
            <w:tcW w:w="1556"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pStyle w:val="a9"/>
              <w:ind w:left="360"/>
              <w:rPr>
                <w:b/>
                <w:color w:val="0033CC"/>
                <w:sz w:val="18"/>
                <w:szCs w:val="18"/>
              </w:rPr>
            </w:pPr>
          </w:p>
        </w:tc>
        <w:tc>
          <w:tcPr>
            <w:tcW w:w="851"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261/1717</w:t>
            </w:r>
          </w:p>
        </w:tc>
        <w:tc>
          <w:tcPr>
            <w:tcW w:w="597" w:type="dxa"/>
            <w:shd w:val="clear" w:color="auto" w:fill="FFFFFF" w:themeFill="background1"/>
          </w:tcPr>
          <w:p w:rsidR="00A72C70" w:rsidRPr="00FF06A5" w:rsidRDefault="00A72C70" w:rsidP="007F28A9">
            <w:pPr>
              <w:spacing w:after="0" w:line="240" w:lineRule="auto"/>
              <w:contextualSpacing/>
              <w:jc w:val="center"/>
              <w:rPr>
                <w:rFonts w:ascii="Times New Roman" w:hAnsi="Times New Roman" w:cs="Times New Roman"/>
                <w:b/>
                <w:color w:val="FF0000"/>
                <w:sz w:val="18"/>
                <w:szCs w:val="18"/>
              </w:rPr>
            </w:pPr>
            <w:r w:rsidRPr="00FF06A5">
              <w:rPr>
                <w:rFonts w:ascii="Times New Roman" w:hAnsi="Times New Roman" w:cs="Times New Roman"/>
                <w:b/>
                <w:color w:val="FF0000"/>
                <w:sz w:val="18"/>
                <w:szCs w:val="18"/>
              </w:rPr>
              <w:t>13/83</w:t>
            </w:r>
          </w:p>
        </w:tc>
      </w:tr>
      <w:tr w:rsidR="00A72C70" w:rsidRPr="00FF06A5" w:rsidTr="007F28A9">
        <w:trPr>
          <w:trHeight w:val="850"/>
        </w:trPr>
        <w:tc>
          <w:tcPr>
            <w:tcW w:w="849"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9</w:t>
            </w:r>
          </w:p>
        </w:tc>
        <w:tc>
          <w:tcPr>
            <w:tcW w:w="70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8</w:t>
            </w:r>
          </w:p>
        </w:tc>
        <w:tc>
          <w:tcPr>
            <w:tcW w:w="850"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9</w:t>
            </w:r>
          </w:p>
        </w:tc>
        <w:tc>
          <w:tcPr>
            <w:tcW w:w="99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c>
          <w:tcPr>
            <w:tcW w:w="714"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9</w:t>
            </w:r>
          </w:p>
        </w:tc>
        <w:tc>
          <w:tcPr>
            <w:tcW w:w="57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p>
        </w:tc>
        <w:tc>
          <w:tcPr>
            <w:tcW w:w="993"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2</w:t>
            </w:r>
          </w:p>
          <w:p w:rsidR="00A72C70" w:rsidRPr="00FF06A5" w:rsidRDefault="00A72C70" w:rsidP="007F28A9">
            <w:pPr>
              <w:pStyle w:val="a9"/>
              <w:ind w:left="29"/>
              <w:jc w:val="center"/>
              <w:rPr>
                <w:b/>
                <w:color w:val="0033CC"/>
                <w:sz w:val="18"/>
                <w:szCs w:val="18"/>
              </w:rPr>
            </w:pPr>
            <w:proofErr w:type="spellStart"/>
            <w:r w:rsidRPr="00FF06A5">
              <w:rPr>
                <w:b/>
                <w:color w:val="0033CC"/>
                <w:sz w:val="18"/>
                <w:szCs w:val="18"/>
              </w:rPr>
              <w:t>Газимагомедова</w:t>
            </w:r>
            <w:proofErr w:type="spellEnd"/>
            <w:r w:rsidRPr="00FF06A5">
              <w:rPr>
                <w:b/>
                <w:color w:val="0033CC"/>
                <w:sz w:val="18"/>
                <w:szCs w:val="18"/>
              </w:rPr>
              <w:t xml:space="preserve"> </w:t>
            </w:r>
            <w:proofErr w:type="spellStart"/>
            <w:r w:rsidRPr="00FF06A5">
              <w:rPr>
                <w:b/>
                <w:color w:val="0033CC"/>
                <w:sz w:val="18"/>
                <w:szCs w:val="18"/>
              </w:rPr>
              <w:t>П.Подвинцева</w:t>
            </w:r>
            <w:proofErr w:type="spellEnd"/>
            <w:r w:rsidRPr="00FF06A5">
              <w:rPr>
                <w:b/>
                <w:color w:val="0033CC"/>
                <w:sz w:val="18"/>
                <w:szCs w:val="18"/>
              </w:rPr>
              <w:t xml:space="preserve"> анна  </w:t>
            </w:r>
          </w:p>
        </w:tc>
        <w:tc>
          <w:tcPr>
            <w:tcW w:w="1556" w:type="dxa"/>
          </w:tcPr>
          <w:p w:rsidR="00A72C70" w:rsidRPr="00FF06A5" w:rsidRDefault="00A72C70" w:rsidP="007F28A9">
            <w:pPr>
              <w:pStyle w:val="a9"/>
              <w:ind w:left="360"/>
              <w:jc w:val="center"/>
              <w:rPr>
                <w:b/>
                <w:sz w:val="18"/>
                <w:szCs w:val="18"/>
              </w:rPr>
            </w:pPr>
            <w:r w:rsidRPr="00FF06A5">
              <w:rPr>
                <w:b/>
                <w:sz w:val="18"/>
                <w:szCs w:val="18"/>
              </w:rPr>
              <w:t>1</w:t>
            </w:r>
          </w:p>
          <w:p w:rsidR="00A72C70" w:rsidRPr="00FF06A5" w:rsidRDefault="00A72C70" w:rsidP="007F28A9">
            <w:pPr>
              <w:pStyle w:val="a9"/>
              <w:ind w:left="31"/>
              <w:jc w:val="center"/>
              <w:rPr>
                <w:b/>
                <w:sz w:val="18"/>
                <w:szCs w:val="18"/>
              </w:rPr>
            </w:pPr>
            <w:r w:rsidRPr="00FF06A5">
              <w:rPr>
                <w:b/>
                <w:sz w:val="18"/>
                <w:szCs w:val="18"/>
              </w:rPr>
              <w:t>Бондаренко М (алгебра)</w:t>
            </w:r>
          </w:p>
          <w:p w:rsidR="00A72C70" w:rsidRPr="00FF06A5" w:rsidRDefault="00A72C70" w:rsidP="007F28A9">
            <w:pPr>
              <w:pStyle w:val="a9"/>
              <w:ind w:left="360"/>
              <w:jc w:val="center"/>
              <w:rPr>
                <w:b/>
                <w:sz w:val="18"/>
                <w:szCs w:val="18"/>
              </w:rPr>
            </w:pPr>
          </w:p>
        </w:tc>
        <w:tc>
          <w:tcPr>
            <w:tcW w:w="851"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182/1196</w:t>
            </w:r>
          </w:p>
        </w:tc>
        <w:tc>
          <w:tcPr>
            <w:tcW w:w="597" w:type="dxa"/>
          </w:tcPr>
          <w:p w:rsidR="00A72C70" w:rsidRPr="00FF06A5" w:rsidRDefault="00A72C70" w:rsidP="007F28A9">
            <w:pPr>
              <w:spacing w:after="0" w:line="240" w:lineRule="auto"/>
              <w:contextualSpacing/>
              <w:jc w:val="center"/>
              <w:rPr>
                <w:rFonts w:ascii="Times New Roman" w:hAnsi="Times New Roman" w:cs="Times New Roman"/>
                <w:b/>
                <w:color w:val="FF0000"/>
                <w:sz w:val="18"/>
                <w:szCs w:val="18"/>
              </w:rPr>
            </w:pPr>
            <w:r w:rsidRPr="00FF06A5">
              <w:rPr>
                <w:rFonts w:ascii="Times New Roman" w:hAnsi="Times New Roman" w:cs="Times New Roman"/>
                <w:b/>
                <w:color w:val="FF0000"/>
                <w:sz w:val="18"/>
                <w:szCs w:val="18"/>
              </w:rPr>
              <w:t>18/117</w:t>
            </w:r>
          </w:p>
          <w:p w:rsidR="00A72C70" w:rsidRPr="00FF06A5" w:rsidRDefault="00A72C70" w:rsidP="007F28A9">
            <w:pPr>
              <w:spacing w:after="0" w:line="240" w:lineRule="auto"/>
              <w:contextualSpacing/>
              <w:jc w:val="center"/>
              <w:rPr>
                <w:rFonts w:ascii="Times New Roman" w:hAnsi="Times New Roman" w:cs="Times New Roman"/>
                <w:b/>
                <w:sz w:val="18"/>
                <w:szCs w:val="18"/>
              </w:rPr>
            </w:pPr>
          </w:p>
        </w:tc>
      </w:tr>
      <w:tr w:rsidR="00A72C70" w:rsidRPr="00FF06A5" w:rsidTr="007F28A9">
        <w:trPr>
          <w:trHeight w:val="411"/>
        </w:trPr>
        <w:tc>
          <w:tcPr>
            <w:tcW w:w="849" w:type="dxa"/>
            <w:shd w:val="clear" w:color="auto" w:fill="95B3D7" w:themeFill="accent1" w:themeFillTint="99"/>
          </w:tcPr>
          <w:p w:rsidR="00A72C70" w:rsidRPr="00FF06A5" w:rsidRDefault="00A72C70" w:rsidP="007F28A9">
            <w:pPr>
              <w:spacing w:after="0"/>
              <w:contextualSpacing/>
              <w:jc w:val="center"/>
              <w:rPr>
                <w:rFonts w:ascii="Times New Roman" w:hAnsi="Times New Roman" w:cs="Times New Roman"/>
                <w:b/>
                <w:sz w:val="18"/>
                <w:szCs w:val="18"/>
              </w:rPr>
            </w:pPr>
            <w:r w:rsidRPr="00FF06A5">
              <w:rPr>
                <w:rFonts w:ascii="Times New Roman" w:hAnsi="Times New Roman" w:cs="Times New Roman"/>
                <w:b/>
                <w:sz w:val="18"/>
                <w:szCs w:val="18"/>
              </w:rPr>
              <w:t>Всего</w:t>
            </w:r>
          </w:p>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по 2 ступ.</w:t>
            </w:r>
          </w:p>
        </w:tc>
        <w:tc>
          <w:tcPr>
            <w:tcW w:w="70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57</w:t>
            </w:r>
          </w:p>
        </w:tc>
        <w:tc>
          <w:tcPr>
            <w:tcW w:w="850"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60</w:t>
            </w:r>
          </w:p>
        </w:tc>
        <w:tc>
          <w:tcPr>
            <w:tcW w:w="99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5/2</w:t>
            </w:r>
          </w:p>
        </w:tc>
        <w:tc>
          <w:tcPr>
            <w:tcW w:w="714"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60</w:t>
            </w:r>
          </w:p>
        </w:tc>
        <w:tc>
          <w:tcPr>
            <w:tcW w:w="57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993"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0</w:t>
            </w:r>
          </w:p>
        </w:tc>
        <w:tc>
          <w:tcPr>
            <w:tcW w:w="2125"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23</w:t>
            </w:r>
          </w:p>
        </w:tc>
        <w:tc>
          <w:tcPr>
            <w:tcW w:w="1556"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tc>
        <w:tc>
          <w:tcPr>
            <w:tcW w:w="851"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3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815/5132</w:t>
            </w:r>
          </w:p>
        </w:tc>
        <w:tc>
          <w:tcPr>
            <w:tcW w:w="597" w:type="dxa"/>
            <w:shd w:val="clear" w:color="auto" w:fill="95B3D7" w:themeFill="accent1" w:themeFillTint="99"/>
          </w:tcPr>
          <w:p w:rsidR="00A72C70" w:rsidRPr="00FF06A5" w:rsidRDefault="00A72C70" w:rsidP="007F28A9">
            <w:pPr>
              <w:tabs>
                <w:tab w:val="left" w:pos="343"/>
                <w:tab w:val="center" w:pos="568"/>
              </w:tabs>
              <w:spacing w:after="0" w:line="240" w:lineRule="auto"/>
              <w:contextualSpacing/>
              <w:rPr>
                <w:rFonts w:ascii="Times New Roman" w:hAnsi="Times New Roman" w:cs="Times New Roman"/>
                <w:b/>
                <w:sz w:val="18"/>
                <w:szCs w:val="18"/>
              </w:rPr>
            </w:pPr>
            <w:r w:rsidRPr="00FF06A5">
              <w:rPr>
                <w:rFonts w:ascii="Times New Roman" w:hAnsi="Times New Roman" w:cs="Times New Roman"/>
                <w:b/>
                <w:sz w:val="18"/>
                <w:szCs w:val="18"/>
              </w:rPr>
              <w:t>31/200</w:t>
            </w:r>
          </w:p>
        </w:tc>
      </w:tr>
      <w:tr w:rsidR="00A72C70" w:rsidRPr="00FF06A5" w:rsidTr="007F28A9">
        <w:trPr>
          <w:trHeight w:val="411"/>
        </w:trPr>
        <w:tc>
          <w:tcPr>
            <w:tcW w:w="849" w:type="dxa"/>
            <w:shd w:val="clear" w:color="auto" w:fill="95B3D7" w:themeFill="accent1" w:themeFillTint="99"/>
          </w:tcPr>
          <w:p w:rsidR="00A72C70" w:rsidRPr="00FF06A5" w:rsidRDefault="00A72C70" w:rsidP="007F28A9">
            <w:pPr>
              <w:spacing w:after="0"/>
              <w:contextualSpacing/>
              <w:jc w:val="center"/>
              <w:rPr>
                <w:rFonts w:ascii="Times New Roman" w:hAnsi="Times New Roman" w:cs="Times New Roman"/>
                <w:b/>
                <w:sz w:val="18"/>
                <w:szCs w:val="18"/>
              </w:rPr>
            </w:pPr>
            <w:r w:rsidRPr="00FF06A5">
              <w:rPr>
                <w:rFonts w:ascii="Times New Roman" w:hAnsi="Times New Roman" w:cs="Times New Roman"/>
                <w:b/>
                <w:sz w:val="18"/>
                <w:szCs w:val="18"/>
              </w:rPr>
              <w:t>Итого</w:t>
            </w:r>
          </w:p>
        </w:tc>
        <w:tc>
          <w:tcPr>
            <w:tcW w:w="70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117</w:t>
            </w:r>
          </w:p>
        </w:tc>
        <w:tc>
          <w:tcPr>
            <w:tcW w:w="850"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125</w:t>
            </w:r>
          </w:p>
        </w:tc>
        <w:tc>
          <w:tcPr>
            <w:tcW w:w="99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10/2</w:t>
            </w:r>
          </w:p>
        </w:tc>
        <w:tc>
          <w:tcPr>
            <w:tcW w:w="714"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107</w:t>
            </w:r>
          </w:p>
        </w:tc>
        <w:tc>
          <w:tcPr>
            <w:tcW w:w="57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56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1841"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5</w:t>
            </w:r>
          </w:p>
        </w:tc>
        <w:tc>
          <w:tcPr>
            <w:tcW w:w="993"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1</w:t>
            </w:r>
          </w:p>
        </w:tc>
        <w:tc>
          <w:tcPr>
            <w:tcW w:w="2125"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47</w:t>
            </w:r>
          </w:p>
        </w:tc>
        <w:tc>
          <w:tcPr>
            <w:tcW w:w="1556"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color w:val="0033CC"/>
                <w:sz w:val="18"/>
                <w:szCs w:val="18"/>
              </w:rPr>
            </w:pPr>
            <w:r w:rsidRPr="00FF06A5">
              <w:rPr>
                <w:rFonts w:ascii="Times New Roman" w:hAnsi="Times New Roman" w:cs="Times New Roman"/>
                <w:b/>
                <w:color w:val="0033CC"/>
                <w:sz w:val="18"/>
                <w:szCs w:val="18"/>
              </w:rPr>
              <w:t>2</w:t>
            </w:r>
          </w:p>
        </w:tc>
        <w:tc>
          <w:tcPr>
            <w:tcW w:w="851"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712"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0</w:t>
            </w:r>
          </w:p>
        </w:tc>
        <w:tc>
          <w:tcPr>
            <w:tcW w:w="84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w:t>
            </w:r>
          </w:p>
        </w:tc>
        <w:tc>
          <w:tcPr>
            <w:tcW w:w="73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1279/7206</w:t>
            </w:r>
          </w:p>
        </w:tc>
        <w:tc>
          <w:tcPr>
            <w:tcW w:w="597" w:type="dxa"/>
            <w:shd w:val="clear" w:color="auto" w:fill="95B3D7" w:themeFill="accent1" w:themeFillTint="99"/>
          </w:tcPr>
          <w:p w:rsidR="00A72C70" w:rsidRPr="00FF06A5" w:rsidRDefault="00A72C70" w:rsidP="007F28A9">
            <w:pPr>
              <w:spacing w:after="0" w:line="240" w:lineRule="auto"/>
              <w:contextualSpacing/>
              <w:jc w:val="center"/>
              <w:rPr>
                <w:rFonts w:ascii="Times New Roman" w:hAnsi="Times New Roman" w:cs="Times New Roman"/>
                <w:b/>
                <w:sz w:val="18"/>
                <w:szCs w:val="18"/>
              </w:rPr>
            </w:pPr>
            <w:r w:rsidRPr="00FF06A5">
              <w:rPr>
                <w:rFonts w:ascii="Times New Roman" w:hAnsi="Times New Roman" w:cs="Times New Roman"/>
                <w:b/>
                <w:sz w:val="18"/>
                <w:szCs w:val="18"/>
              </w:rPr>
              <w:t>32/205</w:t>
            </w:r>
          </w:p>
        </w:tc>
      </w:tr>
    </w:tbl>
    <w:p w:rsidR="00A72C70" w:rsidRPr="00A72C70" w:rsidRDefault="00A72C70" w:rsidP="00B878E7">
      <w:pPr>
        <w:pStyle w:val="a9"/>
        <w:numPr>
          <w:ilvl w:val="2"/>
          <w:numId w:val="15"/>
        </w:numPr>
        <w:tabs>
          <w:tab w:val="left" w:pos="1697"/>
        </w:tabs>
        <w:jc w:val="center"/>
        <w:rPr>
          <w:b/>
          <w:szCs w:val="32"/>
        </w:rPr>
      </w:pPr>
      <w:r w:rsidRPr="00A72C70">
        <w:rPr>
          <w:b/>
          <w:szCs w:val="32"/>
        </w:rPr>
        <w:t xml:space="preserve">Качество знаний по учебным предметам </w:t>
      </w:r>
      <w:r w:rsidRPr="00A72C70">
        <w:rPr>
          <w:b/>
          <w:szCs w:val="32"/>
        </w:rPr>
        <w:t xml:space="preserve">в </w:t>
      </w:r>
      <w:r w:rsidRPr="00A72C70">
        <w:rPr>
          <w:b/>
          <w:szCs w:val="32"/>
        </w:rPr>
        <w:t>2016-2017 учебно</w:t>
      </w:r>
      <w:r w:rsidRPr="00A72C70">
        <w:rPr>
          <w:b/>
          <w:szCs w:val="32"/>
        </w:rPr>
        <w:t>м</w:t>
      </w:r>
      <w:r w:rsidRPr="00A72C70">
        <w:rPr>
          <w:b/>
          <w:szCs w:val="32"/>
        </w:rPr>
        <w:t xml:space="preserve"> год</w:t>
      </w:r>
      <w:r w:rsidRPr="00A72C70">
        <w:rPr>
          <w:b/>
          <w:szCs w:val="32"/>
        </w:rPr>
        <w:t>у</w:t>
      </w:r>
      <w:r w:rsidRPr="00A72C70">
        <w:rPr>
          <w:b/>
          <w:szCs w:val="32"/>
        </w:rPr>
        <w:t>.</w:t>
      </w:r>
    </w:p>
    <w:p w:rsidR="00A72C70" w:rsidRDefault="00A72C70" w:rsidP="00A72C70">
      <w:pPr>
        <w:tabs>
          <w:tab w:val="left" w:pos="1697"/>
        </w:tabs>
        <w:spacing w:after="0" w:line="240" w:lineRule="auto"/>
        <w:jc w:val="center"/>
        <w:rPr>
          <w:rFonts w:ascii="Times New Roman" w:hAnsi="Times New Roman"/>
          <w:b/>
          <w:sz w:val="24"/>
          <w:szCs w:val="32"/>
        </w:rPr>
      </w:pPr>
    </w:p>
    <w:tbl>
      <w:tblPr>
        <w:tblStyle w:val="a5"/>
        <w:tblW w:w="12943" w:type="dxa"/>
        <w:jc w:val="center"/>
        <w:tblLook w:val="04A0" w:firstRow="1" w:lastRow="0" w:firstColumn="1" w:lastColumn="0" w:noHBand="0" w:noVBand="1"/>
      </w:tblPr>
      <w:tblGrid>
        <w:gridCol w:w="2400"/>
        <w:gridCol w:w="1238"/>
        <w:gridCol w:w="2079"/>
        <w:gridCol w:w="1336"/>
        <w:gridCol w:w="1338"/>
        <w:gridCol w:w="1336"/>
        <w:gridCol w:w="1467"/>
        <w:gridCol w:w="1749"/>
      </w:tblGrid>
      <w:tr w:rsidR="00A72C70" w:rsidRPr="002170DA" w:rsidTr="007F28A9">
        <w:trPr>
          <w:trHeight w:val="388"/>
          <w:jc w:val="center"/>
        </w:trPr>
        <w:tc>
          <w:tcPr>
            <w:tcW w:w="2400"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Предмет</w:t>
            </w:r>
          </w:p>
        </w:tc>
        <w:tc>
          <w:tcPr>
            <w:tcW w:w="1238"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класс</w:t>
            </w:r>
          </w:p>
        </w:tc>
        <w:tc>
          <w:tcPr>
            <w:tcW w:w="2079"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учитель</w:t>
            </w:r>
            <w:r w:rsidRPr="002170DA">
              <w:rPr>
                <w:rFonts w:ascii="Times New Roman" w:hAnsi="Times New Roman" w:cs="Times New Roman"/>
                <w:i/>
                <w:sz w:val="18"/>
                <w:szCs w:val="18"/>
              </w:rPr>
              <w:t xml:space="preserve"> </w:t>
            </w:r>
          </w:p>
        </w:tc>
        <w:tc>
          <w:tcPr>
            <w:tcW w:w="1336"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 качества</w:t>
            </w:r>
          </w:p>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 четверти</w:t>
            </w:r>
          </w:p>
        </w:tc>
        <w:tc>
          <w:tcPr>
            <w:tcW w:w="1338"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 качества</w:t>
            </w:r>
          </w:p>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2 четверти</w:t>
            </w:r>
          </w:p>
        </w:tc>
        <w:tc>
          <w:tcPr>
            <w:tcW w:w="1336"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 качества</w:t>
            </w:r>
          </w:p>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 четверти</w:t>
            </w:r>
          </w:p>
        </w:tc>
        <w:tc>
          <w:tcPr>
            <w:tcW w:w="1467"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 качества</w:t>
            </w:r>
          </w:p>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 четверти</w:t>
            </w:r>
          </w:p>
        </w:tc>
        <w:tc>
          <w:tcPr>
            <w:tcW w:w="1749" w:type="dxa"/>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 качества</w:t>
            </w:r>
          </w:p>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по итогам года</w:t>
            </w:r>
          </w:p>
        </w:tc>
      </w:tr>
      <w:tr w:rsidR="00A72C70" w:rsidRPr="002170DA" w:rsidTr="007F28A9">
        <w:trPr>
          <w:trHeight w:val="293"/>
          <w:jc w:val="center"/>
        </w:trPr>
        <w:tc>
          <w:tcPr>
            <w:tcW w:w="12943" w:type="dxa"/>
            <w:gridSpan w:val="8"/>
            <w:shd w:val="clear" w:color="auto" w:fill="FFFFFF" w:themeFill="background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2 класс</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54%</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lastRenderedPageBreak/>
              <w:t>Литературное чтение</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85%</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Математика</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85%</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i/>
                <w:sz w:val="18"/>
                <w:szCs w:val="18"/>
              </w:rPr>
              <w:t>85%</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Окружающий мир</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92%</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Е.В.Медведева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Музыка</w:t>
            </w:r>
          </w:p>
        </w:tc>
        <w:tc>
          <w:tcPr>
            <w:tcW w:w="1238"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c>
          <w:tcPr>
            <w:tcW w:w="1749" w:type="dxa"/>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tcBorders>
              <w:bottom w:val="single" w:sz="4" w:space="0" w:color="auto"/>
            </w:tcBorders>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85%</w:t>
            </w:r>
          </w:p>
        </w:tc>
        <w:tc>
          <w:tcPr>
            <w:tcW w:w="1338"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78%</w:t>
            </w:r>
          </w:p>
        </w:tc>
        <w:tc>
          <w:tcPr>
            <w:tcW w:w="1336"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467"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749"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r>
      <w:tr w:rsidR="00A72C70" w:rsidRPr="002170DA" w:rsidTr="007F28A9">
        <w:trPr>
          <w:trHeight w:val="388"/>
          <w:jc w:val="center"/>
        </w:trPr>
        <w:tc>
          <w:tcPr>
            <w:tcW w:w="2400"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Технология</w:t>
            </w:r>
          </w:p>
        </w:tc>
        <w:tc>
          <w:tcPr>
            <w:tcW w:w="1238"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w:t>
            </w:r>
          </w:p>
        </w:tc>
        <w:tc>
          <w:tcPr>
            <w:tcW w:w="2079" w:type="dxa"/>
            <w:tcBorders>
              <w:bottom w:val="single" w:sz="4" w:space="0" w:color="auto"/>
            </w:tcBorders>
            <w:shd w:val="clear" w:color="auto" w:fill="C6D9F1" w:themeFill="text2" w:themeFillTint="33"/>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Т.С.Семина</w:t>
            </w:r>
            <w:proofErr w:type="spellEnd"/>
          </w:p>
        </w:tc>
        <w:tc>
          <w:tcPr>
            <w:tcW w:w="1336" w:type="dxa"/>
            <w:tcBorders>
              <w:bottom w:val="single" w:sz="4" w:space="0" w:color="auto"/>
            </w:tcBorders>
            <w:shd w:val="clear" w:color="auto" w:fill="C6D9F1" w:themeFill="text2" w:themeFillTint="33"/>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c>
          <w:tcPr>
            <w:tcW w:w="1336"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i/>
                <w:sz w:val="18"/>
                <w:szCs w:val="18"/>
              </w:rPr>
              <w:t>92%</w:t>
            </w:r>
          </w:p>
        </w:tc>
        <w:tc>
          <w:tcPr>
            <w:tcW w:w="1467"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749" w:type="dxa"/>
            <w:tcBorders>
              <w:bottom w:val="single" w:sz="4" w:space="0" w:color="auto"/>
            </w:tcBorders>
            <w:shd w:val="clear" w:color="auto" w:fill="C6D9F1" w:themeFill="text2" w:themeFillTint="33"/>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r>
      <w:tr w:rsidR="00A72C70" w:rsidRPr="002170DA" w:rsidTr="007F28A9">
        <w:trPr>
          <w:trHeight w:val="279"/>
          <w:jc w:val="center"/>
        </w:trPr>
        <w:tc>
          <w:tcPr>
            <w:tcW w:w="12943" w:type="dxa"/>
            <w:gridSpan w:val="8"/>
            <w:tcBorders>
              <w:top w:val="single" w:sz="4" w:space="0" w:color="auto"/>
            </w:tcBorders>
            <w:shd w:val="clear" w:color="auto" w:fill="FFFFFF" w:themeFill="background1"/>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 класс</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50%</w:t>
            </w:r>
          </w:p>
        </w:tc>
        <w:tc>
          <w:tcPr>
            <w:tcW w:w="13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c>
          <w:tcPr>
            <w:tcW w:w="1336"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60%</w:t>
            </w:r>
          </w:p>
        </w:tc>
        <w:tc>
          <w:tcPr>
            <w:tcW w:w="1467"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68%</w:t>
            </w:r>
          </w:p>
        </w:tc>
        <w:tc>
          <w:tcPr>
            <w:tcW w:w="174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60%</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Литературное чтение</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79%</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84%</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84%</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58%</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63%</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72%</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Математика</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75%</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76%</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76%</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sz w:val="18"/>
                <w:szCs w:val="18"/>
              </w:rPr>
              <w:t>76%</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Окружающий мир</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79%</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75%</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72%</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sz w:val="18"/>
                <w:szCs w:val="18"/>
              </w:rPr>
              <w:t>80%</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Е.В.Медведева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Музыка</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i/>
                <w:sz w:val="18"/>
                <w:szCs w:val="18"/>
              </w:rPr>
              <w:t>96%</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96%</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i/>
                <w:sz w:val="18"/>
                <w:szCs w:val="18"/>
              </w:rPr>
              <w:t>96%</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i/>
                <w:sz w:val="18"/>
                <w:szCs w:val="18"/>
              </w:rPr>
              <w:t>96%</w:t>
            </w:r>
          </w:p>
        </w:tc>
      </w:tr>
      <w:tr w:rsidR="00A72C70" w:rsidRPr="002170DA" w:rsidTr="007F28A9">
        <w:trPr>
          <w:trHeight w:val="388"/>
          <w:jc w:val="center"/>
        </w:trPr>
        <w:tc>
          <w:tcPr>
            <w:tcW w:w="2400"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Технология</w:t>
            </w:r>
          </w:p>
        </w:tc>
        <w:tc>
          <w:tcPr>
            <w:tcW w:w="1238"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w:t>
            </w:r>
          </w:p>
        </w:tc>
        <w:tc>
          <w:tcPr>
            <w:tcW w:w="2079" w:type="dxa"/>
            <w:shd w:val="clear" w:color="auto" w:fill="E5B8B7" w:themeFill="accent2"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С.А.Колбанова</w:t>
            </w:r>
            <w:proofErr w:type="spellEnd"/>
          </w:p>
        </w:tc>
        <w:tc>
          <w:tcPr>
            <w:tcW w:w="1336"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88%</w:t>
            </w:r>
          </w:p>
        </w:tc>
        <w:tc>
          <w:tcPr>
            <w:tcW w:w="1338" w:type="dxa"/>
            <w:shd w:val="clear" w:color="auto" w:fill="E5B8B7" w:themeFill="accent2"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96%</w:t>
            </w:r>
          </w:p>
        </w:tc>
        <w:tc>
          <w:tcPr>
            <w:tcW w:w="1336"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96%</w:t>
            </w:r>
          </w:p>
        </w:tc>
        <w:tc>
          <w:tcPr>
            <w:tcW w:w="1467"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i/>
                <w:sz w:val="18"/>
                <w:szCs w:val="18"/>
              </w:rPr>
              <w:t>96%</w:t>
            </w:r>
          </w:p>
        </w:tc>
        <w:tc>
          <w:tcPr>
            <w:tcW w:w="1749" w:type="dxa"/>
            <w:shd w:val="clear" w:color="auto" w:fill="E5B8B7" w:themeFill="accent2" w:themeFillTint="66"/>
          </w:tcPr>
          <w:p w:rsidR="00A72C70" w:rsidRPr="002170DA" w:rsidRDefault="00A72C70" w:rsidP="007F28A9">
            <w:pPr>
              <w:ind w:left="34" w:hanging="5"/>
              <w:jc w:val="center"/>
              <w:rPr>
                <w:rFonts w:ascii="Times New Roman" w:hAnsi="Times New Roman" w:cs="Times New Roman"/>
                <w:sz w:val="18"/>
                <w:szCs w:val="18"/>
              </w:rPr>
            </w:pPr>
            <w:r w:rsidRPr="002170DA">
              <w:rPr>
                <w:rFonts w:ascii="Times New Roman" w:hAnsi="Times New Roman" w:cs="Times New Roman"/>
                <w:i/>
                <w:sz w:val="18"/>
                <w:szCs w:val="18"/>
              </w:rPr>
              <w:t>96%</w:t>
            </w:r>
          </w:p>
        </w:tc>
      </w:tr>
      <w:tr w:rsidR="00A72C70" w:rsidRPr="002170DA" w:rsidTr="007F28A9">
        <w:trPr>
          <w:trHeight w:val="187"/>
          <w:jc w:val="center"/>
        </w:trPr>
        <w:tc>
          <w:tcPr>
            <w:tcW w:w="12943" w:type="dxa"/>
            <w:gridSpan w:val="8"/>
            <w:shd w:val="clear" w:color="auto" w:fill="FFFFFF" w:themeFill="background1"/>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 класс</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Литературное чтение</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highlight w:val="yellow"/>
              </w:rPr>
            </w:pPr>
            <w:r w:rsidRPr="002170DA">
              <w:rPr>
                <w:rFonts w:ascii="Times New Roman" w:hAnsi="Times New Roman" w:cs="Times New Roman"/>
                <w:i/>
                <w:sz w:val="18"/>
                <w:szCs w:val="18"/>
              </w:rPr>
              <w:t>Английский язык</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Математика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Окружающий мир</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74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sz w:val="18"/>
                <w:szCs w:val="18"/>
              </w:rPr>
            </w:pPr>
            <w:r w:rsidRPr="002170DA">
              <w:rPr>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lastRenderedPageBreak/>
              <w:t>Музыка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Технология</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ОРКСЭ</w:t>
            </w:r>
          </w:p>
        </w:tc>
        <w:tc>
          <w:tcPr>
            <w:tcW w:w="12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r>
      <w:tr w:rsidR="00A72C70" w:rsidRPr="002170DA" w:rsidTr="007F28A9">
        <w:trPr>
          <w:trHeight w:val="194"/>
          <w:jc w:val="center"/>
        </w:trPr>
        <w:tc>
          <w:tcPr>
            <w:tcW w:w="12943" w:type="dxa"/>
            <w:gridSpan w:val="8"/>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 класс</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27%</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36%</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45%</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Литература</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О.В.Денисенко</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82%</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73%</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82%</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36 %</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46%</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46%</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46%</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46%</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Математика</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36%</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36%</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География</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45%</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54%</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История </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Н.В.Лбова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91%</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72%</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55%</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Биология</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45%</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44%</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54%</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45%</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Обществознание </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Н.В.Лбова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73%</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r w:rsidRPr="002170DA">
              <w:rPr>
                <w:rFonts w:ascii="Times New Roman" w:hAnsi="Times New Roman" w:cs="Times New Roman"/>
                <w:i/>
                <w:sz w:val="18"/>
                <w:szCs w:val="18"/>
              </w:rPr>
              <w:t xml:space="preserve"> </w:t>
            </w:r>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ОБЖ</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64%</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73%</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63%</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749"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Музыка</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Е.В.Медведева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467"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749"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Технология </w:t>
            </w:r>
          </w:p>
        </w:tc>
        <w:tc>
          <w:tcPr>
            <w:tcW w:w="1238" w:type="dxa"/>
            <w:shd w:val="clear" w:color="auto" w:fill="FABF8F" w:themeFill="accent6"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w:t>
            </w:r>
          </w:p>
        </w:tc>
        <w:tc>
          <w:tcPr>
            <w:tcW w:w="207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Ю.Ю.Касумова</w:t>
            </w:r>
            <w:proofErr w:type="spellEnd"/>
          </w:p>
        </w:tc>
        <w:tc>
          <w:tcPr>
            <w:tcW w:w="1336" w:type="dxa"/>
            <w:shd w:val="clear" w:color="auto" w:fill="FABF8F" w:themeFill="accent6"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467"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73%</w:t>
            </w:r>
          </w:p>
        </w:tc>
        <w:tc>
          <w:tcPr>
            <w:tcW w:w="1749" w:type="dxa"/>
            <w:shd w:val="clear" w:color="auto" w:fill="FABF8F" w:themeFill="accent6"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208"/>
          <w:jc w:val="center"/>
        </w:trPr>
        <w:tc>
          <w:tcPr>
            <w:tcW w:w="12943" w:type="dxa"/>
            <w:gridSpan w:val="8"/>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6 класс</w:t>
            </w:r>
          </w:p>
        </w:tc>
      </w:tr>
      <w:tr w:rsidR="00A72C70" w:rsidRPr="002170DA" w:rsidTr="007F28A9">
        <w:trPr>
          <w:trHeight w:val="380"/>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18%</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18%</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82%</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36%</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55%</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55%</w:t>
            </w:r>
          </w:p>
        </w:tc>
      </w:tr>
      <w:tr w:rsidR="00A72C70" w:rsidRPr="002170DA" w:rsidTr="007F28A9">
        <w:trPr>
          <w:trHeight w:val="395"/>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Математика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36%</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27%</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55%</w:t>
            </w:r>
          </w:p>
        </w:tc>
        <w:tc>
          <w:tcPr>
            <w:tcW w:w="1467"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55%</w:t>
            </w:r>
          </w:p>
        </w:tc>
        <w:tc>
          <w:tcPr>
            <w:tcW w:w="1749"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55%</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География</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54%</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81%</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История </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82%</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82%</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73%</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lastRenderedPageBreak/>
              <w:t>Биология</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81%</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99%</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72%</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81%</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Обществознание </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82%</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91%</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91%</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r w:rsidRPr="002170DA">
              <w:rPr>
                <w:rFonts w:ascii="Times New Roman" w:hAnsi="Times New Roman" w:cs="Times New Roman"/>
                <w:i/>
                <w:sz w:val="18"/>
                <w:szCs w:val="18"/>
              </w:rPr>
              <w:t xml:space="preserve"> </w:t>
            </w:r>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91%</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ОБЖ</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82%</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73%</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73%</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94%</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Музыка</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Е.В.Медведева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Технология </w:t>
            </w:r>
          </w:p>
        </w:tc>
        <w:tc>
          <w:tcPr>
            <w:tcW w:w="1238"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w:t>
            </w:r>
          </w:p>
        </w:tc>
        <w:tc>
          <w:tcPr>
            <w:tcW w:w="207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Ю.Ю.Касумова</w:t>
            </w:r>
            <w:proofErr w:type="spellEnd"/>
          </w:p>
        </w:tc>
        <w:tc>
          <w:tcPr>
            <w:tcW w:w="1336" w:type="dxa"/>
            <w:shd w:val="clear" w:color="auto" w:fill="B2A1C7" w:themeFill="accent4" w:themeFillTint="99"/>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2A1C7" w:themeFill="accent4" w:themeFillTint="99"/>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r>
      <w:tr w:rsidR="00A72C70" w:rsidRPr="002170DA" w:rsidTr="007F28A9">
        <w:trPr>
          <w:trHeight w:val="159"/>
          <w:jc w:val="center"/>
        </w:trPr>
        <w:tc>
          <w:tcPr>
            <w:tcW w:w="12943" w:type="dxa"/>
            <w:gridSpan w:val="8"/>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 класс</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52%</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52%</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Литература</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59%</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73%</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76%</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71%</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71%</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Алгебра</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47%</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c>
          <w:tcPr>
            <w:tcW w:w="1467"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41%</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Геометрия</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41%</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41%</w:t>
            </w:r>
          </w:p>
        </w:tc>
        <w:tc>
          <w:tcPr>
            <w:tcW w:w="1467"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41%</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География</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29%</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53%</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47%</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История </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53%</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48%</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48%</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59%</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59%</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Биология</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52%</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70%</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82%</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64%</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Физика</w:t>
            </w:r>
          </w:p>
        </w:tc>
        <w:tc>
          <w:tcPr>
            <w:tcW w:w="12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47%</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41%</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35%</w:t>
            </w:r>
          </w:p>
        </w:tc>
        <w:tc>
          <w:tcPr>
            <w:tcW w:w="1467"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41%</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41%</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Обществознание </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59%</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71%</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71%</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76%</w:t>
            </w:r>
          </w:p>
        </w:tc>
        <w:tc>
          <w:tcPr>
            <w:tcW w:w="1749" w:type="dxa"/>
            <w:shd w:val="clear" w:color="auto" w:fill="D1E701"/>
          </w:tcPr>
          <w:p w:rsidR="00A72C70" w:rsidRPr="002170DA" w:rsidRDefault="00A72C70" w:rsidP="007F28A9">
            <w:pPr>
              <w:ind w:left="34" w:hanging="5"/>
              <w:jc w:val="center"/>
              <w:rPr>
                <w:i/>
                <w:sz w:val="18"/>
                <w:szCs w:val="18"/>
              </w:rPr>
            </w:pPr>
            <w:r w:rsidRPr="002170DA">
              <w:rPr>
                <w:i/>
                <w:sz w:val="18"/>
                <w:szCs w:val="18"/>
              </w:rPr>
              <w:t>76%</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r w:rsidRPr="002170DA">
              <w:rPr>
                <w:rFonts w:ascii="Times New Roman" w:hAnsi="Times New Roman" w:cs="Times New Roman"/>
                <w:i/>
                <w:sz w:val="18"/>
                <w:szCs w:val="18"/>
              </w:rPr>
              <w:t xml:space="preserve"> </w:t>
            </w:r>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94%</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r>
      <w:tr w:rsidR="00A72C70" w:rsidRPr="002170DA" w:rsidTr="007F28A9">
        <w:trPr>
          <w:trHeight w:val="388"/>
          <w:jc w:val="center"/>
        </w:trPr>
        <w:tc>
          <w:tcPr>
            <w:tcW w:w="2400"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ОБЖ</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65%</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71%</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53%</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65%</w:t>
            </w:r>
          </w:p>
        </w:tc>
        <w:tc>
          <w:tcPr>
            <w:tcW w:w="1749" w:type="dxa"/>
            <w:shd w:val="clear" w:color="auto" w:fill="D1E701"/>
          </w:tcPr>
          <w:p w:rsidR="00A72C70" w:rsidRPr="002170DA" w:rsidRDefault="00A72C70" w:rsidP="007F28A9">
            <w:pPr>
              <w:ind w:left="34" w:hanging="5"/>
              <w:jc w:val="center"/>
              <w:rPr>
                <w:i/>
                <w:sz w:val="18"/>
                <w:szCs w:val="18"/>
              </w:rPr>
            </w:pPr>
            <w:r w:rsidRPr="002170DA">
              <w:rPr>
                <w:i/>
                <w:sz w:val="18"/>
                <w:szCs w:val="18"/>
              </w:rPr>
              <w:t>76%</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ИЗО</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r>
      <w:tr w:rsidR="00A72C70" w:rsidRPr="002170DA" w:rsidTr="007F28A9">
        <w:trPr>
          <w:trHeight w:val="388"/>
          <w:jc w:val="center"/>
        </w:trPr>
        <w:tc>
          <w:tcPr>
            <w:tcW w:w="2400"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Музыка</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Е.В.Медведева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82%</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94%</w:t>
            </w:r>
          </w:p>
        </w:tc>
        <w:tc>
          <w:tcPr>
            <w:tcW w:w="1467" w:type="dxa"/>
            <w:shd w:val="clear" w:color="auto" w:fill="D1E701"/>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c>
          <w:tcPr>
            <w:tcW w:w="1749" w:type="dxa"/>
            <w:shd w:val="clear" w:color="auto" w:fill="D1E701"/>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Технология </w:t>
            </w:r>
          </w:p>
        </w:tc>
        <w:tc>
          <w:tcPr>
            <w:tcW w:w="1238"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w:t>
            </w:r>
          </w:p>
        </w:tc>
        <w:tc>
          <w:tcPr>
            <w:tcW w:w="2079"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Ю.Ю.Касумова</w:t>
            </w:r>
            <w:proofErr w:type="spellEnd"/>
          </w:p>
        </w:tc>
        <w:tc>
          <w:tcPr>
            <w:tcW w:w="1336" w:type="dxa"/>
            <w:shd w:val="clear" w:color="auto" w:fill="D1E701"/>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D1E701"/>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D1E701"/>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D1E701"/>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c>
          <w:tcPr>
            <w:tcW w:w="1749" w:type="dxa"/>
            <w:shd w:val="clear" w:color="auto" w:fill="D1E701"/>
          </w:tcPr>
          <w:p w:rsidR="00A72C70" w:rsidRPr="002170DA" w:rsidRDefault="00A72C70" w:rsidP="007F28A9">
            <w:pPr>
              <w:ind w:left="34" w:hanging="5"/>
              <w:jc w:val="center"/>
              <w:rPr>
                <w:i/>
                <w:sz w:val="18"/>
                <w:szCs w:val="18"/>
              </w:rPr>
            </w:pPr>
            <w:r w:rsidRPr="002170DA">
              <w:rPr>
                <w:rFonts w:ascii="Times New Roman" w:hAnsi="Times New Roman" w:cs="Times New Roman"/>
                <w:i/>
                <w:sz w:val="18"/>
                <w:szCs w:val="18"/>
              </w:rPr>
              <w:t>100%</w:t>
            </w:r>
          </w:p>
        </w:tc>
      </w:tr>
      <w:tr w:rsidR="00A72C70" w:rsidRPr="002170DA" w:rsidTr="007F28A9">
        <w:trPr>
          <w:trHeight w:val="227"/>
          <w:jc w:val="center"/>
        </w:trPr>
        <w:tc>
          <w:tcPr>
            <w:tcW w:w="12943" w:type="dxa"/>
            <w:gridSpan w:val="8"/>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 класс</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23%</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39%</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lastRenderedPageBreak/>
              <w:t>Литература</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46%</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58%</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50%</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39%</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31%</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58%</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Алгебра</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46%</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50%</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50%</w:t>
            </w:r>
          </w:p>
        </w:tc>
        <w:tc>
          <w:tcPr>
            <w:tcW w:w="1749" w:type="dxa"/>
            <w:shd w:val="clear" w:color="auto" w:fill="FBD4B4" w:themeFill="accent6" w:themeFillTint="66"/>
          </w:tcPr>
          <w:p w:rsidR="00A72C70" w:rsidRPr="002170DA" w:rsidRDefault="00A72C70" w:rsidP="007F28A9">
            <w:pPr>
              <w:ind w:left="34" w:hanging="5"/>
              <w:jc w:val="center"/>
              <w:rPr>
                <w:i/>
                <w:sz w:val="18"/>
                <w:szCs w:val="18"/>
              </w:rPr>
            </w:pPr>
            <w:r w:rsidRPr="002170DA">
              <w:rPr>
                <w:i/>
                <w:sz w:val="18"/>
                <w:szCs w:val="18"/>
              </w:rPr>
              <w:t>50%</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Геометрия</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О.В.Клюкина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38%</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42%</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749" w:type="dxa"/>
            <w:shd w:val="clear" w:color="auto" w:fill="FBD4B4" w:themeFill="accent6" w:themeFillTint="66"/>
          </w:tcPr>
          <w:p w:rsidR="00A72C70" w:rsidRPr="002170DA" w:rsidRDefault="00A72C70" w:rsidP="007F28A9">
            <w:pPr>
              <w:ind w:left="34" w:hanging="5"/>
              <w:jc w:val="center"/>
              <w:rPr>
                <w:i/>
                <w:sz w:val="18"/>
                <w:szCs w:val="18"/>
              </w:rPr>
            </w:pPr>
            <w:r w:rsidRPr="002170DA">
              <w:rPr>
                <w:i/>
                <w:sz w:val="18"/>
                <w:szCs w:val="18"/>
              </w:rPr>
              <w:t>42%</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География</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69%</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84%</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58%</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83%</w:t>
            </w:r>
          </w:p>
        </w:tc>
        <w:tc>
          <w:tcPr>
            <w:tcW w:w="1749" w:type="dxa"/>
            <w:shd w:val="clear" w:color="auto" w:fill="FBD4B4" w:themeFill="accent6" w:themeFillTint="66"/>
          </w:tcPr>
          <w:p w:rsidR="00A72C70" w:rsidRPr="002170DA" w:rsidRDefault="00A72C70" w:rsidP="007F28A9">
            <w:pPr>
              <w:ind w:left="34" w:hanging="5"/>
              <w:jc w:val="center"/>
              <w:rPr>
                <w:i/>
                <w:sz w:val="18"/>
                <w:szCs w:val="18"/>
              </w:rPr>
            </w:pPr>
            <w:r w:rsidRPr="002170DA">
              <w:rPr>
                <w:i/>
                <w:sz w:val="18"/>
                <w:szCs w:val="18"/>
              </w:rPr>
              <w:t>75%</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История </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54%</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58%</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Биология</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76%</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83%</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75%</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83%</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Физика</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38%</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38%</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50%</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42%</w:t>
            </w:r>
          </w:p>
        </w:tc>
        <w:tc>
          <w:tcPr>
            <w:tcW w:w="1749" w:type="dxa"/>
            <w:shd w:val="clear" w:color="auto" w:fill="FBD4B4" w:themeFill="accent6" w:themeFillTint="66"/>
          </w:tcPr>
          <w:p w:rsidR="00A72C70" w:rsidRPr="002170DA" w:rsidRDefault="00A72C70" w:rsidP="007F28A9">
            <w:pPr>
              <w:ind w:left="34" w:hanging="5"/>
              <w:jc w:val="center"/>
              <w:rPr>
                <w:i/>
                <w:sz w:val="18"/>
                <w:szCs w:val="18"/>
              </w:rPr>
            </w:pPr>
            <w:r w:rsidRPr="002170DA">
              <w:rPr>
                <w:i/>
                <w:sz w:val="18"/>
                <w:szCs w:val="18"/>
              </w:rPr>
              <w:t>42%</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Обществознание </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62%</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62%</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75%</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75%</w:t>
            </w:r>
          </w:p>
        </w:tc>
        <w:tc>
          <w:tcPr>
            <w:tcW w:w="1749" w:type="dxa"/>
            <w:shd w:val="clear" w:color="auto" w:fill="FBD4B4" w:themeFill="accent6" w:themeFillTint="66"/>
          </w:tcPr>
          <w:p w:rsidR="00A72C70" w:rsidRPr="002170DA" w:rsidRDefault="00A72C70" w:rsidP="007F28A9">
            <w:pPr>
              <w:ind w:left="34" w:hanging="5"/>
              <w:jc w:val="center"/>
              <w:rPr>
                <w:i/>
                <w:sz w:val="18"/>
                <w:szCs w:val="18"/>
              </w:rPr>
            </w:pPr>
            <w:r w:rsidRPr="002170DA">
              <w:rPr>
                <w:i/>
                <w:sz w:val="18"/>
                <w:szCs w:val="18"/>
              </w:rPr>
              <w:t>75%</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r w:rsidRPr="002170DA">
              <w:rPr>
                <w:rFonts w:ascii="Times New Roman" w:hAnsi="Times New Roman" w:cs="Times New Roman"/>
                <w:i/>
                <w:sz w:val="18"/>
                <w:szCs w:val="18"/>
              </w:rPr>
              <w:t xml:space="preserve"> </w:t>
            </w:r>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85%</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77%</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92%</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ОБЖ</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85%</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54%</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67%</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58%</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Информатика и ИКТ</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31%</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69%</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83%</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Химия </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Л.Л.Кондратенко</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92%</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91%</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Технология </w:t>
            </w:r>
          </w:p>
        </w:tc>
        <w:tc>
          <w:tcPr>
            <w:tcW w:w="1238"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Ю.Ю.Касумова</w:t>
            </w:r>
            <w:proofErr w:type="spellEnd"/>
          </w:p>
        </w:tc>
        <w:tc>
          <w:tcPr>
            <w:tcW w:w="1336"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69%</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92%</w:t>
            </w:r>
          </w:p>
        </w:tc>
        <w:tc>
          <w:tcPr>
            <w:tcW w:w="1467"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История Дона</w:t>
            </w:r>
          </w:p>
        </w:tc>
        <w:tc>
          <w:tcPr>
            <w:tcW w:w="1238"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338"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62%</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83%</w:t>
            </w:r>
          </w:p>
        </w:tc>
        <w:tc>
          <w:tcPr>
            <w:tcW w:w="1467"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83%</w:t>
            </w:r>
          </w:p>
        </w:tc>
        <w:tc>
          <w:tcPr>
            <w:tcW w:w="1749"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83%</w:t>
            </w:r>
          </w:p>
        </w:tc>
      </w:tr>
      <w:tr w:rsidR="00A72C70" w:rsidRPr="002170DA" w:rsidTr="007F28A9">
        <w:trPr>
          <w:trHeight w:val="388"/>
          <w:jc w:val="center"/>
        </w:trPr>
        <w:tc>
          <w:tcPr>
            <w:tcW w:w="2400"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Искусство </w:t>
            </w:r>
          </w:p>
        </w:tc>
        <w:tc>
          <w:tcPr>
            <w:tcW w:w="1238"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w:t>
            </w:r>
          </w:p>
        </w:tc>
        <w:tc>
          <w:tcPr>
            <w:tcW w:w="2079"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85%</w:t>
            </w:r>
          </w:p>
        </w:tc>
        <w:tc>
          <w:tcPr>
            <w:tcW w:w="1338" w:type="dxa"/>
            <w:shd w:val="clear" w:color="auto" w:fill="FBD4B4" w:themeFill="accent6"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69%</w:t>
            </w:r>
          </w:p>
        </w:tc>
        <w:tc>
          <w:tcPr>
            <w:tcW w:w="1336" w:type="dxa"/>
            <w:shd w:val="clear" w:color="auto" w:fill="FBD4B4" w:themeFill="accent6"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84%</w:t>
            </w:r>
          </w:p>
        </w:tc>
        <w:tc>
          <w:tcPr>
            <w:tcW w:w="1467"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84%</w:t>
            </w:r>
          </w:p>
        </w:tc>
        <w:tc>
          <w:tcPr>
            <w:tcW w:w="1749" w:type="dxa"/>
            <w:shd w:val="clear" w:color="auto" w:fill="FBD4B4" w:themeFill="accent6"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84%</w:t>
            </w:r>
          </w:p>
        </w:tc>
      </w:tr>
      <w:tr w:rsidR="00A72C70" w:rsidRPr="002170DA" w:rsidTr="007F28A9">
        <w:trPr>
          <w:trHeight w:val="208"/>
          <w:jc w:val="center"/>
        </w:trPr>
        <w:tc>
          <w:tcPr>
            <w:tcW w:w="12943" w:type="dxa"/>
            <w:gridSpan w:val="8"/>
            <w:shd w:val="clear" w:color="auto" w:fill="FFFFFF" w:themeFill="background1"/>
          </w:tcPr>
          <w:p w:rsidR="00A72C70" w:rsidRPr="002170DA" w:rsidRDefault="00A72C70" w:rsidP="007F28A9">
            <w:pPr>
              <w:tabs>
                <w:tab w:val="left" w:pos="1697"/>
              </w:tabs>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9 класс</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Русский язык</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22%</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44%</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44%</w:t>
            </w:r>
          </w:p>
        </w:tc>
        <w:tc>
          <w:tcPr>
            <w:tcW w:w="1749" w:type="dxa"/>
            <w:shd w:val="clear" w:color="auto" w:fill="B8CCE4" w:themeFill="accent1" w:themeFillTint="66"/>
          </w:tcPr>
          <w:p w:rsidR="00A72C70" w:rsidRPr="002170DA" w:rsidRDefault="00A72C70" w:rsidP="007F28A9">
            <w:pPr>
              <w:ind w:left="34" w:hanging="5"/>
              <w:jc w:val="center"/>
              <w:rPr>
                <w:i/>
                <w:sz w:val="18"/>
                <w:szCs w:val="18"/>
              </w:rPr>
            </w:pPr>
            <w:r w:rsidRPr="002170DA">
              <w:rPr>
                <w:i/>
                <w:sz w:val="18"/>
                <w:szCs w:val="18"/>
              </w:rPr>
              <w:t>44%</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Литература</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rPr>
                <w:sz w:val="18"/>
                <w:szCs w:val="18"/>
              </w:rPr>
            </w:pPr>
            <w:proofErr w:type="spellStart"/>
            <w:r w:rsidRPr="002170DA">
              <w:rPr>
                <w:rFonts w:ascii="Times New Roman" w:hAnsi="Times New Roman" w:cs="Times New Roman"/>
                <w:i/>
                <w:sz w:val="18"/>
                <w:szCs w:val="18"/>
              </w:rPr>
              <w:t>Л.В.Десяткина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36%</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63%</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749" w:type="dxa"/>
            <w:shd w:val="clear" w:color="auto" w:fill="B8CCE4" w:themeFill="accent1" w:themeFillTint="66"/>
          </w:tcPr>
          <w:p w:rsidR="00A72C70" w:rsidRPr="002170DA" w:rsidRDefault="00A72C70" w:rsidP="007F28A9">
            <w:pPr>
              <w:ind w:left="34" w:hanging="5"/>
              <w:jc w:val="center"/>
              <w:rPr>
                <w:i/>
                <w:sz w:val="18"/>
                <w:szCs w:val="18"/>
              </w:rPr>
            </w:pPr>
            <w:r w:rsidRPr="002170DA">
              <w:rPr>
                <w:i/>
                <w:sz w:val="18"/>
                <w:szCs w:val="18"/>
              </w:rPr>
              <w:t>56%</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Английский язык</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Е.Ф.Козляковская</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33%</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44%</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Алгебра</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0%</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44%</w:t>
            </w:r>
          </w:p>
        </w:tc>
        <w:tc>
          <w:tcPr>
            <w:tcW w:w="1467"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33%</w:t>
            </w:r>
          </w:p>
        </w:tc>
        <w:tc>
          <w:tcPr>
            <w:tcW w:w="1749"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33%</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Геометрия</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jc w:val="center"/>
              <w:rPr>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0%</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0%</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33%</w:t>
            </w:r>
          </w:p>
        </w:tc>
        <w:tc>
          <w:tcPr>
            <w:tcW w:w="1467"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33%</w:t>
            </w:r>
          </w:p>
        </w:tc>
        <w:tc>
          <w:tcPr>
            <w:tcW w:w="1749"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33%</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География</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В.В.Луцко</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67%</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44%</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История </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67%</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78%</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78%</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88%</w:t>
            </w:r>
          </w:p>
        </w:tc>
        <w:tc>
          <w:tcPr>
            <w:tcW w:w="1749" w:type="dxa"/>
            <w:shd w:val="clear" w:color="auto" w:fill="B8CCE4" w:themeFill="accent1" w:themeFillTint="66"/>
          </w:tcPr>
          <w:p w:rsidR="00A72C70" w:rsidRPr="002170DA" w:rsidRDefault="00A72C70" w:rsidP="007F28A9">
            <w:pPr>
              <w:ind w:left="34" w:hanging="5"/>
              <w:jc w:val="center"/>
              <w:rPr>
                <w:i/>
                <w:sz w:val="18"/>
                <w:szCs w:val="18"/>
              </w:rPr>
            </w:pPr>
            <w:r w:rsidRPr="002170DA">
              <w:rPr>
                <w:i/>
                <w:sz w:val="18"/>
                <w:szCs w:val="18"/>
              </w:rPr>
              <w:t>89%</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Биология</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И.Г.Кровякова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55%</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88%</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66%</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88%</w:t>
            </w:r>
          </w:p>
        </w:tc>
        <w:tc>
          <w:tcPr>
            <w:tcW w:w="1749" w:type="dxa"/>
            <w:shd w:val="clear" w:color="auto" w:fill="B8CCE4" w:themeFill="accent1" w:themeFillTint="66"/>
          </w:tcPr>
          <w:p w:rsidR="00A72C70" w:rsidRPr="002170DA" w:rsidRDefault="00A72C70" w:rsidP="007F28A9">
            <w:pPr>
              <w:ind w:left="34" w:hanging="5"/>
              <w:jc w:val="center"/>
              <w:rPr>
                <w:i/>
                <w:sz w:val="18"/>
                <w:szCs w:val="18"/>
              </w:rPr>
            </w:pPr>
            <w:r w:rsidRPr="002170DA">
              <w:rPr>
                <w:i/>
                <w:sz w:val="18"/>
                <w:szCs w:val="18"/>
              </w:rPr>
              <w:t>77%</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lastRenderedPageBreak/>
              <w:t>Физика</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11%</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33%</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44%</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749" w:type="dxa"/>
            <w:shd w:val="clear" w:color="auto" w:fill="B8CCE4" w:themeFill="accent1" w:themeFillTint="66"/>
          </w:tcPr>
          <w:p w:rsidR="00A72C70" w:rsidRPr="002170DA" w:rsidRDefault="00A72C70" w:rsidP="007F28A9">
            <w:pPr>
              <w:ind w:left="34" w:hanging="5"/>
              <w:jc w:val="center"/>
              <w:rPr>
                <w:i/>
                <w:sz w:val="18"/>
                <w:szCs w:val="18"/>
              </w:rPr>
            </w:pPr>
            <w:r w:rsidRPr="002170DA">
              <w:rPr>
                <w:i/>
                <w:sz w:val="18"/>
                <w:szCs w:val="18"/>
              </w:rPr>
              <w:t>44%</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Обществознание </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В.В.Луцко</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78%</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78%</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Физическая культура</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r w:rsidRPr="002170DA">
              <w:rPr>
                <w:rFonts w:ascii="Times New Roman" w:hAnsi="Times New Roman" w:cs="Times New Roman"/>
                <w:i/>
                <w:sz w:val="18"/>
                <w:szCs w:val="18"/>
              </w:rPr>
              <w:t xml:space="preserve"> </w:t>
            </w:r>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100%</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ОБЖ</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Г.В.Моренко</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67%</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78%</w:t>
            </w:r>
          </w:p>
        </w:tc>
        <w:tc>
          <w:tcPr>
            <w:tcW w:w="1467"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78%</w:t>
            </w:r>
          </w:p>
        </w:tc>
        <w:tc>
          <w:tcPr>
            <w:tcW w:w="1749"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b/>
                <w:i/>
                <w:sz w:val="18"/>
                <w:szCs w:val="18"/>
              </w:rPr>
              <w:t>78%</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Информатика и ИКТ</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Е.Ф.Проказова</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44%</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44%</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78%</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Химия </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Л.Л.Кондратенко</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78%</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56%</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78%</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89%</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89%</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 xml:space="preserve">Искусство </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З.П.Кибукевич</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89%</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89%</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100%</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89%</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b/>
                <w:i/>
                <w:sz w:val="18"/>
                <w:szCs w:val="18"/>
              </w:rPr>
              <w:t>100%</w:t>
            </w:r>
          </w:p>
        </w:tc>
      </w:tr>
      <w:tr w:rsidR="00A72C70" w:rsidRPr="002170DA" w:rsidTr="007F28A9">
        <w:trPr>
          <w:trHeight w:val="388"/>
          <w:jc w:val="center"/>
        </w:trPr>
        <w:tc>
          <w:tcPr>
            <w:tcW w:w="2400"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Экономика</w:t>
            </w:r>
          </w:p>
        </w:tc>
        <w:tc>
          <w:tcPr>
            <w:tcW w:w="1238" w:type="dxa"/>
            <w:shd w:val="clear" w:color="auto" w:fill="B8CCE4" w:themeFill="accent1" w:themeFillTint="66"/>
          </w:tcPr>
          <w:p w:rsidR="00A72C70" w:rsidRPr="002170DA" w:rsidRDefault="00A72C70" w:rsidP="007F28A9">
            <w:pPr>
              <w:ind w:left="34" w:hanging="5"/>
              <w:jc w:val="center"/>
              <w:rPr>
                <w:sz w:val="18"/>
                <w:szCs w:val="18"/>
              </w:rPr>
            </w:pPr>
            <w:r w:rsidRPr="002170DA">
              <w:rPr>
                <w:sz w:val="18"/>
                <w:szCs w:val="18"/>
              </w:rPr>
              <w:t>9</w:t>
            </w:r>
          </w:p>
        </w:tc>
        <w:tc>
          <w:tcPr>
            <w:tcW w:w="2079" w:type="dxa"/>
            <w:shd w:val="clear" w:color="auto" w:fill="B8CCE4" w:themeFill="accent1" w:themeFillTint="66"/>
          </w:tcPr>
          <w:p w:rsidR="00A72C70" w:rsidRPr="002170DA" w:rsidRDefault="00A72C70" w:rsidP="007F28A9">
            <w:pPr>
              <w:tabs>
                <w:tab w:val="left" w:pos="1697"/>
              </w:tabs>
              <w:ind w:left="34" w:hanging="5"/>
              <w:jc w:val="center"/>
              <w:rPr>
                <w:rFonts w:ascii="Times New Roman" w:hAnsi="Times New Roman" w:cs="Times New Roman"/>
                <w:i/>
                <w:sz w:val="18"/>
                <w:szCs w:val="18"/>
              </w:rPr>
            </w:pPr>
            <w:proofErr w:type="spellStart"/>
            <w:r w:rsidRPr="002170DA">
              <w:rPr>
                <w:rFonts w:ascii="Times New Roman" w:hAnsi="Times New Roman" w:cs="Times New Roman"/>
                <w:i/>
                <w:sz w:val="18"/>
                <w:szCs w:val="18"/>
              </w:rPr>
              <w:t>В.В.Луцко</w:t>
            </w:r>
            <w:proofErr w:type="spellEnd"/>
          </w:p>
        </w:tc>
        <w:tc>
          <w:tcPr>
            <w:tcW w:w="1336" w:type="dxa"/>
            <w:shd w:val="clear" w:color="auto" w:fill="B8CCE4" w:themeFill="accent1" w:themeFillTint="66"/>
          </w:tcPr>
          <w:p w:rsidR="00A72C70" w:rsidRPr="002170DA" w:rsidRDefault="00A72C70" w:rsidP="007F28A9">
            <w:pPr>
              <w:ind w:left="34" w:hanging="5"/>
              <w:jc w:val="center"/>
              <w:rPr>
                <w:sz w:val="18"/>
                <w:szCs w:val="18"/>
              </w:rPr>
            </w:pPr>
            <w:r w:rsidRPr="002170DA">
              <w:rPr>
                <w:rFonts w:ascii="Times New Roman" w:hAnsi="Times New Roman" w:cs="Times New Roman"/>
                <w:i/>
                <w:sz w:val="18"/>
                <w:szCs w:val="18"/>
              </w:rPr>
              <w:t>100%</w:t>
            </w:r>
          </w:p>
        </w:tc>
        <w:tc>
          <w:tcPr>
            <w:tcW w:w="1338"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336"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b/>
                <w:i/>
                <w:sz w:val="18"/>
                <w:szCs w:val="18"/>
              </w:rPr>
            </w:pPr>
            <w:r w:rsidRPr="002170DA">
              <w:rPr>
                <w:rFonts w:ascii="Times New Roman" w:hAnsi="Times New Roman" w:cs="Times New Roman"/>
                <w:b/>
                <w:i/>
                <w:sz w:val="18"/>
                <w:szCs w:val="18"/>
              </w:rPr>
              <w:t>89%</w:t>
            </w:r>
          </w:p>
        </w:tc>
        <w:tc>
          <w:tcPr>
            <w:tcW w:w="1467"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67%</w:t>
            </w:r>
          </w:p>
        </w:tc>
        <w:tc>
          <w:tcPr>
            <w:tcW w:w="1749" w:type="dxa"/>
            <w:shd w:val="clear" w:color="auto" w:fill="B8CCE4" w:themeFill="accent1" w:themeFillTint="66"/>
          </w:tcPr>
          <w:p w:rsidR="00A72C70" w:rsidRPr="002170DA" w:rsidRDefault="00A72C70" w:rsidP="007F28A9">
            <w:pPr>
              <w:ind w:left="34" w:hanging="5"/>
              <w:jc w:val="center"/>
              <w:rPr>
                <w:rFonts w:ascii="Times New Roman" w:hAnsi="Times New Roman" w:cs="Times New Roman"/>
                <w:i/>
                <w:sz w:val="18"/>
                <w:szCs w:val="18"/>
              </w:rPr>
            </w:pPr>
            <w:r w:rsidRPr="002170DA">
              <w:rPr>
                <w:rFonts w:ascii="Times New Roman" w:hAnsi="Times New Roman" w:cs="Times New Roman"/>
                <w:i/>
                <w:sz w:val="18"/>
                <w:szCs w:val="18"/>
              </w:rPr>
              <w:t>78%</w:t>
            </w:r>
          </w:p>
        </w:tc>
      </w:tr>
    </w:tbl>
    <w:p w:rsidR="00A72C70" w:rsidRPr="00E46118" w:rsidRDefault="00A72C70" w:rsidP="00A72C70">
      <w:pPr>
        <w:tabs>
          <w:tab w:val="left" w:pos="1697"/>
        </w:tabs>
        <w:spacing w:after="0" w:line="240" w:lineRule="auto"/>
        <w:jc w:val="center"/>
        <w:rPr>
          <w:rFonts w:ascii="Times New Roman" w:hAnsi="Times New Roman" w:cs="Times New Roman"/>
          <w:b/>
          <w:sz w:val="24"/>
          <w:szCs w:val="24"/>
          <w:u w:val="single"/>
        </w:rPr>
      </w:pPr>
    </w:p>
    <w:p w:rsidR="00A72C70" w:rsidRPr="00A72C70" w:rsidRDefault="00A72C70" w:rsidP="00B878E7">
      <w:pPr>
        <w:pStyle w:val="a9"/>
        <w:numPr>
          <w:ilvl w:val="2"/>
          <w:numId w:val="15"/>
        </w:numPr>
        <w:tabs>
          <w:tab w:val="left" w:pos="1697"/>
        </w:tabs>
        <w:jc w:val="center"/>
        <w:rPr>
          <w:b/>
          <w:szCs w:val="36"/>
        </w:rPr>
      </w:pPr>
      <w:r w:rsidRPr="00A72C70">
        <w:rPr>
          <w:b/>
          <w:szCs w:val="36"/>
        </w:rPr>
        <w:t xml:space="preserve">Динамика успеваемости и качества </w:t>
      </w:r>
      <w:proofErr w:type="spellStart"/>
      <w:r w:rsidRPr="00A72C70">
        <w:rPr>
          <w:b/>
          <w:szCs w:val="36"/>
        </w:rPr>
        <w:t>обученности</w:t>
      </w:r>
      <w:proofErr w:type="spellEnd"/>
      <w:r w:rsidRPr="00A72C70">
        <w:rPr>
          <w:b/>
          <w:szCs w:val="36"/>
        </w:rPr>
        <w:t xml:space="preserve"> за последние 4 учебных года.</w:t>
      </w:r>
    </w:p>
    <w:p w:rsidR="00A72C70" w:rsidRDefault="00A72C70" w:rsidP="00A72C70">
      <w:pPr>
        <w:tabs>
          <w:tab w:val="left" w:pos="1697"/>
        </w:tabs>
        <w:spacing w:after="0" w:line="240" w:lineRule="auto"/>
        <w:rPr>
          <w:rFonts w:ascii="Times New Roman" w:hAnsi="Times New Roman"/>
          <w:b/>
          <w:sz w:val="24"/>
          <w:szCs w:val="36"/>
        </w:rPr>
      </w:pPr>
    </w:p>
    <w:p w:rsidR="00A72C70" w:rsidRDefault="00A72C70" w:rsidP="00A72C70">
      <w:pPr>
        <w:tabs>
          <w:tab w:val="left" w:pos="1697"/>
        </w:tabs>
        <w:spacing w:after="0" w:line="240" w:lineRule="auto"/>
        <w:jc w:val="center"/>
        <w:rPr>
          <w:rFonts w:ascii="Times New Roman" w:hAnsi="Times New Roman"/>
          <w:b/>
          <w:sz w:val="28"/>
          <w:szCs w:val="28"/>
        </w:rPr>
      </w:pPr>
      <w:r w:rsidRPr="00A86D43">
        <w:rPr>
          <w:rFonts w:ascii="Times New Roman" w:hAnsi="Times New Roman" w:cs="Times New Roman"/>
          <w:noProof/>
          <w:sz w:val="36"/>
          <w:szCs w:val="36"/>
        </w:rPr>
        <w:drawing>
          <wp:inline distT="0" distB="0" distL="0" distR="0" wp14:anchorId="0B64912D" wp14:editId="2C22195B">
            <wp:extent cx="4931410" cy="257556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C70" w:rsidRDefault="00A72C70" w:rsidP="00A72C70">
      <w:pPr>
        <w:tabs>
          <w:tab w:val="left" w:pos="1697"/>
        </w:tabs>
        <w:spacing w:after="0" w:line="240" w:lineRule="auto"/>
        <w:jc w:val="center"/>
        <w:rPr>
          <w:rFonts w:ascii="Times New Roman" w:hAnsi="Times New Roman"/>
          <w:b/>
          <w:sz w:val="28"/>
          <w:szCs w:val="28"/>
        </w:rPr>
      </w:pPr>
    </w:p>
    <w:p w:rsidR="00A72C70" w:rsidRDefault="00A72C70" w:rsidP="00A72C70">
      <w:pPr>
        <w:tabs>
          <w:tab w:val="left" w:pos="1697"/>
        </w:tabs>
        <w:spacing w:after="0" w:line="240" w:lineRule="auto"/>
        <w:jc w:val="center"/>
        <w:rPr>
          <w:rFonts w:ascii="Times New Roman" w:hAnsi="Times New Roman"/>
          <w:b/>
          <w:sz w:val="28"/>
          <w:szCs w:val="28"/>
        </w:rPr>
      </w:pPr>
    </w:p>
    <w:p w:rsidR="00A72C70" w:rsidRDefault="00A72C70" w:rsidP="00A72C70">
      <w:pPr>
        <w:tabs>
          <w:tab w:val="left" w:pos="1697"/>
        </w:tabs>
        <w:spacing w:after="0" w:line="240" w:lineRule="auto"/>
        <w:jc w:val="center"/>
        <w:rPr>
          <w:rFonts w:ascii="Times New Roman" w:hAnsi="Times New Roman"/>
          <w:b/>
          <w:sz w:val="28"/>
          <w:szCs w:val="28"/>
        </w:rPr>
      </w:pPr>
    </w:p>
    <w:p w:rsidR="00A72C70" w:rsidRDefault="00A72C70" w:rsidP="00A72C70">
      <w:pPr>
        <w:tabs>
          <w:tab w:val="left" w:pos="1697"/>
        </w:tabs>
        <w:spacing w:after="0" w:line="240" w:lineRule="auto"/>
        <w:jc w:val="center"/>
        <w:rPr>
          <w:rFonts w:ascii="Times New Roman" w:hAnsi="Times New Roman"/>
          <w:b/>
          <w:sz w:val="28"/>
          <w:szCs w:val="28"/>
        </w:rPr>
      </w:pPr>
    </w:p>
    <w:p w:rsidR="00A72C70" w:rsidRDefault="00A72C70" w:rsidP="00A72C70">
      <w:pPr>
        <w:tabs>
          <w:tab w:val="left" w:pos="1697"/>
        </w:tabs>
        <w:spacing w:after="0" w:line="240" w:lineRule="auto"/>
        <w:jc w:val="center"/>
        <w:rPr>
          <w:rFonts w:ascii="Times New Roman" w:hAnsi="Times New Roman"/>
          <w:b/>
          <w:sz w:val="28"/>
          <w:szCs w:val="28"/>
        </w:rPr>
      </w:pPr>
    </w:p>
    <w:p w:rsidR="00A72C70" w:rsidRDefault="00A72C70" w:rsidP="00B878E7">
      <w:pPr>
        <w:pStyle w:val="a4"/>
        <w:numPr>
          <w:ilvl w:val="2"/>
          <w:numId w:val="15"/>
        </w:numPr>
        <w:rPr>
          <w:rFonts w:ascii="Times New Roman" w:hAnsi="Times New Roman" w:cs="Times New Roman"/>
          <w:b/>
          <w:bCs/>
          <w:sz w:val="24"/>
          <w:szCs w:val="24"/>
        </w:rPr>
      </w:pPr>
      <w:r>
        <w:rPr>
          <w:rFonts w:ascii="Times New Roman" w:hAnsi="Times New Roman" w:cs="Times New Roman"/>
          <w:b/>
          <w:bCs/>
          <w:sz w:val="24"/>
          <w:szCs w:val="24"/>
        </w:rPr>
        <w:lastRenderedPageBreak/>
        <w:t>Итоги</w:t>
      </w:r>
      <w:r w:rsidRPr="00E95A32">
        <w:rPr>
          <w:rFonts w:ascii="Times New Roman" w:hAnsi="Times New Roman" w:cs="Times New Roman"/>
          <w:b/>
          <w:bCs/>
          <w:sz w:val="24"/>
          <w:szCs w:val="24"/>
        </w:rPr>
        <w:t xml:space="preserve"> </w:t>
      </w:r>
      <w:proofErr w:type="gramStart"/>
      <w:r w:rsidRPr="00E95A32">
        <w:rPr>
          <w:rFonts w:ascii="Times New Roman" w:hAnsi="Times New Roman" w:cs="Times New Roman"/>
          <w:b/>
          <w:bCs/>
          <w:sz w:val="24"/>
          <w:szCs w:val="24"/>
        </w:rPr>
        <w:t>государст</w:t>
      </w:r>
      <w:r>
        <w:rPr>
          <w:rFonts w:ascii="Times New Roman" w:hAnsi="Times New Roman" w:cs="Times New Roman"/>
          <w:b/>
          <w:bCs/>
          <w:sz w:val="24"/>
          <w:szCs w:val="24"/>
        </w:rPr>
        <w:t>венной  аттестации</w:t>
      </w:r>
      <w:proofErr w:type="gramEnd"/>
      <w:r>
        <w:rPr>
          <w:rFonts w:ascii="Times New Roman" w:hAnsi="Times New Roman" w:cs="Times New Roman"/>
          <w:b/>
          <w:bCs/>
          <w:sz w:val="24"/>
          <w:szCs w:val="24"/>
        </w:rPr>
        <w:t>, результаты</w:t>
      </w:r>
      <w:r w:rsidRPr="00E95A32">
        <w:rPr>
          <w:rFonts w:ascii="Times New Roman" w:hAnsi="Times New Roman" w:cs="Times New Roman"/>
          <w:b/>
          <w:bCs/>
          <w:sz w:val="24"/>
          <w:szCs w:val="24"/>
        </w:rPr>
        <w:t xml:space="preserve"> основных государственных экзаменов по предметам </w:t>
      </w:r>
    </w:p>
    <w:p w:rsidR="00A72C70" w:rsidRPr="00E95A32" w:rsidRDefault="00A72C70" w:rsidP="00A72C70">
      <w:pPr>
        <w:pStyle w:val="a4"/>
        <w:ind w:left="0" w:firstLine="0"/>
        <w:rPr>
          <w:rFonts w:ascii="Times New Roman" w:hAnsi="Times New Roman" w:cs="Times New Roman"/>
          <w:b/>
          <w:bCs/>
          <w:sz w:val="24"/>
          <w:szCs w:val="24"/>
        </w:rPr>
      </w:pPr>
    </w:p>
    <w:tbl>
      <w:tblPr>
        <w:tblStyle w:val="a5"/>
        <w:tblW w:w="13858" w:type="dxa"/>
        <w:tblLook w:val="04A0" w:firstRow="1" w:lastRow="0" w:firstColumn="1" w:lastColumn="0" w:noHBand="0" w:noVBand="1"/>
      </w:tblPr>
      <w:tblGrid>
        <w:gridCol w:w="2459"/>
        <w:gridCol w:w="1064"/>
        <w:gridCol w:w="870"/>
        <w:gridCol w:w="1166"/>
        <w:gridCol w:w="1167"/>
        <w:gridCol w:w="1168"/>
        <w:gridCol w:w="1602"/>
        <w:gridCol w:w="2020"/>
        <w:gridCol w:w="1189"/>
        <w:gridCol w:w="1153"/>
      </w:tblGrid>
      <w:tr w:rsidR="00A72C70" w:rsidRPr="00E95A32" w:rsidTr="007F28A9">
        <w:trPr>
          <w:cantSplit/>
          <w:trHeight w:val="853"/>
        </w:trPr>
        <w:tc>
          <w:tcPr>
            <w:tcW w:w="2459"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rPr>
                <w:rFonts w:ascii="Times New Roman" w:hAnsi="Times New Roman" w:cs="Times New Roman"/>
                <w:bCs/>
              </w:rPr>
            </w:pPr>
            <w:r w:rsidRPr="00E95A32">
              <w:rPr>
                <w:rFonts w:ascii="Times New Roman" w:hAnsi="Times New Roman" w:cs="Times New Roman"/>
              </w:rPr>
              <w:t>Предмет</w:t>
            </w:r>
          </w:p>
        </w:tc>
        <w:tc>
          <w:tcPr>
            <w:tcW w:w="1064"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18" w:firstLine="0"/>
              <w:rPr>
                <w:rFonts w:ascii="Times New Roman" w:hAnsi="Times New Roman" w:cs="Times New Roman"/>
                <w:bCs/>
              </w:rPr>
            </w:pPr>
            <w:r w:rsidRPr="00E95A32">
              <w:rPr>
                <w:rFonts w:ascii="Times New Roman" w:hAnsi="Times New Roman" w:cs="Times New Roman"/>
              </w:rPr>
              <w:t>Всего уч-ся сдавало</w:t>
            </w:r>
          </w:p>
        </w:tc>
        <w:tc>
          <w:tcPr>
            <w:tcW w:w="870"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72" w:firstLine="0"/>
              <w:rPr>
                <w:rFonts w:ascii="Times New Roman" w:hAnsi="Times New Roman" w:cs="Times New Roman"/>
                <w:bCs/>
              </w:rPr>
            </w:pPr>
            <w:r w:rsidRPr="00E95A32">
              <w:rPr>
                <w:rFonts w:ascii="Times New Roman" w:hAnsi="Times New Roman" w:cs="Times New Roman"/>
              </w:rPr>
              <w:t>На «5»</w:t>
            </w:r>
          </w:p>
        </w:tc>
        <w:tc>
          <w:tcPr>
            <w:tcW w:w="1166"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48" w:firstLine="0"/>
              <w:rPr>
                <w:rFonts w:ascii="Times New Roman" w:hAnsi="Times New Roman" w:cs="Times New Roman"/>
                <w:bCs/>
              </w:rPr>
            </w:pPr>
            <w:r w:rsidRPr="00E95A32">
              <w:rPr>
                <w:rFonts w:ascii="Times New Roman" w:hAnsi="Times New Roman" w:cs="Times New Roman"/>
              </w:rPr>
              <w:t>На «4»</w:t>
            </w:r>
          </w:p>
        </w:tc>
        <w:tc>
          <w:tcPr>
            <w:tcW w:w="1167"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57" w:firstLine="0"/>
              <w:rPr>
                <w:rFonts w:ascii="Times New Roman" w:hAnsi="Times New Roman" w:cs="Times New Roman"/>
                <w:bCs/>
              </w:rPr>
            </w:pPr>
            <w:r w:rsidRPr="00E95A32">
              <w:rPr>
                <w:rFonts w:ascii="Times New Roman" w:hAnsi="Times New Roman" w:cs="Times New Roman"/>
              </w:rPr>
              <w:t>На «3»</w:t>
            </w:r>
          </w:p>
        </w:tc>
        <w:tc>
          <w:tcPr>
            <w:tcW w:w="1168"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77" w:firstLine="0"/>
              <w:rPr>
                <w:rFonts w:ascii="Times New Roman" w:hAnsi="Times New Roman" w:cs="Times New Roman"/>
                <w:bCs/>
              </w:rPr>
            </w:pPr>
            <w:r w:rsidRPr="00E95A32">
              <w:rPr>
                <w:rFonts w:ascii="Times New Roman" w:hAnsi="Times New Roman" w:cs="Times New Roman"/>
              </w:rPr>
              <w:t>На «2»</w:t>
            </w:r>
          </w:p>
        </w:tc>
        <w:tc>
          <w:tcPr>
            <w:tcW w:w="1602"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93" w:firstLine="0"/>
              <w:rPr>
                <w:rFonts w:ascii="Times New Roman" w:hAnsi="Times New Roman" w:cs="Times New Roman"/>
              </w:rPr>
            </w:pPr>
            <w:r w:rsidRPr="00E95A32">
              <w:rPr>
                <w:rFonts w:ascii="Times New Roman" w:hAnsi="Times New Roman" w:cs="Times New Roman"/>
              </w:rPr>
              <w:t>% качества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154" w:firstLine="0"/>
              <w:rPr>
                <w:rFonts w:ascii="Times New Roman" w:hAnsi="Times New Roman" w:cs="Times New Roman"/>
                <w:bCs/>
              </w:rPr>
            </w:pPr>
            <w:r w:rsidRPr="00E95A32">
              <w:rPr>
                <w:rFonts w:ascii="Times New Roman" w:hAnsi="Times New Roman" w:cs="Times New Roman"/>
              </w:rPr>
              <w:t>Подтвердили годовую оценку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451" w:firstLine="451"/>
              <w:rPr>
                <w:rFonts w:ascii="Times New Roman" w:hAnsi="Times New Roman" w:cs="Times New Roman"/>
              </w:rPr>
            </w:pPr>
            <w:r w:rsidRPr="00E95A32">
              <w:rPr>
                <w:rFonts w:ascii="Times New Roman" w:hAnsi="Times New Roman" w:cs="Times New Roman"/>
              </w:rPr>
              <w:t>Повысили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0" w:firstLine="0"/>
              <w:rPr>
                <w:rFonts w:ascii="Times New Roman" w:hAnsi="Times New Roman" w:cs="Times New Roman"/>
              </w:rPr>
            </w:pPr>
            <w:r w:rsidRPr="00E95A32">
              <w:rPr>
                <w:rFonts w:ascii="Times New Roman" w:hAnsi="Times New Roman" w:cs="Times New Roman"/>
              </w:rPr>
              <w:t>Понизили</w:t>
            </w:r>
          </w:p>
        </w:tc>
      </w:tr>
      <w:tr w:rsidR="00A72C70" w:rsidRPr="00E95A32" w:rsidTr="007F28A9">
        <w:trPr>
          <w:trHeight w:val="129"/>
        </w:trPr>
        <w:tc>
          <w:tcPr>
            <w:tcW w:w="2459" w:type="dxa"/>
            <w:tcBorders>
              <w:top w:val="single" w:sz="4" w:space="0" w:color="auto"/>
              <w:left w:val="single" w:sz="4" w:space="0" w:color="auto"/>
              <w:bottom w:val="single" w:sz="4" w:space="0" w:color="auto"/>
              <w:right w:val="single" w:sz="4" w:space="0" w:color="auto"/>
            </w:tcBorders>
            <w:vAlign w:val="center"/>
            <w:hideMark/>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sz w:val="24"/>
                <w:szCs w:val="24"/>
              </w:rPr>
              <w:t>Русский язык</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9</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4</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67</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4</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r>
      <w:tr w:rsidR="00A72C70" w:rsidRPr="00E95A32" w:rsidTr="007F28A9">
        <w:trPr>
          <w:trHeight w:val="274"/>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Математика</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9</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 xml:space="preserve">67 </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5</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r>
      <w:tr w:rsidR="00A72C70" w:rsidRPr="00E95A32" w:rsidTr="007F28A9">
        <w:trPr>
          <w:trHeight w:val="264"/>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 xml:space="preserve">Обществознание </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9</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7</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100</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6</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r>
      <w:tr w:rsidR="00A72C70" w:rsidRPr="00E95A32" w:rsidTr="007F28A9">
        <w:trPr>
          <w:trHeight w:val="126"/>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 xml:space="preserve">Биология </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4</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50</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r>
      <w:tr w:rsidR="00A72C70" w:rsidRPr="00E95A32" w:rsidTr="007F28A9">
        <w:trPr>
          <w:trHeight w:val="272"/>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Английский язык</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100</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r>
      <w:tr w:rsidR="00A72C70" w:rsidRPr="00E95A32" w:rsidTr="007F28A9">
        <w:trPr>
          <w:trHeight w:val="120"/>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 xml:space="preserve">Химия </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r>
      <w:tr w:rsidR="00A72C70" w:rsidRPr="00E95A32" w:rsidTr="007F28A9">
        <w:trPr>
          <w:trHeight w:val="252"/>
        </w:trPr>
        <w:tc>
          <w:tcPr>
            <w:tcW w:w="245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sz w:val="24"/>
                <w:szCs w:val="24"/>
              </w:rPr>
            </w:pPr>
            <w:r w:rsidRPr="00E95A32">
              <w:rPr>
                <w:rFonts w:ascii="Times New Roman" w:hAnsi="Times New Roman" w:cs="Times New Roman"/>
                <w:sz w:val="24"/>
                <w:szCs w:val="24"/>
              </w:rPr>
              <w:t xml:space="preserve">География </w:t>
            </w:r>
          </w:p>
        </w:tc>
        <w:tc>
          <w:tcPr>
            <w:tcW w:w="1064"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3</w:t>
            </w:r>
          </w:p>
        </w:tc>
        <w:tc>
          <w:tcPr>
            <w:tcW w:w="1166"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7"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168"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c>
          <w:tcPr>
            <w:tcW w:w="1602"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100</w:t>
            </w:r>
          </w:p>
        </w:tc>
        <w:tc>
          <w:tcPr>
            <w:tcW w:w="2020"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2</w:t>
            </w:r>
          </w:p>
        </w:tc>
        <w:tc>
          <w:tcPr>
            <w:tcW w:w="1189"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1</w:t>
            </w:r>
          </w:p>
        </w:tc>
        <w:tc>
          <w:tcPr>
            <w:tcW w:w="1153" w:type="dxa"/>
            <w:tcBorders>
              <w:top w:val="single" w:sz="4" w:space="0" w:color="auto"/>
              <w:left w:val="single" w:sz="4" w:space="0" w:color="auto"/>
              <w:bottom w:val="single" w:sz="4" w:space="0" w:color="auto"/>
              <w:right w:val="single" w:sz="4" w:space="0" w:color="auto"/>
            </w:tcBorders>
            <w:vAlign w:val="center"/>
          </w:tcPr>
          <w:p w:rsidR="00A72C70" w:rsidRPr="00E95A32" w:rsidRDefault="00A72C70" w:rsidP="007F28A9">
            <w:pPr>
              <w:pStyle w:val="a4"/>
              <w:ind w:left="0" w:firstLine="0"/>
              <w:rPr>
                <w:rFonts w:ascii="Times New Roman" w:hAnsi="Times New Roman" w:cs="Times New Roman"/>
                <w:bCs/>
                <w:sz w:val="24"/>
                <w:szCs w:val="24"/>
              </w:rPr>
            </w:pPr>
            <w:r w:rsidRPr="00E95A32">
              <w:rPr>
                <w:rFonts w:ascii="Times New Roman" w:hAnsi="Times New Roman" w:cs="Times New Roman"/>
                <w:bCs/>
                <w:sz w:val="24"/>
                <w:szCs w:val="24"/>
              </w:rPr>
              <w:t>0</w:t>
            </w:r>
          </w:p>
        </w:tc>
      </w:tr>
    </w:tbl>
    <w:p w:rsidR="00A72C70" w:rsidRDefault="00A72C70" w:rsidP="002170DA">
      <w:pPr>
        <w:pStyle w:val="a4"/>
        <w:ind w:left="426"/>
        <w:jc w:val="both"/>
        <w:rPr>
          <w:rFonts w:ascii="Times New Roman" w:hAnsi="Times New Roman" w:cs="Times New Roman"/>
          <w:sz w:val="24"/>
          <w:szCs w:val="24"/>
        </w:rPr>
      </w:pPr>
    </w:p>
    <w:p w:rsidR="00A72C70" w:rsidRPr="00A72C70" w:rsidRDefault="00A72C70" w:rsidP="00A72C70">
      <w:pPr>
        <w:pStyle w:val="a4"/>
        <w:ind w:left="0" w:firstLine="0"/>
        <w:rPr>
          <w:rFonts w:ascii="Times New Roman" w:hAnsi="Times New Roman" w:cs="Times New Roman"/>
          <w:sz w:val="24"/>
          <w:szCs w:val="24"/>
        </w:rPr>
      </w:pPr>
      <w:r w:rsidRPr="00A72C70">
        <w:rPr>
          <w:rFonts w:ascii="Times New Roman" w:hAnsi="Times New Roman" w:cs="Times New Roman"/>
          <w:sz w:val="24"/>
          <w:szCs w:val="24"/>
        </w:rPr>
        <w:t xml:space="preserve">В соответствии с планом работы по </w:t>
      </w:r>
      <w:proofErr w:type="gramStart"/>
      <w:r w:rsidRPr="00A72C70">
        <w:rPr>
          <w:rFonts w:ascii="Times New Roman" w:hAnsi="Times New Roman" w:cs="Times New Roman"/>
          <w:sz w:val="24"/>
          <w:szCs w:val="24"/>
        </w:rPr>
        <w:t>подготовке  обучающихся</w:t>
      </w:r>
      <w:proofErr w:type="gramEnd"/>
      <w:r w:rsidRPr="00A72C70">
        <w:rPr>
          <w:rFonts w:ascii="Times New Roman" w:hAnsi="Times New Roman" w:cs="Times New Roman"/>
          <w:sz w:val="24"/>
          <w:szCs w:val="24"/>
        </w:rPr>
        <w:t xml:space="preserve"> 9 класса   ( Дорожная карта) к ГИА и по итогам ОГЭ по </w:t>
      </w:r>
      <w:proofErr w:type="spellStart"/>
      <w:r w:rsidRPr="00A72C70">
        <w:rPr>
          <w:rFonts w:ascii="Times New Roman" w:hAnsi="Times New Roman" w:cs="Times New Roman"/>
          <w:sz w:val="24"/>
          <w:szCs w:val="24"/>
        </w:rPr>
        <w:t>вышеперечис</w:t>
      </w:r>
      <w:proofErr w:type="spellEnd"/>
    </w:p>
    <w:p w:rsidR="00A72C70" w:rsidRPr="00A72C70" w:rsidRDefault="00A72C70" w:rsidP="00A72C70">
      <w:pPr>
        <w:pStyle w:val="a4"/>
        <w:ind w:left="0" w:firstLine="0"/>
        <w:rPr>
          <w:rFonts w:ascii="Times New Roman" w:hAnsi="Times New Roman" w:cs="Times New Roman"/>
          <w:sz w:val="24"/>
          <w:szCs w:val="24"/>
        </w:rPr>
      </w:pPr>
      <w:r w:rsidRPr="00A72C70">
        <w:rPr>
          <w:rFonts w:ascii="Times New Roman" w:hAnsi="Times New Roman" w:cs="Times New Roman"/>
          <w:sz w:val="24"/>
          <w:szCs w:val="24"/>
        </w:rPr>
        <w:t>ленным предметам можно сделать следующие выводы:</w:t>
      </w:r>
    </w:p>
    <w:p w:rsidR="00A72C70" w:rsidRDefault="00A72C70" w:rsidP="00B878E7">
      <w:pPr>
        <w:pStyle w:val="a4"/>
        <w:numPr>
          <w:ilvl w:val="1"/>
          <w:numId w:val="6"/>
        </w:numPr>
        <w:jc w:val="both"/>
        <w:rPr>
          <w:rFonts w:ascii="Times New Roman" w:hAnsi="Times New Roman" w:cs="Times New Roman"/>
          <w:sz w:val="24"/>
          <w:szCs w:val="24"/>
        </w:rPr>
      </w:pPr>
      <w:r>
        <w:rPr>
          <w:rFonts w:ascii="Times New Roman" w:hAnsi="Times New Roman" w:cs="Times New Roman"/>
          <w:sz w:val="24"/>
          <w:szCs w:val="24"/>
        </w:rPr>
        <w:t>Администрации:</w:t>
      </w:r>
    </w:p>
    <w:p w:rsidR="00A72C70" w:rsidRDefault="00A72C70" w:rsidP="00B878E7">
      <w:pPr>
        <w:pStyle w:val="a4"/>
        <w:numPr>
          <w:ilvl w:val="0"/>
          <w:numId w:val="23"/>
        </w:numPr>
        <w:ind w:left="765"/>
        <w:jc w:val="both"/>
        <w:rPr>
          <w:rFonts w:ascii="Times New Roman" w:hAnsi="Times New Roman" w:cs="Times New Roman"/>
          <w:sz w:val="24"/>
          <w:szCs w:val="24"/>
        </w:rPr>
      </w:pPr>
      <w:r>
        <w:rPr>
          <w:rFonts w:ascii="Times New Roman" w:hAnsi="Times New Roman" w:cs="Times New Roman"/>
          <w:sz w:val="24"/>
          <w:szCs w:val="24"/>
        </w:rPr>
        <w:t xml:space="preserve">систематически информировать обучающихся и их родителей (законных представителей) об ответственности за </w:t>
      </w:r>
      <w:proofErr w:type="gramStart"/>
      <w:r>
        <w:rPr>
          <w:rFonts w:ascii="Times New Roman" w:hAnsi="Times New Roman" w:cs="Times New Roman"/>
          <w:sz w:val="24"/>
          <w:szCs w:val="24"/>
        </w:rPr>
        <w:t>подготовку  к</w:t>
      </w:r>
      <w:proofErr w:type="gramEnd"/>
      <w:r>
        <w:rPr>
          <w:rFonts w:ascii="Times New Roman" w:hAnsi="Times New Roman" w:cs="Times New Roman"/>
          <w:sz w:val="24"/>
          <w:szCs w:val="24"/>
        </w:rPr>
        <w:t xml:space="preserve"> государственной итоговой аттестации ; за осуществление   систематического  контроля   выполнения домашних заданий и  посещение учебных занятий; </w:t>
      </w:r>
    </w:p>
    <w:p w:rsidR="00A72C70" w:rsidRDefault="00A72C70" w:rsidP="00B878E7">
      <w:pPr>
        <w:pStyle w:val="a4"/>
        <w:numPr>
          <w:ilvl w:val="0"/>
          <w:numId w:val="6"/>
        </w:numPr>
        <w:ind w:left="765"/>
        <w:jc w:val="both"/>
        <w:rPr>
          <w:rFonts w:ascii="Times New Roman" w:hAnsi="Times New Roman" w:cs="Times New Roman"/>
          <w:sz w:val="24"/>
          <w:szCs w:val="24"/>
        </w:rPr>
      </w:pPr>
      <w:r>
        <w:rPr>
          <w:rFonts w:ascii="Times New Roman" w:hAnsi="Times New Roman" w:cs="Times New Roman"/>
          <w:sz w:val="24"/>
          <w:szCs w:val="24"/>
        </w:rPr>
        <w:t xml:space="preserve">организовать дополнительные занятия для </w:t>
      </w:r>
      <w:proofErr w:type="gramStart"/>
      <w:r>
        <w:rPr>
          <w:rFonts w:ascii="Times New Roman" w:hAnsi="Times New Roman" w:cs="Times New Roman"/>
          <w:sz w:val="24"/>
          <w:szCs w:val="24"/>
        </w:rPr>
        <w:t>обучающихся  по</w:t>
      </w:r>
      <w:proofErr w:type="gramEnd"/>
      <w:r>
        <w:rPr>
          <w:rFonts w:ascii="Times New Roman" w:hAnsi="Times New Roman" w:cs="Times New Roman"/>
          <w:sz w:val="24"/>
          <w:szCs w:val="24"/>
        </w:rPr>
        <w:t xml:space="preserve"> обязательным и выборным предметам в соответствии с планом мероприятий по подготовке к прохождению ГИА (дорожная карта); </w:t>
      </w:r>
    </w:p>
    <w:p w:rsidR="00A72C70" w:rsidRDefault="00A72C70" w:rsidP="00B878E7">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осуществлять регулярное информирование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обучающихся о результатах </w:t>
      </w:r>
      <w:proofErr w:type="spellStart"/>
      <w:r>
        <w:rPr>
          <w:rFonts w:ascii="Times New Roman" w:hAnsi="Times New Roman" w:cs="Times New Roman"/>
          <w:sz w:val="24"/>
          <w:szCs w:val="24"/>
        </w:rPr>
        <w:t>срезовых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тренировочно</w:t>
      </w:r>
      <w:proofErr w:type="spellEnd"/>
      <w:r>
        <w:rPr>
          <w:rFonts w:ascii="Times New Roman" w:hAnsi="Times New Roman" w:cs="Times New Roman"/>
          <w:sz w:val="24"/>
          <w:szCs w:val="24"/>
        </w:rPr>
        <w:t xml:space="preserve">-диагностических работ и уровне подготовки обучающихся к государственной итоговой аттестации; </w:t>
      </w:r>
    </w:p>
    <w:p w:rsidR="00A72C70" w:rsidRDefault="00A72C70" w:rsidP="00B878E7">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контролировать  посещаемость</w:t>
      </w:r>
      <w:proofErr w:type="gramEnd"/>
      <w:r>
        <w:rPr>
          <w:rFonts w:ascii="Times New Roman" w:hAnsi="Times New Roman" w:cs="Times New Roman"/>
          <w:sz w:val="24"/>
          <w:szCs w:val="24"/>
        </w:rPr>
        <w:t xml:space="preserve"> учебных занятий обучающимися ;</w:t>
      </w:r>
    </w:p>
    <w:p w:rsidR="00A72C70" w:rsidRDefault="00A72C70" w:rsidP="00B878E7">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Учителям- предметникам:</w:t>
      </w:r>
    </w:p>
    <w:p w:rsidR="00A72C70" w:rsidRDefault="00A72C70" w:rsidP="00B878E7">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по каждой теме отрабатывать задания по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измерительным материалам; </w:t>
      </w:r>
    </w:p>
    <w:p w:rsidR="00A72C70" w:rsidRDefault="00A72C70" w:rsidP="00B878E7">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вести работу по формированию универсальных учебных действий, чтобы повысить качество обучения.</w:t>
      </w:r>
    </w:p>
    <w:p w:rsidR="00A72C70" w:rsidRDefault="00A72C70" w:rsidP="00B878E7">
      <w:pPr>
        <w:pStyle w:val="a4"/>
        <w:numPr>
          <w:ilvl w:val="2"/>
          <w:numId w:val="15"/>
        </w:numPr>
        <w:rPr>
          <w:rFonts w:ascii="Times New Roman" w:hAnsi="Times New Roman" w:cs="Times New Roman"/>
          <w:b/>
          <w:bCs/>
          <w:sz w:val="24"/>
          <w:szCs w:val="24"/>
        </w:rPr>
      </w:pPr>
      <w:r>
        <w:rPr>
          <w:rFonts w:ascii="Times New Roman" w:hAnsi="Times New Roman" w:cs="Times New Roman"/>
          <w:b/>
          <w:bCs/>
          <w:sz w:val="24"/>
          <w:szCs w:val="24"/>
        </w:rPr>
        <w:t>Результативность участия обучающихся в районных, городских, всероссийских научно-практических конференциях, конкурсах разного уровня за период 2016 – 2017</w:t>
      </w:r>
      <w:r w:rsidR="004E1809">
        <w:rPr>
          <w:rFonts w:ascii="Times New Roman" w:hAnsi="Times New Roman" w:cs="Times New Roman"/>
          <w:b/>
          <w:bCs/>
          <w:sz w:val="24"/>
          <w:szCs w:val="24"/>
        </w:rPr>
        <w:t xml:space="preserve"> </w:t>
      </w:r>
      <w:proofErr w:type="gramStart"/>
      <w:r w:rsidR="004E1809">
        <w:rPr>
          <w:rFonts w:ascii="Times New Roman" w:hAnsi="Times New Roman" w:cs="Times New Roman"/>
          <w:b/>
          <w:bCs/>
          <w:sz w:val="24"/>
          <w:szCs w:val="24"/>
        </w:rPr>
        <w:t xml:space="preserve">учебного </w:t>
      </w:r>
      <w:r>
        <w:rPr>
          <w:rFonts w:ascii="Times New Roman" w:hAnsi="Times New Roman" w:cs="Times New Roman"/>
          <w:b/>
          <w:bCs/>
          <w:sz w:val="24"/>
          <w:szCs w:val="24"/>
        </w:rPr>
        <w:t xml:space="preserve"> года</w:t>
      </w:r>
      <w:proofErr w:type="gramEnd"/>
      <w:r>
        <w:rPr>
          <w:rFonts w:ascii="Times New Roman" w:hAnsi="Times New Roman" w:cs="Times New Roman"/>
          <w:b/>
          <w:bCs/>
          <w:sz w:val="24"/>
          <w:szCs w:val="24"/>
        </w:rPr>
        <w:t>.</w:t>
      </w:r>
    </w:p>
    <w:p w:rsidR="00A72C70" w:rsidRPr="004E1809" w:rsidRDefault="00A72C70" w:rsidP="004E1809">
      <w:pPr>
        <w:pStyle w:val="a9"/>
        <w:ind w:left="360"/>
        <w:rPr>
          <w:rFonts w:eastAsiaTheme="minorHAnsi"/>
          <w:lang w:eastAsia="en-US"/>
        </w:rPr>
      </w:pPr>
      <w:r w:rsidRPr="00A72C70">
        <w:rPr>
          <w:rFonts w:eastAsiaTheme="minorHAnsi"/>
          <w:lang w:eastAsia="en-US"/>
        </w:rPr>
        <w:t xml:space="preserve">В октябре-ноябре 2017 года под руководством методического совета школы проведен школьный тур Всероссийской олимпиады школьников (это одна из самых распространенных форм работы с одаренными детьми и занимает особое место в ряду интеллектуальных соревнований, поскольку в ее основе лежит школьная программа) и участие в </w:t>
      </w:r>
      <w:proofErr w:type="gramStart"/>
      <w:r w:rsidRPr="00A72C70">
        <w:rPr>
          <w:rFonts w:eastAsiaTheme="minorHAnsi"/>
          <w:lang w:eastAsia="en-US"/>
        </w:rPr>
        <w:t>муниципальном ,</w:t>
      </w:r>
      <w:proofErr w:type="gramEnd"/>
      <w:r w:rsidRPr="00A72C70">
        <w:rPr>
          <w:rFonts w:eastAsiaTheme="minorHAnsi"/>
          <w:lang w:eastAsia="en-US"/>
        </w:rPr>
        <w:t xml:space="preserve"> региональных этапах олимпиад.. Через предметные олимпиады предъявляются новые требования к содержанию и качеству образования, формам и методам учебной работы. Статистические данные Всероссийской предметной олимпиады за последние 2 года представлены в следующей таблице:</w:t>
      </w:r>
    </w:p>
    <w:tbl>
      <w:tblPr>
        <w:tblStyle w:val="a5"/>
        <w:tblW w:w="0" w:type="auto"/>
        <w:jc w:val="center"/>
        <w:tblLook w:val="04A0" w:firstRow="1" w:lastRow="0" w:firstColumn="1" w:lastColumn="0" w:noHBand="0" w:noVBand="1"/>
      </w:tblPr>
      <w:tblGrid>
        <w:gridCol w:w="1222"/>
        <w:gridCol w:w="1370"/>
        <w:gridCol w:w="1220"/>
        <w:gridCol w:w="1850"/>
        <w:gridCol w:w="222"/>
        <w:gridCol w:w="1850"/>
        <w:gridCol w:w="1367"/>
        <w:gridCol w:w="1428"/>
        <w:gridCol w:w="1383"/>
        <w:gridCol w:w="1220"/>
        <w:gridCol w:w="1428"/>
      </w:tblGrid>
      <w:tr w:rsidR="00A72C70" w:rsidRPr="007A4281" w:rsidTr="007F28A9">
        <w:trPr>
          <w:jc w:val="center"/>
        </w:trPr>
        <w:tc>
          <w:tcPr>
            <w:tcW w:w="1245" w:type="dxa"/>
            <w:vMerge w:val="restart"/>
          </w:tcPr>
          <w:p w:rsidR="00A72C70" w:rsidRPr="007A4281" w:rsidRDefault="00A72C70" w:rsidP="007F28A9">
            <w:pPr>
              <w:autoSpaceDE w:val="0"/>
              <w:autoSpaceDN w:val="0"/>
              <w:adjustRightInd w:val="0"/>
              <w:ind w:left="284"/>
              <w:jc w:val="both"/>
              <w:rPr>
                <w:rFonts w:ascii="Times New Roman" w:hAnsi="Times New Roman" w:cs="Times New Roman"/>
              </w:rPr>
            </w:pPr>
          </w:p>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Учебный год</w:t>
            </w:r>
          </w:p>
        </w:tc>
        <w:tc>
          <w:tcPr>
            <w:tcW w:w="4510" w:type="dxa"/>
            <w:gridSpan w:val="3"/>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lang w:val="en-US"/>
              </w:rPr>
              <w:t>I</w:t>
            </w:r>
            <w:r w:rsidRPr="007A4281">
              <w:rPr>
                <w:rFonts w:ascii="Times New Roman" w:hAnsi="Times New Roman" w:cs="Times New Roman"/>
                <w:b/>
              </w:rPr>
              <w:t xml:space="preserve"> этап</w:t>
            </w:r>
          </w:p>
        </w:tc>
        <w:tc>
          <w:tcPr>
            <w:tcW w:w="222"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b/>
                <w:lang w:val="en-US"/>
              </w:rPr>
            </w:pPr>
          </w:p>
        </w:tc>
        <w:tc>
          <w:tcPr>
            <w:tcW w:w="4718" w:type="dxa"/>
            <w:gridSpan w:val="3"/>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lang w:val="en-US"/>
              </w:rPr>
              <w:t>II</w:t>
            </w:r>
            <w:r w:rsidRPr="007A4281">
              <w:rPr>
                <w:rFonts w:ascii="Times New Roman" w:hAnsi="Times New Roman" w:cs="Times New Roman"/>
                <w:b/>
              </w:rPr>
              <w:t xml:space="preserve"> этап</w:t>
            </w:r>
          </w:p>
        </w:tc>
        <w:tc>
          <w:tcPr>
            <w:tcW w:w="4091" w:type="dxa"/>
            <w:gridSpan w:val="3"/>
          </w:tcPr>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lang w:val="en-US"/>
              </w:rPr>
              <w:t>III</w:t>
            </w:r>
            <w:r w:rsidRPr="007A4281">
              <w:rPr>
                <w:rFonts w:ascii="Times New Roman" w:hAnsi="Times New Roman" w:cs="Times New Roman"/>
                <w:b/>
              </w:rPr>
              <w:t xml:space="preserve"> этап</w:t>
            </w:r>
          </w:p>
        </w:tc>
      </w:tr>
      <w:tr w:rsidR="00A72C70" w:rsidRPr="007A4281" w:rsidTr="007F28A9">
        <w:trPr>
          <w:jc w:val="center"/>
        </w:trPr>
        <w:tc>
          <w:tcPr>
            <w:tcW w:w="1245" w:type="dxa"/>
            <w:vMerge/>
          </w:tcPr>
          <w:p w:rsidR="00A72C70" w:rsidRPr="007A4281" w:rsidRDefault="00A72C70" w:rsidP="007F28A9">
            <w:pPr>
              <w:autoSpaceDE w:val="0"/>
              <w:autoSpaceDN w:val="0"/>
              <w:adjustRightInd w:val="0"/>
              <w:ind w:left="284"/>
              <w:jc w:val="both"/>
              <w:rPr>
                <w:rFonts w:ascii="Times New Roman" w:hAnsi="Times New Roman" w:cs="Times New Roman"/>
              </w:rPr>
            </w:pPr>
          </w:p>
        </w:tc>
        <w:tc>
          <w:tcPr>
            <w:tcW w:w="1388" w:type="dxa"/>
            <w:tcBorders>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участников</w:t>
            </w:r>
          </w:p>
        </w:tc>
        <w:tc>
          <w:tcPr>
            <w:tcW w:w="1239" w:type="dxa"/>
            <w:tcBorders>
              <w:lef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призеров</w:t>
            </w:r>
          </w:p>
        </w:tc>
        <w:tc>
          <w:tcPr>
            <w:tcW w:w="1883" w:type="dxa"/>
            <w:tcBorders>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победителей</w:t>
            </w:r>
          </w:p>
        </w:tc>
        <w:tc>
          <w:tcPr>
            <w:tcW w:w="222" w:type="dxa"/>
            <w:tcBorders>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p>
        </w:tc>
        <w:tc>
          <w:tcPr>
            <w:tcW w:w="1883" w:type="dxa"/>
            <w:tcBorders>
              <w:lef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участников</w:t>
            </w:r>
          </w:p>
        </w:tc>
        <w:tc>
          <w:tcPr>
            <w:tcW w:w="1369" w:type="dxa"/>
            <w:tcBorders>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призеров</w:t>
            </w:r>
          </w:p>
        </w:tc>
        <w:tc>
          <w:tcPr>
            <w:tcW w:w="1466" w:type="dxa"/>
            <w:tcBorders>
              <w:lef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победителей</w:t>
            </w:r>
          </w:p>
        </w:tc>
        <w:tc>
          <w:tcPr>
            <w:tcW w:w="1386" w:type="dxa"/>
            <w:tcBorders>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участников</w:t>
            </w:r>
          </w:p>
        </w:tc>
        <w:tc>
          <w:tcPr>
            <w:tcW w:w="1239" w:type="dxa"/>
            <w:tcBorders>
              <w:left w:val="single" w:sz="4" w:space="0" w:color="auto"/>
              <w:righ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призеров</w:t>
            </w:r>
          </w:p>
        </w:tc>
        <w:tc>
          <w:tcPr>
            <w:tcW w:w="1466" w:type="dxa"/>
            <w:tcBorders>
              <w:left w:val="single" w:sz="4" w:space="0" w:color="auto"/>
            </w:tcBorders>
          </w:tcPr>
          <w:p w:rsidR="00A72C70" w:rsidRPr="007A4281" w:rsidRDefault="00A72C70" w:rsidP="007F28A9">
            <w:pPr>
              <w:autoSpaceDE w:val="0"/>
              <w:autoSpaceDN w:val="0"/>
              <w:adjustRightInd w:val="0"/>
              <w:ind w:left="284"/>
              <w:jc w:val="both"/>
              <w:rPr>
                <w:rFonts w:ascii="Times New Roman" w:hAnsi="Times New Roman" w:cs="Times New Roman"/>
              </w:rPr>
            </w:pPr>
            <w:r w:rsidRPr="007A4281">
              <w:rPr>
                <w:rFonts w:ascii="Times New Roman" w:hAnsi="Times New Roman" w:cs="Times New Roman"/>
              </w:rPr>
              <w:t>Кол-во победителей</w:t>
            </w:r>
          </w:p>
        </w:tc>
      </w:tr>
      <w:tr w:rsidR="00A72C70" w:rsidRPr="007A4281" w:rsidTr="007F28A9">
        <w:trPr>
          <w:trHeight w:val="2194"/>
          <w:jc w:val="center"/>
        </w:trPr>
        <w:tc>
          <w:tcPr>
            <w:tcW w:w="1245" w:type="dxa"/>
            <w:vAlign w:val="center"/>
          </w:tcPr>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rPr>
              <w:t>2015-</w:t>
            </w:r>
          </w:p>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rPr>
              <w:t>2016</w:t>
            </w:r>
          </w:p>
          <w:p w:rsidR="00A72C70" w:rsidRPr="007A4281" w:rsidRDefault="00A72C70" w:rsidP="007F28A9">
            <w:pPr>
              <w:autoSpaceDE w:val="0"/>
              <w:autoSpaceDN w:val="0"/>
              <w:adjustRightInd w:val="0"/>
              <w:ind w:left="284"/>
              <w:jc w:val="center"/>
              <w:rPr>
                <w:rFonts w:ascii="Times New Roman" w:hAnsi="Times New Roman" w:cs="Times New Roman"/>
                <w:b/>
              </w:rPr>
            </w:pPr>
            <w:proofErr w:type="spellStart"/>
            <w:r w:rsidRPr="007A4281">
              <w:rPr>
                <w:rFonts w:ascii="Times New Roman" w:hAnsi="Times New Roman" w:cs="Times New Roman"/>
                <w:b/>
              </w:rPr>
              <w:t>уч.г</w:t>
            </w:r>
            <w:proofErr w:type="spellEnd"/>
            <w:r w:rsidRPr="007A4281">
              <w:rPr>
                <w:rFonts w:ascii="Times New Roman" w:hAnsi="Times New Roman" w:cs="Times New Roman"/>
                <w:b/>
              </w:rPr>
              <w:t>.</w:t>
            </w:r>
          </w:p>
        </w:tc>
        <w:tc>
          <w:tcPr>
            <w:tcW w:w="1388"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57</w:t>
            </w:r>
          </w:p>
        </w:tc>
        <w:tc>
          <w:tcPr>
            <w:tcW w:w="1239"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37</w:t>
            </w:r>
          </w:p>
        </w:tc>
        <w:tc>
          <w:tcPr>
            <w:tcW w:w="1883"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2</w:t>
            </w:r>
          </w:p>
          <w:p w:rsidR="00A72C70" w:rsidRPr="007A4281" w:rsidRDefault="00A72C70" w:rsidP="007F28A9">
            <w:pPr>
              <w:autoSpaceDE w:val="0"/>
              <w:autoSpaceDN w:val="0"/>
              <w:adjustRightInd w:val="0"/>
              <w:ind w:left="284"/>
              <w:jc w:val="center"/>
              <w:rPr>
                <w:rFonts w:ascii="Times New Roman" w:hAnsi="Times New Roman" w:cs="Times New Roman"/>
              </w:rPr>
            </w:pPr>
            <w:proofErr w:type="spellStart"/>
            <w:r w:rsidRPr="007A4281">
              <w:rPr>
                <w:rFonts w:ascii="Times New Roman" w:hAnsi="Times New Roman" w:cs="Times New Roman"/>
              </w:rPr>
              <w:t>Ярмолова</w:t>
            </w:r>
            <w:proofErr w:type="spellEnd"/>
            <w:r w:rsidRPr="007A4281">
              <w:rPr>
                <w:rFonts w:ascii="Times New Roman" w:hAnsi="Times New Roman" w:cs="Times New Roman"/>
              </w:rPr>
              <w:t xml:space="preserve"> Алена 9класс</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(география)</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Курапова Надежда 9 класс (химия)</w:t>
            </w:r>
          </w:p>
        </w:tc>
        <w:tc>
          <w:tcPr>
            <w:tcW w:w="222"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p>
        </w:tc>
        <w:tc>
          <w:tcPr>
            <w:tcW w:w="1883"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2</w:t>
            </w:r>
          </w:p>
          <w:p w:rsidR="00A72C70" w:rsidRPr="007A4281" w:rsidRDefault="00A72C70" w:rsidP="007F28A9">
            <w:pPr>
              <w:autoSpaceDE w:val="0"/>
              <w:autoSpaceDN w:val="0"/>
              <w:adjustRightInd w:val="0"/>
              <w:ind w:left="284"/>
              <w:jc w:val="center"/>
              <w:rPr>
                <w:rFonts w:ascii="Times New Roman" w:hAnsi="Times New Roman" w:cs="Times New Roman"/>
              </w:rPr>
            </w:pPr>
            <w:proofErr w:type="spellStart"/>
            <w:r w:rsidRPr="007A4281">
              <w:rPr>
                <w:rFonts w:ascii="Times New Roman" w:hAnsi="Times New Roman" w:cs="Times New Roman"/>
              </w:rPr>
              <w:t>Ярмолова</w:t>
            </w:r>
            <w:proofErr w:type="spellEnd"/>
            <w:r w:rsidRPr="007A4281">
              <w:rPr>
                <w:rFonts w:ascii="Times New Roman" w:hAnsi="Times New Roman" w:cs="Times New Roman"/>
              </w:rPr>
              <w:t xml:space="preserve"> Алена 9класс</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(география)</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Курапова Надежда 9 класс (химия)</w:t>
            </w:r>
          </w:p>
        </w:tc>
        <w:tc>
          <w:tcPr>
            <w:tcW w:w="1369"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1</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Курапова Надежда 9 класс (химия)</w:t>
            </w:r>
          </w:p>
        </w:tc>
        <w:tc>
          <w:tcPr>
            <w:tcW w:w="1466"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386"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1</w:t>
            </w:r>
          </w:p>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 xml:space="preserve">Курапова Надежда 9 класс (химия) </w:t>
            </w:r>
            <w:r w:rsidRPr="007A4281">
              <w:rPr>
                <w:rFonts w:ascii="Times New Roman" w:hAnsi="Times New Roman" w:cs="Times New Roman"/>
                <w:i/>
              </w:rPr>
              <w:t>10 место из 20</w:t>
            </w:r>
          </w:p>
        </w:tc>
        <w:tc>
          <w:tcPr>
            <w:tcW w:w="1239" w:type="dxa"/>
            <w:tcBorders>
              <w:left w:val="single" w:sz="4" w:space="0" w:color="auto"/>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466"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r>
      <w:tr w:rsidR="00A72C70" w:rsidRPr="007A4281" w:rsidTr="007F28A9">
        <w:trPr>
          <w:trHeight w:val="2194"/>
          <w:jc w:val="center"/>
        </w:trPr>
        <w:tc>
          <w:tcPr>
            <w:tcW w:w="1245" w:type="dxa"/>
            <w:vAlign w:val="center"/>
          </w:tcPr>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rPr>
              <w:t>2016-</w:t>
            </w:r>
          </w:p>
          <w:p w:rsidR="00A72C70" w:rsidRPr="007A4281" w:rsidRDefault="00A72C70" w:rsidP="007F28A9">
            <w:pPr>
              <w:autoSpaceDE w:val="0"/>
              <w:autoSpaceDN w:val="0"/>
              <w:adjustRightInd w:val="0"/>
              <w:ind w:left="284"/>
              <w:jc w:val="center"/>
              <w:rPr>
                <w:rFonts w:ascii="Times New Roman" w:hAnsi="Times New Roman" w:cs="Times New Roman"/>
                <w:b/>
              </w:rPr>
            </w:pPr>
            <w:r w:rsidRPr="007A4281">
              <w:rPr>
                <w:rFonts w:ascii="Times New Roman" w:hAnsi="Times New Roman" w:cs="Times New Roman"/>
                <w:b/>
              </w:rPr>
              <w:t>2017</w:t>
            </w:r>
          </w:p>
          <w:p w:rsidR="00A72C70" w:rsidRPr="007A4281" w:rsidRDefault="00A72C70" w:rsidP="007F28A9">
            <w:pPr>
              <w:autoSpaceDE w:val="0"/>
              <w:autoSpaceDN w:val="0"/>
              <w:adjustRightInd w:val="0"/>
              <w:ind w:left="284"/>
              <w:jc w:val="center"/>
              <w:rPr>
                <w:rFonts w:ascii="Times New Roman" w:hAnsi="Times New Roman" w:cs="Times New Roman"/>
                <w:b/>
              </w:rPr>
            </w:pPr>
            <w:proofErr w:type="spellStart"/>
            <w:r w:rsidRPr="007A4281">
              <w:rPr>
                <w:rFonts w:ascii="Times New Roman" w:hAnsi="Times New Roman" w:cs="Times New Roman"/>
                <w:b/>
              </w:rPr>
              <w:t>уч.г</w:t>
            </w:r>
            <w:proofErr w:type="spellEnd"/>
            <w:r w:rsidRPr="007A4281">
              <w:rPr>
                <w:rFonts w:ascii="Times New Roman" w:hAnsi="Times New Roman" w:cs="Times New Roman"/>
                <w:b/>
              </w:rPr>
              <w:t>.</w:t>
            </w:r>
          </w:p>
        </w:tc>
        <w:tc>
          <w:tcPr>
            <w:tcW w:w="1388"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Pr>
                <w:rFonts w:ascii="Times New Roman" w:hAnsi="Times New Roman" w:cs="Times New Roman"/>
              </w:rPr>
              <w:t>43</w:t>
            </w:r>
          </w:p>
        </w:tc>
        <w:tc>
          <w:tcPr>
            <w:tcW w:w="1239"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Pr>
                <w:rFonts w:ascii="Times New Roman" w:hAnsi="Times New Roman" w:cs="Times New Roman"/>
              </w:rPr>
              <w:t>11</w:t>
            </w:r>
          </w:p>
        </w:tc>
        <w:tc>
          <w:tcPr>
            <w:tcW w:w="1883"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2</w:t>
            </w:r>
          </w:p>
          <w:p w:rsidR="00A72C70" w:rsidRPr="007A4281" w:rsidRDefault="00A72C70" w:rsidP="007F28A9">
            <w:pPr>
              <w:autoSpaceDE w:val="0"/>
              <w:autoSpaceDN w:val="0"/>
              <w:adjustRightInd w:val="0"/>
              <w:ind w:left="284"/>
              <w:jc w:val="center"/>
              <w:rPr>
                <w:rFonts w:ascii="Times New Roman" w:hAnsi="Times New Roman" w:cs="Times New Roman"/>
              </w:rPr>
            </w:pPr>
            <w:proofErr w:type="spellStart"/>
            <w:r w:rsidRPr="007A4281">
              <w:rPr>
                <w:rFonts w:ascii="Times New Roman" w:hAnsi="Times New Roman" w:cs="Times New Roman"/>
              </w:rPr>
              <w:t>Газимагомедова</w:t>
            </w:r>
            <w:proofErr w:type="spellEnd"/>
            <w:r w:rsidRPr="007A4281">
              <w:rPr>
                <w:rFonts w:ascii="Times New Roman" w:hAnsi="Times New Roman" w:cs="Times New Roman"/>
              </w:rPr>
              <w:t xml:space="preserve"> </w:t>
            </w:r>
            <w:proofErr w:type="spellStart"/>
            <w:r w:rsidRPr="007A4281">
              <w:rPr>
                <w:rFonts w:ascii="Times New Roman" w:hAnsi="Times New Roman" w:cs="Times New Roman"/>
              </w:rPr>
              <w:t>Патимат</w:t>
            </w:r>
            <w:proofErr w:type="spellEnd"/>
            <w:r w:rsidRPr="007A4281">
              <w:rPr>
                <w:rFonts w:ascii="Times New Roman" w:hAnsi="Times New Roman" w:cs="Times New Roman"/>
              </w:rPr>
              <w:t xml:space="preserve"> 9 класс (обществознание);  </w:t>
            </w:r>
            <w:proofErr w:type="spellStart"/>
            <w:r w:rsidRPr="007A4281">
              <w:rPr>
                <w:rFonts w:ascii="Times New Roman" w:hAnsi="Times New Roman" w:cs="Times New Roman"/>
              </w:rPr>
              <w:t>Бобырев</w:t>
            </w:r>
            <w:proofErr w:type="spellEnd"/>
            <w:r w:rsidRPr="007A4281">
              <w:rPr>
                <w:rFonts w:ascii="Times New Roman" w:hAnsi="Times New Roman" w:cs="Times New Roman"/>
              </w:rPr>
              <w:t xml:space="preserve"> Александр 8 класс (физическая культура)</w:t>
            </w:r>
          </w:p>
        </w:tc>
        <w:tc>
          <w:tcPr>
            <w:tcW w:w="222"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p>
        </w:tc>
        <w:tc>
          <w:tcPr>
            <w:tcW w:w="1883"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2</w:t>
            </w:r>
          </w:p>
          <w:p w:rsidR="00A72C70" w:rsidRPr="007A4281" w:rsidRDefault="00A72C70" w:rsidP="007F28A9">
            <w:pPr>
              <w:autoSpaceDE w:val="0"/>
              <w:autoSpaceDN w:val="0"/>
              <w:adjustRightInd w:val="0"/>
              <w:ind w:left="284"/>
              <w:jc w:val="center"/>
              <w:rPr>
                <w:rFonts w:ascii="Times New Roman" w:hAnsi="Times New Roman" w:cs="Times New Roman"/>
              </w:rPr>
            </w:pPr>
            <w:proofErr w:type="spellStart"/>
            <w:r w:rsidRPr="007A4281">
              <w:rPr>
                <w:rFonts w:ascii="Times New Roman" w:hAnsi="Times New Roman" w:cs="Times New Roman"/>
              </w:rPr>
              <w:t>Газимагомедова</w:t>
            </w:r>
            <w:proofErr w:type="spellEnd"/>
            <w:r w:rsidRPr="007A4281">
              <w:rPr>
                <w:rFonts w:ascii="Times New Roman" w:hAnsi="Times New Roman" w:cs="Times New Roman"/>
              </w:rPr>
              <w:t xml:space="preserve"> </w:t>
            </w:r>
            <w:proofErr w:type="spellStart"/>
            <w:r w:rsidRPr="007A4281">
              <w:rPr>
                <w:rFonts w:ascii="Times New Roman" w:hAnsi="Times New Roman" w:cs="Times New Roman"/>
              </w:rPr>
              <w:t>Патимат</w:t>
            </w:r>
            <w:proofErr w:type="spellEnd"/>
            <w:r w:rsidRPr="007A4281">
              <w:rPr>
                <w:rFonts w:ascii="Times New Roman" w:hAnsi="Times New Roman" w:cs="Times New Roman"/>
              </w:rPr>
              <w:t xml:space="preserve"> 9 класс (обществознание);  </w:t>
            </w:r>
            <w:proofErr w:type="spellStart"/>
            <w:r w:rsidRPr="007A4281">
              <w:rPr>
                <w:rFonts w:ascii="Times New Roman" w:hAnsi="Times New Roman" w:cs="Times New Roman"/>
              </w:rPr>
              <w:t>Бобырев</w:t>
            </w:r>
            <w:proofErr w:type="spellEnd"/>
            <w:r w:rsidRPr="007A4281">
              <w:rPr>
                <w:rFonts w:ascii="Times New Roman" w:hAnsi="Times New Roman" w:cs="Times New Roman"/>
              </w:rPr>
              <w:t xml:space="preserve"> Александр 8 класс (физическая культура)</w:t>
            </w:r>
          </w:p>
        </w:tc>
        <w:tc>
          <w:tcPr>
            <w:tcW w:w="1369"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466"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386" w:type="dxa"/>
            <w:tcBorders>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239" w:type="dxa"/>
            <w:tcBorders>
              <w:left w:val="single" w:sz="4" w:space="0" w:color="auto"/>
              <w:righ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c>
          <w:tcPr>
            <w:tcW w:w="1466" w:type="dxa"/>
            <w:tcBorders>
              <w:left w:val="single" w:sz="4" w:space="0" w:color="auto"/>
            </w:tcBorders>
          </w:tcPr>
          <w:p w:rsidR="00A72C70" w:rsidRPr="007A4281" w:rsidRDefault="00A72C70" w:rsidP="007F28A9">
            <w:pPr>
              <w:autoSpaceDE w:val="0"/>
              <w:autoSpaceDN w:val="0"/>
              <w:adjustRightInd w:val="0"/>
              <w:ind w:left="284"/>
              <w:jc w:val="center"/>
              <w:rPr>
                <w:rFonts w:ascii="Times New Roman" w:hAnsi="Times New Roman" w:cs="Times New Roman"/>
              </w:rPr>
            </w:pPr>
            <w:r w:rsidRPr="007A4281">
              <w:rPr>
                <w:rFonts w:ascii="Times New Roman" w:hAnsi="Times New Roman" w:cs="Times New Roman"/>
              </w:rPr>
              <w:t>0</w:t>
            </w:r>
          </w:p>
        </w:tc>
      </w:tr>
    </w:tbl>
    <w:p w:rsidR="00A72C70" w:rsidRPr="00A72C70" w:rsidRDefault="00A72C70" w:rsidP="004E1809">
      <w:pPr>
        <w:pStyle w:val="a9"/>
        <w:ind w:left="360"/>
        <w:jc w:val="center"/>
        <w:rPr>
          <w:b/>
        </w:rPr>
      </w:pPr>
      <w:r w:rsidRPr="00A72C70">
        <w:rPr>
          <w:b/>
        </w:rPr>
        <w:t>Участие обучающихся ОО в олимпиадах.</w:t>
      </w:r>
    </w:p>
    <w:tbl>
      <w:tblPr>
        <w:tblStyle w:val="a5"/>
        <w:tblW w:w="13178" w:type="dxa"/>
        <w:jc w:val="center"/>
        <w:tblLayout w:type="fixed"/>
        <w:tblLook w:val="04A0" w:firstRow="1" w:lastRow="0" w:firstColumn="1" w:lastColumn="0" w:noHBand="0" w:noVBand="1"/>
      </w:tblPr>
      <w:tblGrid>
        <w:gridCol w:w="562"/>
        <w:gridCol w:w="2673"/>
        <w:gridCol w:w="1132"/>
        <w:gridCol w:w="851"/>
        <w:gridCol w:w="850"/>
        <w:gridCol w:w="3566"/>
        <w:gridCol w:w="1418"/>
        <w:gridCol w:w="2126"/>
      </w:tblGrid>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 п/п</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Наименование олимпиады</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Дата участия</w:t>
            </w:r>
          </w:p>
        </w:tc>
        <w:tc>
          <w:tcPr>
            <w:tcW w:w="851" w:type="dxa"/>
          </w:tcPr>
          <w:p w:rsidR="00A72C70" w:rsidRPr="00D164DA" w:rsidRDefault="004E1809" w:rsidP="004E1809">
            <w:pPr>
              <w:ind w:left="-223" w:firstLine="22"/>
              <w:jc w:val="center"/>
              <w:rPr>
                <w:rFonts w:ascii="Times New Roman" w:hAnsi="Times New Roman" w:cs="Times New Roman"/>
                <w:sz w:val="20"/>
                <w:szCs w:val="20"/>
              </w:rPr>
            </w:pPr>
            <w:r>
              <w:rPr>
                <w:rFonts w:ascii="Times New Roman" w:hAnsi="Times New Roman" w:cs="Times New Roman"/>
                <w:sz w:val="20"/>
                <w:szCs w:val="20"/>
              </w:rPr>
              <w:t xml:space="preserve">Кол-во </w:t>
            </w:r>
            <w:proofErr w:type="spellStart"/>
            <w:r>
              <w:rPr>
                <w:rFonts w:ascii="Times New Roman" w:hAnsi="Times New Roman" w:cs="Times New Roman"/>
                <w:sz w:val="20"/>
                <w:szCs w:val="20"/>
              </w:rPr>
              <w:t>учас</w:t>
            </w:r>
            <w:proofErr w:type="spellEnd"/>
            <w:r>
              <w:rPr>
                <w:rFonts w:ascii="Times New Roman" w:hAnsi="Times New Roman" w:cs="Times New Roman"/>
                <w:sz w:val="20"/>
                <w:szCs w:val="20"/>
              </w:rPr>
              <w:t>-в</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Класс </w:t>
            </w:r>
          </w:p>
        </w:tc>
        <w:tc>
          <w:tcPr>
            <w:tcW w:w="356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Результаты</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Уровень</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ФИО педагога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Всероссийская предметная олимпиада</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Ноябрь-декабрь 2016</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43 </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5-9</w:t>
            </w:r>
          </w:p>
        </w:tc>
        <w:tc>
          <w:tcPr>
            <w:tcW w:w="3566" w:type="dxa"/>
          </w:tcPr>
          <w:p w:rsidR="00A72C70" w:rsidRPr="00D164DA" w:rsidRDefault="004E1809" w:rsidP="004E1809">
            <w:pPr>
              <w:ind w:left="157" w:firstLine="22"/>
              <w:jc w:val="center"/>
              <w:rPr>
                <w:rFonts w:ascii="Times New Roman" w:hAnsi="Times New Roman" w:cs="Times New Roman"/>
                <w:sz w:val="20"/>
                <w:szCs w:val="20"/>
              </w:rPr>
            </w:pPr>
            <w:proofErr w:type="spellStart"/>
            <w:r>
              <w:rPr>
                <w:rFonts w:ascii="Times New Roman" w:hAnsi="Times New Roman" w:cs="Times New Roman"/>
                <w:sz w:val="20"/>
                <w:szCs w:val="20"/>
              </w:rPr>
              <w:t>Газимагомедова</w:t>
            </w:r>
            <w:proofErr w:type="spellEnd"/>
            <w:r>
              <w:rPr>
                <w:rFonts w:ascii="Times New Roman" w:hAnsi="Times New Roman" w:cs="Times New Roman"/>
                <w:sz w:val="20"/>
                <w:szCs w:val="20"/>
              </w:rPr>
              <w:t xml:space="preserve"> П.,</w:t>
            </w:r>
            <w:r w:rsidR="00A72C70" w:rsidRPr="00D164DA">
              <w:rPr>
                <w:rFonts w:ascii="Times New Roman" w:hAnsi="Times New Roman" w:cs="Times New Roman"/>
                <w:sz w:val="20"/>
                <w:szCs w:val="20"/>
              </w:rPr>
              <w:t xml:space="preserve"> 9 кла</w:t>
            </w:r>
            <w:r>
              <w:rPr>
                <w:rFonts w:ascii="Times New Roman" w:hAnsi="Times New Roman" w:cs="Times New Roman"/>
                <w:sz w:val="20"/>
                <w:szCs w:val="20"/>
              </w:rPr>
              <w:t xml:space="preserve">сс (обществознание);  </w:t>
            </w:r>
            <w:proofErr w:type="spellStart"/>
            <w:r>
              <w:rPr>
                <w:rFonts w:ascii="Times New Roman" w:hAnsi="Times New Roman" w:cs="Times New Roman"/>
                <w:sz w:val="20"/>
                <w:szCs w:val="20"/>
              </w:rPr>
              <w:t>Бобырев</w:t>
            </w:r>
            <w:proofErr w:type="spellEnd"/>
            <w:r>
              <w:rPr>
                <w:rFonts w:ascii="Times New Roman" w:hAnsi="Times New Roman" w:cs="Times New Roman"/>
                <w:sz w:val="20"/>
                <w:szCs w:val="20"/>
              </w:rPr>
              <w:t xml:space="preserve"> А.</w:t>
            </w:r>
            <w:r w:rsidR="00A72C70">
              <w:rPr>
                <w:rFonts w:ascii="Times New Roman" w:hAnsi="Times New Roman" w:cs="Times New Roman"/>
                <w:sz w:val="20"/>
                <w:szCs w:val="20"/>
              </w:rPr>
              <w:t xml:space="preserve"> 8 класс (физическая куль</w:t>
            </w:r>
            <w:r w:rsidR="00A72C70" w:rsidRPr="00D164DA">
              <w:rPr>
                <w:rFonts w:ascii="Times New Roman" w:hAnsi="Times New Roman" w:cs="Times New Roman"/>
                <w:sz w:val="20"/>
                <w:szCs w:val="20"/>
              </w:rPr>
              <w:t>тура)</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Школьный, районный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В.В.Луцко</w:t>
            </w:r>
            <w:proofErr w:type="spellEnd"/>
          </w:p>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Г.В.Моренко</w:t>
            </w:r>
            <w:proofErr w:type="spellEnd"/>
            <w:r w:rsidRPr="00D164DA">
              <w:rPr>
                <w:rFonts w:ascii="Times New Roman" w:hAnsi="Times New Roman" w:cs="Times New Roman"/>
                <w:sz w:val="20"/>
                <w:szCs w:val="20"/>
              </w:rPr>
              <w:t xml:space="preserve"> </w:t>
            </w:r>
          </w:p>
        </w:tc>
      </w:tr>
      <w:tr w:rsidR="00A72C70" w:rsidRPr="00D164DA" w:rsidTr="004E1809">
        <w:trPr>
          <w:trHeight w:val="701"/>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2</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Всероссийская онлайн-олимпиада «Русский с Пушкиным»</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Октябрь 2016</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10</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4</w:t>
            </w:r>
          </w:p>
        </w:tc>
        <w:tc>
          <w:tcPr>
            <w:tcW w:w="356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2</w:t>
            </w:r>
          </w:p>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Кузьминых А</w:t>
            </w:r>
            <w:r w:rsidR="004E1809">
              <w:rPr>
                <w:rFonts w:ascii="Times New Roman" w:hAnsi="Times New Roman" w:cs="Times New Roman"/>
                <w:sz w:val="20"/>
                <w:szCs w:val="20"/>
              </w:rPr>
              <w:t>.</w:t>
            </w:r>
            <w:r w:rsidRPr="00D164DA">
              <w:rPr>
                <w:rFonts w:ascii="Times New Roman" w:hAnsi="Times New Roman" w:cs="Times New Roman"/>
                <w:sz w:val="20"/>
                <w:szCs w:val="20"/>
              </w:rPr>
              <w:t xml:space="preserve">, </w:t>
            </w:r>
            <w:r w:rsidR="004E1809">
              <w:rPr>
                <w:rFonts w:ascii="Times New Roman" w:hAnsi="Times New Roman" w:cs="Times New Roman"/>
                <w:sz w:val="20"/>
                <w:szCs w:val="20"/>
              </w:rPr>
              <w:t>4 класс</w:t>
            </w:r>
          </w:p>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Гоцуц</w:t>
            </w:r>
            <w:proofErr w:type="spellEnd"/>
            <w:r w:rsidRPr="00D164DA">
              <w:rPr>
                <w:rFonts w:ascii="Times New Roman" w:hAnsi="Times New Roman" w:cs="Times New Roman"/>
                <w:sz w:val="20"/>
                <w:szCs w:val="20"/>
              </w:rPr>
              <w:t xml:space="preserve"> С</w:t>
            </w:r>
            <w:r w:rsidR="004E1809">
              <w:rPr>
                <w:rFonts w:ascii="Times New Roman" w:hAnsi="Times New Roman" w:cs="Times New Roman"/>
                <w:sz w:val="20"/>
                <w:szCs w:val="20"/>
              </w:rPr>
              <w:t>., 4 класс</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О.В.Денисенко</w:t>
            </w:r>
            <w:proofErr w:type="spellEnd"/>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3</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Всероссийская предметная олимпиада «ФГОС-тест»</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Октябрь 2016</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16</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3</w:t>
            </w:r>
          </w:p>
        </w:tc>
        <w:tc>
          <w:tcPr>
            <w:tcW w:w="356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16 участников</w:t>
            </w:r>
          </w:p>
          <w:p w:rsidR="00A72C70" w:rsidRPr="00D164DA" w:rsidRDefault="00A72C70" w:rsidP="004E1809">
            <w:pPr>
              <w:ind w:left="157" w:firstLine="22"/>
              <w:jc w:val="center"/>
              <w:rPr>
                <w:rFonts w:ascii="Times New Roman" w:hAnsi="Times New Roman" w:cs="Times New Roman"/>
                <w:sz w:val="20"/>
                <w:szCs w:val="20"/>
              </w:rPr>
            </w:pP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С.А.Колбанова</w:t>
            </w:r>
            <w:proofErr w:type="spellEnd"/>
            <w:r w:rsidRPr="00D164DA">
              <w:rPr>
                <w:rFonts w:ascii="Times New Roman" w:hAnsi="Times New Roman" w:cs="Times New Roman"/>
                <w:sz w:val="20"/>
                <w:szCs w:val="20"/>
              </w:rPr>
              <w:t xml:space="preserve"> </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4</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Всероссийская предметная олимпиада «ФГОС-тест» по математике</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Октябрь 2016</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20</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3</w:t>
            </w:r>
          </w:p>
        </w:tc>
        <w:tc>
          <w:tcPr>
            <w:tcW w:w="356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2 призера</w:t>
            </w:r>
            <w:r w:rsidR="004E1809">
              <w:rPr>
                <w:rFonts w:ascii="Times New Roman" w:hAnsi="Times New Roman" w:cs="Times New Roman"/>
                <w:sz w:val="20"/>
                <w:szCs w:val="20"/>
              </w:rPr>
              <w:t xml:space="preserve">: </w:t>
            </w:r>
            <w:proofErr w:type="spellStart"/>
            <w:r w:rsidR="004E1809">
              <w:rPr>
                <w:rFonts w:ascii="Times New Roman" w:hAnsi="Times New Roman" w:cs="Times New Roman"/>
                <w:sz w:val="20"/>
                <w:szCs w:val="20"/>
              </w:rPr>
              <w:t>Мужецкий</w:t>
            </w:r>
            <w:proofErr w:type="spellEnd"/>
            <w:r w:rsidR="004E1809">
              <w:rPr>
                <w:rFonts w:ascii="Times New Roman" w:hAnsi="Times New Roman" w:cs="Times New Roman"/>
                <w:sz w:val="20"/>
                <w:szCs w:val="20"/>
              </w:rPr>
              <w:t xml:space="preserve"> Е.,</w:t>
            </w:r>
            <w:r w:rsidRPr="00D164DA">
              <w:rPr>
                <w:rFonts w:ascii="Times New Roman" w:hAnsi="Times New Roman" w:cs="Times New Roman"/>
                <w:sz w:val="20"/>
                <w:szCs w:val="20"/>
              </w:rPr>
              <w:t xml:space="preserve"> Черникова Д</w:t>
            </w:r>
            <w:r w:rsidR="004E1809">
              <w:rPr>
                <w:rFonts w:ascii="Times New Roman" w:hAnsi="Times New Roman" w:cs="Times New Roman"/>
                <w:sz w:val="20"/>
                <w:szCs w:val="20"/>
              </w:rPr>
              <w:t>., 3 класс</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С.А.Колбанова</w:t>
            </w:r>
            <w:proofErr w:type="spellEnd"/>
            <w:r w:rsidRPr="00D164DA">
              <w:rPr>
                <w:rFonts w:ascii="Times New Roman" w:hAnsi="Times New Roman" w:cs="Times New Roman"/>
                <w:sz w:val="20"/>
                <w:szCs w:val="20"/>
              </w:rPr>
              <w:t xml:space="preserve"> </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lastRenderedPageBreak/>
              <w:t>5</w:t>
            </w:r>
          </w:p>
        </w:tc>
        <w:tc>
          <w:tcPr>
            <w:tcW w:w="2673" w:type="dxa"/>
          </w:tcPr>
          <w:p w:rsidR="00A72C70" w:rsidRPr="00D164DA" w:rsidRDefault="00A72C70" w:rsidP="004E1809">
            <w:pPr>
              <w:pStyle w:val="a9"/>
              <w:ind w:left="157" w:firstLine="22"/>
              <w:jc w:val="both"/>
              <w:rPr>
                <w:sz w:val="20"/>
                <w:szCs w:val="20"/>
              </w:rPr>
            </w:pPr>
            <w:r w:rsidRPr="00D164DA">
              <w:rPr>
                <w:sz w:val="20"/>
                <w:szCs w:val="20"/>
              </w:rPr>
              <w:t xml:space="preserve">Всероссийская лингвистическая викторина «Фразеологизмы» </w:t>
            </w: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Ноябрь 2016г</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16</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3</w:t>
            </w:r>
          </w:p>
        </w:tc>
        <w:tc>
          <w:tcPr>
            <w:tcW w:w="3566" w:type="dxa"/>
          </w:tcPr>
          <w:p w:rsidR="004E1809" w:rsidRDefault="004E1809" w:rsidP="004E1809">
            <w:pPr>
              <w:ind w:left="157" w:firstLine="22"/>
              <w:jc w:val="center"/>
              <w:rPr>
                <w:rFonts w:ascii="Times New Roman" w:hAnsi="Times New Roman" w:cs="Times New Roman"/>
                <w:sz w:val="20"/>
                <w:szCs w:val="20"/>
              </w:rPr>
            </w:pPr>
            <w:r>
              <w:rPr>
                <w:rFonts w:ascii="Times New Roman" w:hAnsi="Times New Roman" w:cs="Times New Roman"/>
                <w:sz w:val="20"/>
                <w:szCs w:val="20"/>
              </w:rPr>
              <w:t>П</w:t>
            </w:r>
            <w:r w:rsidR="00A72C70" w:rsidRPr="00D164DA">
              <w:rPr>
                <w:rFonts w:ascii="Times New Roman" w:hAnsi="Times New Roman" w:cs="Times New Roman"/>
                <w:sz w:val="20"/>
                <w:szCs w:val="20"/>
              </w:rPr>
              <w:t xml:space="preserve">обедитель </w:t>
            </w:r>
            <w:proofErr w:type="spellStart"/>
            <w:r w:rsidR="00A72C70" w:rsidRPr="00D164DA">
              <w:rPr>
                <w:rFonts w:ascii="Times New Roman" w:hAnsi="Times New Roman" w:cs="Times New Roman"/>
                <w:sz w:val="20"/>
                <w:szCs w:val="20"/>
              </w:rPr>
              <w:t>Пурцакин</w:t>
            </w:r>
            <w:proofErr w:type="spellEnd"/>
            <w:r w:rsidR="00A72C70" w:rsidRPr="00D164DA">
              <w:rPr>
                <w:rFonts w:ascii="Times New Roman" w:hAnsi="Times New Roman" w:cs="Times New Roman"/>
                <w:sz w:val="20"/>
                <w:szCs w:val="20"/>
              </w:rPr>
              <w:t xml:space="preserve"> А., </w:t>
            </w:r>
          </w:p>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призер- Черникова Д.</w:t>
            </w:r>
            <w:r w:rsidR="004E1809">
              <w:rPr>
                <w:rFonts w:ascii="Times New Roman" w:hAnsi="Times New Roman" w:cs="Times New Roman"/>
                <w:sz w:val="20"/>
                <w:szCs w:val="20"/>
              </w:rPr>
              <w:t>, 3 класс</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С.А.Колбанова</w:t>
            </w:r>
            <w:proofErr w:type="spellEnd"/>
            <w:r w:rsidRPr="00D164DA">
              <w:rPr>
                <w:rFonts w:ascii="Times New Roman" w:hAnsi="Times New Roman" w:cs="Times New Roman"/>
                <w:sz w:val="20"/>
                <w:szCs w:val="20"/>
              </w:rPr>
              <w:t xml:space="preserve"> </w:t>
            </w:r>
          </w:p>
        </w:tc>
      </w:tr>
      <w:tr w:rsidR="00A72C70" w:rsidRPr="00D164DA" w:rsidTr="004E1809">
        <w:trPr>
          <w:jc w:val="center"/>
        </w:trPr>
        <w:tc>
          <w:tcPr>
            <w:tcW w:w="562" w:type="dxa"/>
            <w:tcBorders>
              <w:bottom w:val="single" w:sz="4" w:space="0" w:color="auto"/>
            </w:tcBorders>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6</w:t>
            </w:r>
          </w:p>
        </w:tc>
        <w:tc>
          <w:tcPr>
            <w:tcW w:w="2673" w:type="dxa"/>
            <w:tcBorders>
              <w:bottom w:val="single" w:sz="4" w:space="0" w:color="auto"/>
            </w:tcBorders>
          </w:tcPr>
          <w:p w:rsidR="00A72C70"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V онлайн-олимпиада по математике ОЛИМПИАДА «ПЛЮС»</w:t>
            </w:r>
          </w:p>
          <w:p w:rsidR="00A72C70" w:rsidRPr="00D164DA" w:rsidRDefault="00A72C70" w:rsidP="004E1809">
            <w:pPr>
              <w:ind w:left="157" w:firstLine="22"/>
              <w:rPr>
                <w:rFonts w:ascii="Times New Roman" w:hAnsi="Times New Roman" w:cs="Times New Roman"/>
                <w:sz w:val="20"/>
                <w:szCs w:val="20"/>
              </w:rPr>
            </w:pPr>
          </w:p>
        </w:tc>
        <w:tc>
          <w:tcPr>
            <w:tcW w:w="1132"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Декабрь 2016</w:t>
            </w:r>
          </w:p>
        </w:tc>
        <w:tc>
          <w:tcPr>
            <w:tcW w:w="851"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24 </w:t>
            </w:r>
          </w:p>
        </w:tc>
        <w:tc>
          <w:tcPr>
            <w:tcW w:w="850"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1,4</w:t>
            </w:r>
          </w:p>
        </w:tc>
        <w:tc>
          <w:tcPr>
            <w:tcW w:w="356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5 победителей </w:t>
            </w:r>
          </w:p>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8 призеров</w:t>
            </w:r>
          </w:p>
        </w:tc>
        <w:tc>
          <w:tcPr>
            <w:tcW w:w="1418"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В.А.Згонникова</w:t>
            </w:r>
            <w:proofErr w:type="spellEnd"/>
            <w:r w:rsidRPr="00D164DA">
              <w:rPr>
                <w:rFonts w:ascii="Times New Roman" w:hAnsi="Times New Roman" w:cs="Times New Roman"/>
                <w:sz w:val="20"/>
                <w:szCs w:val="20"/>
              </w:rPr>
              <w:t>, Денисенко О.В.</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7</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Межпредметная</w:t>
            </w:r>
            <w:proofErr w:type="spellEnd"/>
            <w:r w:rsidRPr="00D164DA">
              <w:rPr>
                <w:rFonts w:ascii="Times New Roman" w:hAnsi="Times New Roman" w:cs="Times New Roman"/>
                <w:sz w:val="20"/>
                <w:szCs w:val="20"/>
              </w:rPr>
              <w:t xml:space="preserve"> </w:t>
            </w:r>
            <w:proofErr w:type="spellStart"/>
            <w:r w:rsidRPr="00D164DA">
              <w:rPr>
                <w:rFonts w:ascii="Times New Roman" w:hAnsi="Times New Roman" w:cs="Times New Roman"/>
                <w:sz w:val="20"/>
                <w:szCs w:val="20"/>
              </w:rPr>
              <w:t>онлайон-олимипиада</w:t>
            </w:r>
            <w:proofErr w:type="spellEnd"/>
            <w:r w:rsidRPr="00D164DA">
              <w:rPr>
                <w:rFonts w:ascii="Times New Roman" w:hAnsi="Times New Roman" w:cs="Times New Roman"/>
                <w:sz w:val="20"/>
                <w:szCs w:val="20"/>
              </w:rPr>
              <w:t xml:space="preserve"> «</w:t>
            </w:r>
            <w:proofErr w:type="spellStart"/>
            <w:r w:rsidRPr="00D164DA">
              <w:rPr>
                <w:rFonts w:ascii="Times New Roman" w:hAnsi="Times New Roman" w:cs="Times New Roman"/>
                <w:sz w:val="20"/>
                <w:szCs w:val="20"/>
              </w:rPr>
              <w:t>Учи.ру</w:t>
            </w:r>
            <w:proofErr w:type="spellEnd"/>
            <w:r w:rsidRPr="00D164DA">
              <w:rPr>
                <w:rFonts w:ascii="Times New Roman" w:hAnsi="Times New Roman" w:cs="Times New Roman"/>
                <w:sz w:val="20"/>
                <w:szCs w:val="20"/>
              </w:rPr>
              <w:t>»</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Январь 2107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11</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1</w:t>
            </w:r>
          </w:p>
        </w:tc>
        <w:tc>
          <w:tcPr>
            <w:tcW w:w="3566"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Похвальная грамота-2 чел., диплом победителя-6 чел., сертификаты участника – 3 чел.</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Згонникова</w:t>
            </w:r>
            <w:proofErr w:type="spellEnd"/>
            <w:r w:rsidRPr="00D164DA">
              <w:rPr>
                <w:rFonts w:ascii="Times New Roman" w:hAnsi="Times New Roman" w:cs="Times New Roman"/>
                <w:sz w:val="20"/>
                <w:szCs w:val="20"/>
              </w:rPr>
              <w:t xml:space="preserve"> В.А.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8</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Международная олимпиада </w:t>
            </w:r>
            <w:proofErr w:type="spellStart"/>
            <w:r w:rsidRPr="00D164DA">
              <w:rPr>
                <w:rFonts w:ascii="Times New Roman" w:hAnsi="Times New Roman" w:cs="Times New Roman"/>
                <w:sz w:val="20"/>
                <w:szCs w:val="20"/>
              </w:rPr>
              <w:t>Инфоурока</w:t>
            </w:r>
            <w:proofErr w:type="spellEnd"/>
            <w:r w:rsidRPr="00D164DA">
              <w:rPr>
                <w:rFonts w:ascii="Times New Roman" w:hAnsi="Times New Roman" w:cs="Times New Roman"/>
                <w:sz w:val="20"/>
                <w:szCs w:val="20"/>
              </w:rPr>
              <w:t xml:space="preserve"> «Зима-2017» Удивительное рядом»</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12</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1</w:t>
            </w:r>
          </w:p>
        </w:tc>
        <w:tc>
          <w:tcPr>
            <w:tcW w:w="3566"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диплом 1 место-6 чел., диплом 2 места – 2 чел., сертификаты участника-4 чел</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Згонникова</w:t>
            </w:r>
            <w:proofErr w:type="spellEnd"/>
            <w:r w:rsidRPr="00D164DA">
              <w:rPr>
                <w:rFonts w:ascii="Times New Roman" w:hAnsi="Times New Roman" w:cs="Times New Roman"/>
                <w:sz w:val="20"/>
                <w:szCs w:val="20"/>
              </w:rPr>
              <w:t xml:space="preserve"> В.А.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9</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международная Олимпиада «Школьное многоборье». «</w:t>
            </w:r>
            <w:proofErr w:type="spellStart"/>
            <w:r w:rsidRPr="00D164DA">
              <w:rPr>
                <w:rFonts w:ascii="Times New Roman" w:hAnsi="Times New Roman" w:cs="Times New Roman"/>
                <w:sz w:val="20"/>
                <w:szCs w:val="20"/>
              </w:rPr>
              <w:t>Видеоуроки.ру</w:t>
            </w:r>
            <w:proofErr w:type="spellEnd"/>
            <w:r w:rsidRPr="00D164DA">
              <w:rPr>
                <w:rFonts w:ascii="Times New Roman" w:hAnsi="Times New Roman" w:cs="Times New Roman"/>
                <w:sz w:val="20"/>
                <w:szCs w:val="20"/>
              </w:rPr>
              <w:t xml:space="preserve">» </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Март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15</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1</w:t>
            </w:r>
          </w:p>
        </w:tc>
        <w:tc>
          <w:tcPr>
            <w:tcW w:w="3566"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диплом 1 степени: 4 чел., диплом 2 степени-6 чел., диплом 3 степени-1 чел., сертификаты участника-4 чел.</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Згонникова</w:t>
            </w:r>
            <w:proofErr w:type="spellEnd"/>
            <w:r w:rsidRPr="00D164DA">
              <w:rPr>
                <w:rFonts w:ascii="Times New Roman" w:hAnsi="Times New Roman" w:cs="Times New Roman"/>
                <w:sz w:val="20"/>
                <w:szCs w:val="20"/>
              </w:rPr>
              <w:t xml:space="preserve"> В.А.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10</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Всероссийская онлайн </w:t>
            </w:r>
            <w:proofErr w:type="spellStart"/>
            <w:r w:rsidRPr="00D164DA">
              <w:rPr>
                <w:rFonts w:ascii="Times New Roman" w:hAnsi="Times New Roman" w:cs="Times New Roman"/>
                <w:sz w:val="20"/>
                <w:szCs w:val="20"/>
              </w:rPr>
              <w:t>Дино</w:t>
            </w:r>
            <w:proofErr w:type="spellEnd"/>
            <w:r w:rsidRPr="00D164DA">
              <w:rPr>
                <w:rFonts w:ascii="Times New Roman" w:hAnsi="Times New Roman" w:cs="Times New Roman"/>
                <w:sz w:val="20"/>
                <w:szCs w:val="20"/>
              </w:rPr>
              <w:t>-олимпиада</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Март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5</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2</w:t>
            </w:r>
          </w:p>
        </w:tc>
        <w:tc>
          <w:tcPr>
            <w:tcW w:w="3566" w:type="dxa"/>
          </w:tcPr>
          <w:p w:rsidR="00A72C70" w:rsidRPr="00D164DA" w:rsidRDefault="00A72C70" w:rsidP="004E1809">
            <w:pPr>
              <w:pStyle w:val="a9"/>
              <w:ind w:left="157" w:firstLine="22"/>
              <w:jc w:val="both"/>
              <w:rPr>
                <w:sz w:val="20"/>
                <w:szCs w:val="20"/>
              </w:rPr>
            </w:pPr>
            <w:r w:rsidRPr="00D164DA">
              <w:rPr>
                <w:sz w:val="20"/>
                <w:szCs w:val="20"/>
              </w:rPr>
              <w:t xml:space="preserve">1 победитель, 3 чел. имеют Похвальную грамоту и 1 участник имеет сертификат. </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Семина Т.С.</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11</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Всероссийский литературный марафон «Творчество </w:t>
            </w:r>
            <w:proofErr w:type="spellStart"/>
            <w:r w:rsidRPr="00D164DA">
              <w:rPr>
                <w:rFonts w:ascii="Times New Roman" w:hAnsi="Times New Roman" w:cs="Times New Roman"/>
                <w:sz w:val="20"/>
                <w:szCs w:val="20"/>
              </w:rPr>
              <w:t>А.Барто</w:t>
            </w:r>
            <w:proofErr w:type="spellEnd"/>
            <w:r w:rsidRPr="00D164DA">
              <w:rPr>
                <w:rFonts w:ascii="Times New Roman" w:hAnsi="Times New Roman" w:cs="Times New Roman"/>
                <w:sz w:val="20"/>
                <w:szCs w:val="20"/>
              </w:rPr>
              <w:t>».</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3</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3</w:t>
            </w:r>
          </w:p>
        </w:tc>
        <w:tc>
          <w:tcPr>
            <w:tcW w:w="3566" w:type="dxa"/>
          </w:tcPr>
          <w:p w:rsidR="00A72C70" w:rsidRPr="00D164DA" w:rsidRDefault="00A72C70" w:rsidP="004E1809">
            <w:pPr>
              <w:pStyle w:val="a9"/>
              <w:ind w:left="157" w:firstLine="22"/>
              <w:jc w:val="both"/>
              <w:rPr>
                <w:sz w:val="20"/>
                <w:szCs w:val="20"/>
              </w:rPr>
            </w:pPr>
            <w:r w:rsidRPr="00D164DA">
              <w:rPr>
                <w:sz w:val="20"/>
                <w:szCs w:val="20"/>
              </w:rPr>
              <w:t>3 сертификата участника</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Колбанова</w:t>
            </w:r>
            <w:proofErr w:type="spellEnd"/>
            <w:r w:rsidRPr="00D164DA">
              <w:rPr>
                <w:rFonts w:ascii="Times New Roman" w:hAnsi="Times New Roman" w:cs="Times New Roman"/>
                <w:sz w:val="20"/>
                <w:szCs w:val="20"/>
              </w:rPr>
              <w:t xml:space="preserve"> С.А.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12</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Всероссийская олимпиада по окружающему миру «Мир животных»</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9</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3</w:t>
            </w:r>
          </w:p>
        </w:tc>
        <w:tc>
          <w:tcPr>
            <w:tcW w:w="3566" w:type="dxa"/>
          </w:tcPr>
          <w:p w:rsidR="00A72C70" w:rsidRPr="00D164DA" w:rsidRDefault="00A72C70" w:rsidP="004E1809">
            <w:pPr>
              <w:pStyle w:val="a9"/>
              <w:ind w:left="157" w:firstLine="22"/>
              <w:jc w:val="both"/>
              <w:rPr>
                <w:sz w:val="20"/>
                <w:szCs w:val="20"/>
              </w:rPr>
            </w:pPr>
            <w:r w:rsidRPr="00D164DA">
              <w:rPr>
                <w:sz w:val="20"/>
                <w:szCs w:val="20"/>
              </w:rPr>
              <w:t>9 сертификата участника</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Колбанова</w:t>
            </w:r>
            <w:proofErr w:type="spellEnd"/>
            <w:r w:rsidRPr="00D164DA">
              <w:rPr>
                <w:rFonts w:ascii="Times New Roman" w:hAnsi="Times New Roman" w:cs="Times New Roman"/>
                <w:sz w:val="20"/>
                <w:szCs w:val="20"/>
              </w:rPr>
              <w:t xml:space="preserve"> С.А.</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13</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Межпредметная</w:t>
            </w:r>
            <w:proofErr w:type="spellEnd"/>
            <w:r w:rsidRPr="00D164DA">
              <w:rPr>
                <w:rFonts w:ascii="Times New Roman" w:hAnsi="Times New Roman" w:cs="Times New Roman"/>
                <w:sz w:val="20"/>
                <w:szCs w:val="20"/>
              </w:rPr>
              <w:t xml:space="preserve"> </w:t>
            </w:r>
            <w:proofErr w:type="spellStart"/>
            <w:r w:rsidRPr="00D164DA">
              <w:rPr>
                <w:rFonts w:ascii="Times New Roman" w:hAnsi="Times New Roman" w:cs="Times New Roman"/>
                <w:sz w:val="20"/>
                <w:szCs w:val="20"/>
              </w:rPr>
              <w:t>Дино-олимипиада</w:t>
            </w:r>
            <w:proofErr w:type="spellEnd"/>
            <w:r w:rsidRPr="00D164DA">
              <w:rPr>
                <w:rFonts w:ascii="Times New Roman" w:hAnsi="Times New Roman" w:cs="Times New Roman"/>
                <w:sz w:val="20"/>
                <w:szCs w:val="20"/>
              </w:rPr>
              <w:t xml:space="preserve"> «</w:t>
            </w:r>
            <w:proofErr w:type="spellStart"/>
            <w:r w:rsidRPr="00D164DA">
              <w:rPr>
                <w:rFonts w:ascii="Times New Roman" w:hAnsi="Times New Roman" w:cs="Times New Roman"/>
                <w:sz w:val="20"/>
                <w:szCs w:val="20"/>
              </w:rPr>
              <w:t>Учи.ру</w:t>
            </w:r>
            <w:proofErr w:type="spellEnd"/>
            <w:r w:rsidRPr="00D164DA">
              <w:rPr>
                <w:rFonts w:ascii="Times New Roman" w:hAnsi="Times New Roman" w:cs="Times New Roman"/>
                <w:sz w:val="20"/>
                <w:szCs w:val="20"/>
              </w:rPr>
              <w:t>»</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22</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3-4</w:t>
            </w:r>
          </w:p>
        </w:tc>
        <w:tc>
          <w:tcPr>
            <w:tcW w:w="3566" w:type="dxa"/>
          </w:tcPr>
          <w:p w:rsidR="00A72C70" w:rsidRPr="00D164DA" w:rsidRDefault="004E1809" w:rsidP="004E1809">
            <w:pPr>
              <w:pStyle w:val="a9"/>
              <w:ind w:left="157" w:firstLine="22"/>
              <w:jc w:val="both"/>
              <w:rPr>
                <w:sz w:val="20"/>
                <w:szCs w:val="20"/>
              </w:rPr>
            </w:pPr>
            <w:r>
              <w:rPr>
                <w:sz w:val="20"/>
                <w:szCs w:val="20"/>
              </w:rPr>
              <w:t>П</w:t>
            </w:r>
            <w:r w:rsidR="00A72C70" w:rsidRPr="00D164DA">
              <w:rPr>
                <w:sz w:val="20"/>
                <w:szCs w:val="20"/>
              </w:rPr>
              <w:t>охвальную грамоту получили 13 чел., 1 победитель, сертификаты-6 чел</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Колбанова</w:t>
            </w:r>
            <w:proofErr w:type="spellEnd"/>
            <w:r w:rsidRPr="00D164DA">
              <w:rPr>
                <w:rFonts w:ascii="Times New Roman" w:hAnsi="Times New Roman" w:cs="Times New Roman"/>
                <w:sz w:val="20"/>
                <w:szCs w:val="20"/>
              </w:rPr>
              <w:t xml:space="preserve"> С.А., Денисенко О.В.</w:t>
            </w:r>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14</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Международная викторина «</w:t>
            </w:r>
            <w:proofErr w:type="spellStart"/>
            <w:r w:rsidRPr="00D164DA">
              <w:rPr>
                <w:rFonts w:ascii="Times New Roman" w:hAnsi="Times New Roman" w:cs="Times New Roman"/>
                <w:sz w:val="20"/>
                <w:szCs w:val="20"/>
              </w:rPr>
              <w:t>Знанио</w:t>
            </w:r>
            <w:proofErr w:type="spellEnd"/>
            <w:r w:rsidRPr="00D164DA">
              <w:rPr>
                <w:rFonts w:ascii="Times New Roman" w:hAnsi="Times New Roman" w:cs="Times New Roman"/>
                <w:sz w:val="20"/>
                <w:szCs w:val="20"/>
              </w:rPr>
              <w:t>» - (зима 2017) по английскому языку:</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11</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3-4</w:t>
            </w:r>
          </w:p>
        </w:tc>
        <w:tc>
          <w:tcPr>
            <w:tcW w:w="3566" w:type="dxa"/>
          </w:tcPr>
          <w:p w:rsidR="00A72C70" w:rsidRPr="00D164DA" w:rsidRDefault="00A72C70" w:rsidP="004E1809">
            <w:pPr>
              <w:pStyle w:val="a9"/>
              <w:ind w:left="157" w:firstLine="22"/>
              <w:jc w:val="both"/>
              <w:rPr>
                <w:sz w:val="20"/>
                <w:szCs w:val="20"/>
              </w:rPr>
            </w:pPr>
            <w:r w:rsidRPr="00D164DA">
              <w:rPr>
                <w:sz w:val="20"/>
                <w:szCs w:val="20"/>
              </w:rPr>
              <w:t>1 место-3 чел., 2 место-5 чел., 3 место-1 чел, сертификаты участника-2 чел.</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Е.Ф.Козляковская</w:t>
            </w:r>
            <w:proofErr w:type="spellEnd"/>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15</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Общероссийская олимпиада </w:t>
            </w:r>
            <w:proofErr w:type="spellStart"/>
            <w:r w:rsidRPr="00D164DA">
              <w:rPr>
                <w:rFonts w:ascii="Times New Roman" w:hAnsi="Times New Roman" w:cs="Times New Roman"/>
                <w:sz w:val="20"/>
                <w:szCs w:val="20"/>
              </w:rPr>
              <w:t>Олимпус</w:t>
            </w:r>
            <w:proofErr w:type="spellEnd"/>
            <w:r w:rsidRPr="00D164DA">
              <w:rPr>
                <w:rFonts w:ascii="Times New Roman" w:hAnsi="Times New Roman" w:cs="Times New Roman"/>
                <w:sz w:val="20"/>
                <w:szCs w:val="20"/>
              </w:rPr>
              <w:t xml:space="preserve">. Зимняя сессия </w:t>
            </w:r>
            <w:proofErr w:type="spellStart"/>
            <w:r w:rsidRPr="00D164DA">
              <w:rPr>
                <w:rFonts w:ascii="Times New Roman" w:hAnsi="Times New Roman" w:cs="Times New Roman"/>
                <w:sz w:val="20"/>
                <w:szCs w:val="20"/>
              </w:rPr>
              <w:t>г.Калининград</w:t>
            </w:r>
            <w:proofErr w:type="spellEnd"/>
            <w:r w:rsidRPr="00D164DA">
              <w:rPr>
                <w:rFonts w:ascii="Times New Roman" w:hAnsi="Times New Roman" w:cs="Times New Roman"/>
                <w:sz w:val="20"/>
                <w:szCs w:val="20"/>
              </w:rPr>
              <w:t xml:space="preserve"> </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Февраль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22</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5-8</w:t>
            </w:r>
          </w:p>
        </w:tc>
        <w:tc>
          <w:tcPr>
            <w:tcW w:w="3566" w:type="dxa"/>
          </w:tcPr>
          <w:p w:rsidR="00A72C70" w:rsidRPr="00D164DA" w:rsidRDefault="00A72C70" w:rsidP="004E1809">
            <w:pPr>
              <w:pStyle w:val="a9"/>
              <w:ind w:left="157" w:firstLine="22"/>
              <w:jc w:val="both"/>
              <w:rPr>
                <w:sz w:val="20"/>
                <w:szCs w:val="20"/>
              </w:rPr>
            </w:pPr>
            <w:r w:rsidRPr="00D164DA">
              <w:rPr>
                <w:sz w:val="20"/>
                <w:szCs w:val="20"/>
              </w:rPr>
              <w:t>4 лауреата:</w:t>
            </w:r>
          </w:p>
          <w:p w:rsidR="00A72C70" w:rsidRPr="00D164DA" w:rsidRDefault="00A72C70" w:rsidP="004E1809">
            <w:pPr>
              <w:pStyle w:val="a9"/>
              <w:ind w:left="157" w:firstLine="22"/>
              <w:jc w:val="both"/>
              <w:rPr>
                <w:sz w:val="20"/>
                <w:szCs w:val="20"/>
              </w:rPr>
            </w:pPr>
            <w:proofErr w:type="spellStart"/>
            <w:r w:rsidRPr="00D164DA">
              <w:rPr>
                <w:sz w:val="20"/>
                <w:szCs w:val="20"/>
              </w:rPr>
              <w:t>Баштанникова</w:t>
            </w:r>
            <w:proofErr w:type="spellEnd"/>
            <w:r w:rsidRPr="00D164DA">
              <w:rPr>
                <w:sz w:val="20"/>
                <w:szCs w:val="20"/>
              </w:rPr>
              <w:t xml:space="preserve"> В.,</w:t>
            </w:r>
            <w:r w:rsidR="004E1809">
              <w:rPr>
                <w:sz w:val="20"/>
                <w:szCs w:val="20"/>
              </w:rPr>
              <w:t xml:space="preserve"> 7класс,</w:t>
            </w:r>
            <w:r w:rsidRPr="00D164DA">
              <w:rPr>
                <w:sz w:val="20"/>
                <w:szCs w:val="20"/>
              </w:rPr>
              <w:t xml:space="preserve"> </w:t>
            </w:r>
            <w:proofErr w:type="spellStart"/>
            <w:r w:rsidRPr="00D164DA">
              <w:rPr>
                <w:sz w:val="20"/>
                <w:szCs w:val="20"/>
              </w:rPr>
              <w:t>Боб</w:t>
            </w:r>
            <w:r w:rsidR="004E1809">
              <w:rPr>
                <w:sz w:val="20"/>
                <w:szCs w:val="20"/>
              </w:rPr>
              <w:t>ырев</w:t>
            </w:r>
            <w:proofErr w:type="spellEnd"/>
            <w:r w:rsidR="004E1809">
              <w:rPr>
                <w:sz w:val="20"/>
                <w:szCs w:val="20"/>
              </w:rPr>
              <w:t xml:space="preserve"> А., </w:t>
            </w:r>
            <w:proofErr w:type="spellStart"/>
            <w:r w:rsidR="004E1809">
              <w:rPr>
                <w:sz w:val="20"/>
                <w:szCs w:val="20"/>
              </w:rPr>
              <w:t>Багринцев</w:t>
            </w:r>
            <w:proofErr w:type="spellEnd"/>
            <w:r w:rsidR="004E1809">
              <w:rPr>
                <w:sz w:val="20"/>
                <w:szCs w:val="20"/>
              </w:rPr>
              <w:t xml:space="preserve"> </w:t>
            </w:r>
            <w:proofErr w:type="spellStart"/>
            <w:r w:rsidR="004E1809">
              <w:rPr>
                <w:sz w:val="20"/>
                <w:szCs w:val="20"/>
              </w:rPr>
              <w:t>А.по</w:t>
            </w:r>
            <w:proofErr w:type="spellEnd"/>
            <w:r w:rsidR="004E1809">
              <w:rPr>
                <w:sz w:val="20"/>
                <w:szCs w:val="20"/>
              </w:rPr>
              <w:t xml:space="preserve"> истории-8 класс;</w:t>
            </w:r>
            <w:r w:rsidRPr="00D164DA">
              <w:rPr>
                <w:sz w:val="20"/>
                <w:szCs w:val="20"/>
              </w:rPr>
              <w:t xml:space="preserve">  </w:t>
            </w:r>
            <w:proofErr w:type="spellStart"/>
            <w:r w:rsidRPr="00D164DA">
              <w:rPr>
                <w:sz w:val="20"/>
                <w:szCs w:val="20"/>
              </w:rPr>
              <w:t>Касумов</w:t>
            </w:r>
            <w:proofErr w:type="spellEnd"/>
            <w:r w:rsidRPr="00D164DA">
              <w:rPr>
                <w:sz w:val="20"/>
                <w:szCs w:val="20"/>
              </w:rPr>
              <w:t xml:space="preserve"> Р. </w:t>
            </w:r>
            <w:r w:rsidR="004E1809">
              <w:rPr>
                <w:sz w:val="20"/>
                <w:szCs w:val="20"/>
              </w:rPr>
              <w:t xml:space="preserve">, 7 класс </w:t>
            </w:r>
            <w:r w:rsidRPr="00D164DA">
              <w:rPr>
                <w:sz w:val="20"/>
                <w:szCs w:val="20"/>
              </w:rPr>
              <w:t>по обществознанию</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Всероссийский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Н.В.Лбова</w:t>
            </w:r>
            <w:proofErr w:type="spellEnd"/>
            <w:r>
              <w:rPr>
                <w:rFonts w:ascii="Times New Roman" w:hAnsi="Times New Roman" w:cs="Times New Roman"/>
                <w:sz w:val="20"/>
                <w:szCs w:val="20"/>
              </w:rPr>
              <w:t xml:space="preserve"> </w:t>
            </w:r>
            <w:proofErr w:type="spellStart"/>
            <w:r w:rsidRPr="00D164DA">
              <w:rPr>
                <w:rFonts w:ascii="Times New Roman" w:hAnsi="Times New Roman" w:cs="Times New Roman"/>
                <w:sz w:val="20"/>
                <w:szCs w:val="20"/>
              </w:rPr>
              <w:t>З.П.Кибукевичя</w:t>
            </w:r>
            <w:proofErr w:type="spellEnd"/>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16</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Заочный этап областной олимпиады по </w:t>
            </w:r>
            <w:proofErr w:type="spellStart"/>
            <w:r w:rsidRPr="00D164DA">
              <w:rPr>
                <w:rFonts w:ascii="Times New Roman" w:hAnsi="Times New Roman" w:cs="Times New Roman"/>
                <w:sz w:val="20"/>
                <w:szCs w:val="20"/>
              </w:rPr>
              <w:t>граждановедческим</w:t>
            </w:r>
            <w:proofErr w:type="spellEnd"/>
            <w:r w:rsidRPr="00D164DA">
              <w:rPr>
                <w:rFonts w:ascii="Times New Roman" w:hAnsi="Times New Roman" w:cs="Times New Roman"/>
                <w:sz w:val="20"/>
                <w:szCs w:val="20"/>
              </w:rPr>
              <w:t xml:space="preserve"> дисциплинам и </w:t>
            </w:r>
            <w:r w:rsidRPr="00D164DA">
              <w:rPr>
                <w:rFonts w:ascii="Times New Roman" w:hAnsi="Times New Roman" w:cs="Times New Roman"/>
                <w:sz w:val="20"/>
                <w:szCs w:val="20"/>
              </w:rPr>
              <w:lastRenderedPageBreak/>
              <w:t>избирательному праву и процессу</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lastRenderedPageBreak/>
              <w:t>Март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1</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7</w:t>
            </w:r>
          </w:p>
        </w:tc>
        <w:tc>
          <w:tcPr>
            <w:tcW w:w="3566" w:type="dxa"/>
          </w:tcPr>
          <w:p w:rsidR="00A72C70" w:rsidRPr="00D164DA" w:rsidRDefault="00A72C70" w:rsidP="004E1809">
            <w:pPr>
              <w:pStyle w:val="a9"/>
              <w:ind w:left="157" w:firstLine="22"/>
              <w:jc w:val="both"/>
              <w:rPr>
                <w:sz w:val="20"/>
                <w:szCs w:val="20"/>
              </w:rPr>
            </w:pPr>
            <w:proofErr w:type="spellStart"/>
            <w:r w:rsidRPr="00D164DA">
              <w:rPr>
                <w:sz w:val="20"/>
                <w:szCs w:val="20"/>
              </w:rPr>
              <w:t>Касумов</w:t>
            </w:r>
            <w:proofErr w:type="spellEnd"/>
            <w:r w:rsidRPr="00D164DA">
              <w:rPr>
                <w:sz w:val="20"/>
                <w:szCs w:val="20"/>
              </w:rPr>
              <w:t xml:space="preserve"> Р.</w:t>
            </w:r>
            <w:r w:rsidR="004E1809">
              <w:rPr>
                <w:sz w:val="20"/>
                <w:szCs w:val="20"/>
              </w:rPr>
              <w:t>, 7 класс,</w:t>
            </w:r>
            <w:r w:rsidRPr="00D164DA">
              <w:rPr>
                <w:sz w:val="20"/>
                <w:szCs w:val="20"/>
              </w:rPr>
              <w:t xml:space="preserve"> диплом участника</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Районный</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З.П.Кибукевич</w:t>
            </w:r>
            <w:proofErr w:type="spellEnd"/>
          </w:p>
        </w:tc>
      </w:tr>
      <w:tr w:rsidR="00A72C70" w:rsidRPr="00D164DA" w:rsidTr="004E1809">
        <w:trPr>
          <w:jc w:val="center"/>
        </w:trPr>
        <w:tc>
          <w:tcPr>
            <w:tcW w:w="562" w:type="dxa"/>
          </w:tcPr>
          <w:p w:rsidR="00A72C70" w:rsidRPr="00D164DA" w:rsidRDefault="00A72C70" w:rsidP="007F28A9">
            <w:pPr>
              <w:ind w:left="157"/>
              <w:jc w:val="center"/>
              <w:rPr>
                <w:rFonts w:ascii="Times New Roman" w:hAnsi="Times New Roman" w:cs="Times New Roman"/>
                <w:sz w:val="20"/>
                <w:szCs w:val="20"/>
              </w:rPr>
            </w:pPr>
            <w:r w:rsidRPr="00D164DA">
              <w:rPr>
                <w:rFonts w:ascii="Times New Roman" w:hAnsi="Times New Roman" w:cs="Times New Roman"/>
                <w:sz w:val="20"/>
                <w:szCs w:val="20"/>
              </w:rPr>
              <w:t>17</w:t>
            </w:r>
          </w:p>
        </w:tc>
        <w:tc>
          <w:tcPr>
            <w:tcW w:w="2673" w:type="dxa"/>
          </w:tcPr>
          <w:p w:rsidR="00A72C70" w:rsidRPr="00D164DA" w:rsidRDefault="00A72C70" w:rsidP="004E1809">
            <w:pPr>
              <w:ind w:left="157" w:firstLine="22"/>
              <w:jc w:val="center"/>
              <w:rPr>
                <w:rFonts w:ascii="Times New Roman" w:hAnsi="Times New Roman" w:cs="Times New Roman"/>
                <w:sz w:val="20"/>
                <w:szCs w:val="20"/>
              </w:rPr>
            </w:pPr>
            <w:r w:rsidRPr="00D164DA">
              <w:rPr>
                <w:rFonts w:ascii="Times New Roman" w:hAnsi="Times New Roman" w:cs="Times New Roman"/>
                <w:sz w:val="20"/>
                <w:szCs w:val="20"/>
              </w:rPr>
              <w:t xml:space="preserve">Всероссийская олимпиада по физической культуре. Весенний сезон. </w:t>
            </w:r>
            <w:r>
              <w:rPr>
                <w:rFonts w:ascii="Times New Roman" w:hAnsi="Times New Roman" w:cs="Times New Roman"/>
                <w:sz w:val="20"/>
                <w:szCs w:val="20"/>
              </w:rPr>
              <w:t>П</w:t>
            </w:r>
            <w:r w:rsidRPr="00D164DA">
              <w:rPr>
                <w:rFonts w:ascii="Times New Roman" w:hAnsi="Times New Roman" w:cs="Times New Roman"/>
                <w:sz w:val="20"/>
                <w:szCs w:val="20"/>
              </w:rPr>
              <w:t>роекта Мега-талант</w:t>
            </w:r>
          </w:p>
        </w:tc>
        <w:tc>
          <w:tcPr>
            <w:tcW w:w="1132"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Апрель 2017</w:t>
            </w:r>
          </w:p>
        </w:tc>
        <w:tc>
          <w:tcPr>
            <w:tcW w:w="851" w:type="dxa"/>
          </w:tcPr>
          <w:p w:rsidR="00A72C70" w:rsidRPr="00D164DA" w:rsidRDefault="00A72C70" w:rsidP="004E1809">
            <w:pPr>
              <w:ind w:left="157" w:right="317" w:firstLine="22"/>
              <w:jc w:val="both"/>
              <w:rPr>
                <w:rFonts w:ascii="Times New Roman" w:hAnsi="Times New Roman" w:cs="Times New Roman"/>
                <w:sz w:val="20"/>
                <w:szCs w:val="20"/>
              </w:rPr>
            </w:pPr>
            <w:r w:rsidRPr="00D164DA">
              <w:rPr>
                <w:rFonts w:ascii="Times New Roman" w:hAnsi="Times New Roman" w:cs="Times New Roman"/>
                <w:sz w:val="20"/>
                <w:szCs w:val="20"/>
              </w:rPr>
              <w:t>7</w:t>
            </w:r>
          </w:p>
        </w:tc>
        <w:tc>
          <w:tcPr>
            <w:tcW w:w="850" w:type="dxa"/>
          </w:tcPr>
          <w:p w:rsidR="00A72C70" w:rsidRPr="00D164DA" w:rsidRDefault="00A72C70" w:rsidP="004E1809">
            <w:pPr>
              <w:ind w:left="157" w:firstLine="22"/>
              <w:jc w:val="both"/>
              <w:rPr>
                <w:rFonts w:ascii="Times New Roman" w:hAnsi="Times New Roman" w:cs="Times New Roman"/>
                <w:sz w:val="20"/>
                <w:szCs w:val="20"/>
              </w:rPr>
            </w:pPr>
            <w:r w:rsidRPr="00D164DA">
              <w:rPr>
                <w:rFonts w:ascii="Times New Roman" w:hAnsi="Times New Roman" w:cs="Times New Roman"/>
                <w:sz w:val="20"/>
                <w:szCs w:val="20"/>
              </w:rPr>
              <w:t>5-9</w:t>
            </w:r>
          </w:p>
        </w:tc>
        <w:tc>
          <w:tcPr>
            <w:tcW w:w="3566" w:type="dxa"/>
          </w:tcPr>
          <w:p w:rsidR="00A72C70" w:rsidRPr="00D164DA" w:rsidRDefault="00A72C70" w:rsidP="004E1809">
            <w:pPr>
              <w:pStyle w:val="a9"/>
              <w:ind w:left="157" w:firstLine="22"/>
              <w:jc w:val="both"/>
              <w:rPr>
                <w:sz w:val="20"/>
                <w:szCs w:val="20"/>
              </w:rPr>
            </w:pPr>
            <w:r w:rsidRPr="00D164DA">
              <w:rPr>
                <w:sz w:val="20"/>
                <w:szCs w:val="20"/>
              </w:rPr>
              <w:t>Победитель: Харламов Д.,</w:t>
            </w:r>
            <w:r w:rsidR="004E1809">
              <w:rPr>
                <w:sz w:val="20"/>
                <w:szCs w:val="20"/>
              </w:rPr>
              <w:t xml:space="preserve"> 5класс;  призеры</w:t>
            </w:r>
            <w:r w:rsidRPr="00D164DA">
              <w:rPr>
                <w:sz w:val="20"/>
                <w:szCs w:val="20"/>
              </w:rPr>
              <w:t xml:space="preserve"> 2 степени: </w:t>
            </w:r>
            <w:proofErr w:type="spellStart"/>
            <w:r w:rsidRPr="00D164DA">
              <w:rPr>
                <w:sz w:val="20"/>
                <w:szCs w:val="20"/>
              </w:rPr>
              <w:t>Касумов</w:t>
            </w:r>
            <w:proofErr w:type="spellEnd"/>
            <w:r w:rsidRPr="00D164DA">
              <w:rPr>
                <w:sz w:val="20"/>
                <w:szCs w:val="20"/>
              </w:rPr>
              <w:t xml:space="preserve"> Р., </w:t>
            </w:r>
            <w:r w:rsidR="004E1809">
              <w:rPr>
                <w:sz w:val="20"/>
                <w:szCs w:val="20"/>
              </w:rPr>
              <w:t xml:space="preserve">7 класс; </w:t>
            </w:r>
            <w:r w:rsidRPr="00D164DA">
              <w:rPr>
                <w:sz w:val="20"/>
                <w:szCs w:val="20"/>
              </w:rPr>
              <w:t xml:space="preserve">Ахматова М., </w:t>
            </w:r>
            <w:r w:rsidR="004E1809">
              <w:rPr>
                <w:sz w:val="20"/>
                <w:szCs w:val="20"/>
              </w:rPr>
              <w:t xml:space="preserve">8 класс; </w:t>
            </w:r>
            <w:r w:rsidRPr="00D164DA">
              <w:rPr>
                <w:sz w:val="20"/>
                <w:szCs w:val="20"/>
              </w:rPr>
              <w:t>призер</w:t>
            </w:r>
            <w:r w:rsidR="004E1809">
              <w:rPr>
                <w:sz w:val="20"/>
                <w:szCs w:val="20"/>
              </w:rPr>
              <w:t>ы</w:t>
            </w:r>
            <w:r w:rsidRPr="00D164DA">
              <w:rPr>
                <w:sz w:val="20"/>
                <w:szCs w:val="20"/>
              </w:rPr>
              <w:t xml:space="preserve"> 3 степени: Мартынова В., </w:t>
            </w:r>
            <w:r w:rsidR="004E1809">
              <w:rPr>
                <w:sz w:val="20"/>
                <w:szCs w:val="20"/>
              </w:rPr>
              <w:t xml:space="preserve">6 класс, </w:t>
            </w:r>
            <w:r w:rsidRPr="00D164DA">
              <w:rPr>
                <w:sz w:val="20"/>
                <w:szCs w:val="20"/>
              </w:rPr>
              <w:t xml:space="preserve">Касьяненко В., </w:t>
            </w:r>
            <w:r w:rsidR="004E1809">
              <w:rPr>
                <w:sz w:val="20"/>
                <w:szCs w:val="20"/>
              </w:rPr>
              <w:t xml:space="preserve">6 класс, </w:t>
            </w:r>
            <w:r w:rsidRPr="00D164DA">
              <w:rPr>
                <w:sz w:val="20"/>
                <w:szCs w:val="20"/>
              </w:rPr>
              <w:t xml:space="preserve">Касьяненко С., </w:t>
            </w:r>
            <w:r w:rsidR="004E1809">
              <w:rPr>
                <w:sz w:val="20"/>
                <w:szCs w:val="20"/>
              </w:rPr>
              <w:t xml:space="preserve">7 класс, </w:t>
            </w:r>
            <w:r w:rsidRPr="00D164DA">
              <w:rPr>
                <w:sz w:val="20"/>
                <w:szCs w:val="20"/>
              </w:rPr>
              <w:t>Кучеров Г.</w:t>
            </w:r>
            <w:r w:rsidR="004E1809">
              <w:rPr>
                <w:sz w:val="20"/>
                <w:szCs w:val="20"/>
              </w:rPr>
              <w:t>, 9класс</w:t>
            </w:r>
          </w:p>
        </w:tc>
        <w:tc>
          <w:tcPr>
            <w:tcW w:w="1418" w:type="dxa"/>
          </w:tcPr>
          <w:p w:rsidR="00A72C70" w:rsidRPr="00D164DA" w:rsidRDefault="00A72C70" w:rsidP="004E1809">
            <w:pPr>
              <w:ind w:left="157" w:firstLine="22"/>
              <w:rPr>
                <w:rFonts w:ascii="Times New Roman" w:hAnsi="Times New Roman" w:cs="Times New Roman"/>
                <w:sz w:val="20"/>
                <w:szCs w:val="20"/>
              </w:rPr>
            </w:pPr>
            <w:r w:rsidRPr="00D164DA">
              <w:rPr>
                <w:rFonts w:ascii="Times New Roman" w:hAnsi="Times New Roman" w:cs="Times New Roman"/>
                <w:sz w:val="20"/>
                <w:szCs w:val="20"/>
              </w:rPr>
              <w:t xml:space="preserve">Всероссийский </w:t>
            </w:r>
          </w:p>
        </w:tc>
        <w:tc>
          <w:tcPr>
            <w:tcW w:w="2126" w:type="dxa"/>
          </w:tcPr>
          <w:p w:rsidR="00A72C70" w:rsidRPr="00D164DA" w:rsidRDefault="00A72C70" w:rsidP="004E1809">
            <w:pPr>
              <w:ind w:left="157" w:firstLine="22"/>
              <w:jc w:val="center"/>
              <w:rPr>
                <w:rFonts w:ascii="Times New Roman" w:hAnsi="Times New Roman" w:cs="Times New Roman"/>
                <w:sz w:val="20"/>
                <w:szCs w:val="20"/>
              </w:rPr>
            </w:pPr>
            <w:proofErr w:type="spellStart"/>
            <w:r w:rsidRPr="00D164DA">
              <w:rPr>
                <w:rFonts w:ascii="Times New Roman" w:hAnsi="Times New Roman" w:cs="Times New Roman"/>
                <w:sz w:val="20"/>
                <w:szCs w:val="20"/>
              </w:rPr>
              <w:t>Г.В.Моренко</w:t>
            </w:r>
            <w:proofErr w:type="spellEnd"/>
          </w:p>
        </w:tc>
      </w:tr>
    </w:tbl>
    <w:p w:rsidR="00A72C70" w:rsidRPr="00A72C70" w:rsidRDefault="00A72C70" w:rsidP="004E1809">
      <w:pPr>
        <w:pStyle w:val="a9"/>
        <w:ind w:left="360"/>
        <w:jc w:val="center"/>
        <w:rPr>
          <w:b/>
          <w:sz w:val="28"/>
          <w:szCs w:val="28"/>
        </w:rPr>
      </w:pPr>
      <w:r w:rsidRPr="00A72C70">
        <w:rPr>
          <w:b/>
        </w:rPr>
        <w:t>Участие обучающихся в конкурсах различного уровня</w:t>
      </w:r>
      <w:r w:rsidRPr="00A72C70">
        <w:rPr>
          <w:b/>
          <w:sz w:val="28"/>
          <w:szCs w:val="28"/>
        </w:rPr>
        <w:t>.</w:t>
      </w:r>
    </w:p>
    <w:tbl>
      <w:tblPr>
        <w:tblStyle w:val="a5"/>
        <w:tblW w:w="14992" w:type="dxa"/>
        <w:tblLayout w:type="fixed"/>
        <w:tblLook w:val="04A0" w:firstRow="1" w:lastRow="0" w:firstColumn="1" w:lastColumn="0" w:noHBand="0" w:noVBand="1"/>
      </w:tblPr>
      <w:tblGrid>
        <w:gridCol w:w="594"/>
        <w:gridCol w:w="2803"/>
        <w:gridCol w:w="1560"/>
        <w:gridCol w:w="1134"/>
        <w:gridCol w:w="992"/>
        <w:gridCol w:w="4536"/>
        <w:gridCol w:w="1701"/>
        <w:gridCol w:w="1672"/>
      </w:tblGrid>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 п/п</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Наименование конкурса</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Дата участия</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Кол-во участников</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Класс </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ФИО участников-победителей (призеров) с указанием результата</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Уровень</w:t>
            </w:r>
          </w:p>
        </w:tc>
        <w:tc>
          <w:tcPr>
            <w:tcW w:w="167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ФИО педагога</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1</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Всероссийский конкурс сочинений.</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Сентябрь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3 </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9,7,6</w:t>
            </w:r>
          </w:p>
        </w:tc>
        <w:tc>
          <w:tcPr>
            <w:tcW w:w="4536"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Газимагомедова</w:t>
            </w:r>
            <w:proofErr w:type="spellEnd"/>
            <w:r w:rsidRPr="00283E9C">
              <w:rPr>
                <w:rFonts w:ascii="Times New Roman" w:hAnsi="Times New Roman" w:cs="Times New Roman"/>
                <w:sz w:val="20"/>
                <w:szCs w:val="20"/>
              </w:rPr>
              <w:t xml:space="preserve"> П.(4 место) Мартынова В.(3 место); Черникова К. (2 место)</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районный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Н.А.</w:t>
            </w:r>
          </w:p>
          <w:p w:rsidR="00A72C70" w:rsidRPr="00283E9C" w:rsidRDefault="00A72C70" w:rsidP="007F28A9">
            <w:pPr>
              <w:ind w:left="284" w:right="135"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Вардоева</w:t>
            </w:r>
            <w:proofErr w:type="spellEnd"/>
            <w:r w:rsidRPr="00283E9C">
              <w:rPr>
                <w:rFonts w:ascii="Times New Roman" w:hAnsi="Times New Roman" w:cs="Times New Roman"/>
                <w:sz w:val="20"/>
                <w:szCs w:val="20"/>
              </w:rPr>
              <w:t xml:space="preserve"> Л.В.</w:t>
            </w:r>
          </w:p>
          <w:p w:rsidR="00A72C70" w:rsidRPr="00283E9C" w:rsidRDefault="00A72C70" w:rsidP="007F28A9">
            <w:pPr>
              <w:ind w:left="284" w:right="135" w:firstLine="0"/>
              <w:jc w:val="center"/>
              <w:rPr>
                <w:rFonts w:ascii="Times New Roman" w:hAnsi="Times New Roman" w:cs="Times New Roman"/>
                <w:sz w:val="20"/>
                <w:szCs w:val="20"/>
              </w:rPr>
            </w:pPr>
            <w:r w:rsidRPr="00283E9C">
              <w:rPr>
                <w:rFonts w:ascii="Times New Roman" w:hAnsi="Times New Roman" w:cs="Times New Roman"/>
                <w:sz w:val="20"/>
                <w:szCs w:val="20"/>
              </w:rPr>
              <w:t>Десяткина</w:t>
            </w:r>
          </w:p>
        </w:tc>
      </w:tr>
      <w:tr w:rsidR="00A72C70" w:rsidRPr="00283E9C" w:rsidTr="004E1809">
        <w:trPr>
          <w:trHeight w:val="969"/>
        </w:trPr>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2</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Областной конкурс «Старое, доброе кино», посвященный Году Российского кино</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Октябрь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7</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Черникова Ксения</w:t>
            </w:r>
          </w:p>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(участник)</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районный</w:t>
            </w:r>
          </w:p>
        </w:tc>
        <w:tc>
          <w:tcPr>
            <w:tcW w:w="1672" w:type="dxa"/>
          </w:tcPr>
          <w:p w:rsidR="00A72C70" w:rsidRPr="00283E9C" w:rsidRDefault="00A72C70" w:rsidP="007F28A9">
            <w:pPr>
              <w:ind w:left="284" w:right="135" w:firstLine="0"/>
              <w:jc w:val="center"/>
              <w:rPr>
                <w:rFonts w:ascii="Times New Roman" w:hAnsi="Times New Roman" w:cs="Times New Roman"/>
                <w:sz w:val="20"/>
                <w:szCs w:val="20"/>
              </w:rPr>
            </w:pPr>
            <w:r w:rsidRPr="00283E9C">
              <w:rPr>
                <w:rFonts w:ascii="Times New Roman" w:hAnsi="Times New Roman" w:cs="Times New Roman"/>
                <w:sz w:val="20"/>
                <w:szCs w:val="20"/>
              </w:rPr>
              <w:t>Л.В.</w:t>
            </w:r>
          </w:p>
          <w:p w:rsidR="00A72C70" w:rsidRPr="00283E9C" w:rsidRDefault="00A72C70" w:rsidP="007F28A9">
            <w:pPr>
              <w:ind w:left="284" w:right="135" w:firstLine="0"/>
              <w:jc w:val="center"/>
              <w:rPr>
                <w:rFonts w:ascii="Times New Roman" w:hAnsi="Times New Roman" w:cs="Times New Roman"/>
                <w:sz w:val="20"/>
                <w:szCs w:val="20"/>
              </w:rPr>
            </w:pPr>
            <w:r w:rsidRPr="00283E9C">
              <w:rPr>
                <w:rFonts w:ascii="Times New Roman" w:hAnsi="Times New Roman" w:cs="Times New Roman"/>
                <w:sz w:val="20"/>
                <w:szCs w:val="20"/>
              </w:rPr>
              <w:t>Десяткина</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3</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Областной конкурс «Овеянные славою флаг наш и герб»</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Октябрь 2016</w:t>
            </w:r>
          </w:p>
        </w:tc>
        <w:tc>
          <w:tcPr>
            <w:tcW w:w="1134" w:type="dxa"/>
          </w:tcPr>
          <w:p w:rsidR="00A72C70" w:rsidRPr="00283E9C" w:rsidRDefault="00A72C70" w:rsidP="007F28A9">
            <w:pPr>
              <w:pStyle w:val="a4"/>
              <w:ind w:left="284" w:firstLine="0"/>
              <w:jc w:val="center"/>
              <w:rPr>
                <w:rFonts w:ascii="Times New Roman" w:hAnsi="Times New Roman"/>
                <w:sz w:val="20"/>
                <w:szCs w:val="20"/>
              </w:rPr>
            </w:pPr>
            <w:r w:rsidRPr="00283E9C">
              <w:rPr>
                <w:rFonts w:ascii="Times New Roman" w:hAnsi="Times New Roman"/>
                <w:sz w:val="20"/>
                <w:szCs w:val="20"/>
              </w:rPr>
              <w:t>6</w:t>
            </w:r>
          </w:p>
          <w:p w:rsidR="00A72C70" w:rsidRPr="00283E9C" w:rsidRDefault="00A72C70" w:rsidP="007F28A9">
            <w:pPr>
              <w:pStyle w:val="a4"/>
              <w:ind w:left="284" w:firstLine="0"/>
              <w:jc w:val="center"/>
              <w:rPr>
                <w:rFonts w:ascii="Times New Roman" w:hAnsi="Times New Roman"/>
                <w:sz w:val="20"/>
                <w:szCs w:val="20"/>
              </w:rPr>
            </w:pP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9,2-4</w:t>
            </w:r>
          </w:p>
        </w:tc>
        <w:tc>
          <w:tcPr>
            <w:tcW w:w="4536"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Хоружевский</w:t>
            </w:r>
            <w:proofErr w:type="spellEnd"/>
            <w:r w:rsidRPr="00283E9C">
              <w:rPr>
                <w:rFonts w:ascii="Times New Roman" w:hAnsi="Times New Roman" w:cs="Times New Roman"/>
                <w:sz w:val="20"/>
                <w:szCs w:val="20"/>
              </w:rPr>
              <w:t xml:space="preserve"> Алексей (победитель районного этапа, участник областного этапа)</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Районный, областной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Денисенко О.В.</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4</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Областной конкурс «Славен Дон-2016»</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Октябрь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7</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Костина Юлия (победитель районного этапа, участник областного этапа)</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Районный, областной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И.Г.Кровякова</w:t>
            </w:r>
            <w:proofErr w:type="spellEnd"/>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5</w:t>
            </w:r>
          </w:p>
        </w:tc>
        <w:tc>
          <w:tcPr>
            <w:tcW w:w="2803" w:type="dxa"/>
          </w:tcPr>
          <w:p w:rsidR="00A72C70" w:rsidRPr="00283E9C" w:rsidRDefault="00A72C70" w:rsidP="007F28A9">
            <w:pPr>
              <w:pStyle w:val="a9"/>
              <w:ind w:left="284" w:firstLine="0"/>
              <w:jc w:val="both"/>
              <w:rPr>
                <w:sz w:val="20"/>
                <w:szCs w:val="20"/>
              </w:rPr>
            </w:pPr>
            <w:r w:rsidRPr="00283E9C">
              <w:rPr>
                <w:sz w:val="20"/>
                <w:szCs w:val="20"/>
              </w:rPr>
              <w:t>Всероссийский конкурс «Славься, казачество».</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Ноябрь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3</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5</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3 участника Назаренко А, </w:t>
            </w:r>
            <w:proofErr w:type="spellStart"/>
            <w:r w:rsidRPr="00283E9C">
              <w:rPr>
                <w:rFonts w:ascii="Times New Roman" w:hAnsi="Times New Roman" w:cs="Times New Roman"/>
                <w:sz w:val="20"/>
                <w:szCs w:val="20"/>
              </w:rPr>
              <w:t>Пенькова</w:t>
            </w:r>
            <w:proofErr w:type="spellEnd"/>
            <w:r w:rsidRPr="00283E9C">
              <w:rPr>
                <w:rFonts w:ascii="Times New Roman" w:hAnsi="Times New Roman" w:cs="Times New Roman"/>
                <w:sz w:val="20"/>
                <w:szCs w:val="20"/>
              </w:rPr>
              <w:t xml:space="preserve"> М., </w:t>
            </w:r>
            <w:proofErr w:type="spellStart"/>
            <w:r w:rsidRPr="00283E9C">
              <w:rPr>
                <w:rFonts w:ascii="Times New Roman" w:hAnsi="Times New Roman" w:cs="Times New Roman"/>
                <w:sz w:val="20"/>
                <w:szCs w:val="20"/>
              </w:rPr>
              <w:t>Куканова</w:t>
            </w:r>
            <w:proofErr w:type="spellEnd"/>
            <w:r w:rsidRPr="00283E9C">
              <w:rPr>
                <w:rFonts w:ascii="Times New Roman" w:hAnsi="Times New Roman" w:cs="Times New Roman"/>
                <w:sz w:val="20"/>
                <w:szCs w:val="20"/>
              </w:rPr>
              <w:t xml:space="preserve"> А.</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Всероссийский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Лбова</w:t>
            </w:r>
            <w:proofErr w:type="spellEnd"/>
            <w:r w:rsidRPr="00283E9C">
              <w:rPr>
                <w:rFonts w:ascii="Times New Roman" w:hAnsi="Times New Roman" w:cs="Times New Roman"/>
                <w:sz w:val="20"/>
                <w:szCs w:val="20"/>
              </w:rPr>
              <w:t xml:space="preserve"> Н.В.</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6</w:t>
            </w:r>
          </w:p>
        </w:tc>
        <w:tc>
          <w:tcPr>
            <w:tcW w:w="2803"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 xml:space="preserve">Международный конкурс «Мириады открытий» </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Декабрь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3</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2 победителя, </w:t>
            </w:r>
          </w:p>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 призер</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Всероссийский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В.А.Згонникова</w:t>
            </w:r>
            <w:proofErr w:type="spellEnd"/>
            <w:r w:rsidRPr="00283E9C">
              <w:rPr>
                <w:rFonts w:ascii="Times New Roman" w:hAnsi="Times New Roman" w:cs="Times New Roman"/>
                <w:sz w:val="20"/>
                <w:szCs w:val="20"/>
              </w:rPr>
              <w:t xml:space="preserve"> </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7</w:t>
            </w:r>
          </w:p>
        </w:tc>
        <w:tc>
          <w:tcPr>
            <w:tcW w:w="2803"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 xml:space="preserve">Муниципальный конкурс творческих работ «Новый год глазами детей!» </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Декабрь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22</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1-7</w:t>
            </w:r>
          </w:p>
        </w:tc>
        <w:tc>
          <w:tcPr>
            <w:tcW w:w="4536"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Диплом 2 степени имеют 8 чел., диплом 3 степени-14 чел.</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Районный </w:t>
            </w:r>
          </w:p>
        </w:tc>
        <w:tc>
          <w:tcPr>
            <w:tcW w:w="167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Классные </w:t>
            </w:r>
          </w:p>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рук-ли</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8</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Международный творческий конкурс «Ростов-на-Дону собирает друзей»</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Декабрь 2016</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1</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5</w:t>
            </w:r>
          </w:p>
        </w:tc>
        <w:tc>
          <w:tcPr>
            <w:tcW w:w="4536"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Диплом 1 степени </w:t>
            </w:r>
            <w:proofErr w:type="spellStart"/>
            <w:r w:rsidRPr="00283E9C">
              <w:rPr>
                <w:rFonts w:ascii="Times New Roman" w:hAnsi="Times New Roman" w:cs="Times New Roman"/>
                <w:sz w:val="20"/>
                <w:szCs w:val="20"/>
              </w:rPr>
              <w:t>Пенькова</w:t>
            </w:r>
            <w:proofErr w:type="spellEnd"/>
            <w:r w:rsidRPr="00283E9C">
              <w:rPr>
                <w:rFonts w:ascii="Times New Roman" w:hAnsi="Times New Roman" w:cs="Times New Roman"/>
                <w:sz w:val="20"/>
                <w:szCs w:val="20"/>
              </w:rPr>
              <w:t xml:space="preserve"> Мария</w:t>
            </w:r>
          </w:p>
        </w:tc>
        <w:tc>
          <w:tcPr>
            <w:tcW w:w="1701"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Областной</w:t>
            </w:r>
          </w:p>
        </w:tc>
        <w:tc>
          <w:tcPr>
            <w:tcW w:w="1672"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Кровякова</w:t>
            </w:r>
            <w:proofErr w:type="spellEnd"/>
            <w:r w:rsidRPr="00283E9C">
              <w:rPr>
                <w:rFonts w:ascii="Times New Roman" w:hAnsi="Times New Roman" w:cs="Times New Roman"/>
                <w:sz w:val="20"/>
                <w:szCs w:val="20"/>
              </w:rPr>
              <w:t xml:space="preserve"> И.Г.</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9</w:t>
            </w:r>
          </w:p>
        </w:tc>
        <w:tc>
          <w:tcPr>
            <w:tcW w:w="2803"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eastAsia="Calibri" w:hAnsi="Times New Roman" w:cs="Times New Roman"/>
                <w:sz w:val="20"/>
                <w:szCs w:val="20"/>
                <w:lang w:val="en-US"/>
              </w:rPr>
              <w:t>V</w:t>
            </w:r>
            <w:r w:rsidRPr="00283E9C">
              <w:rPr>
                <w:rFonts w:ascii="Times New Roman" w:eastAsia="Calibri" w:hAnsi="Times New Roman" w:cs="Times New Roman"/>
                <w:sz w:val="20"/>
                <w:szCs w:val="20"/>
              </w:rPr>
              <w:t xml:space="preserve"> </w:t>
            </w:r>
            <w:r w:rsidRPr="00283E9C">
              <w:rPr>
                <w:rFonts w:ascii="Times New Roman" w:hAnsi="Times New Roman" w:cs="Times New Roman"/>
                <w:sz w:val="20"/>
                <w:szCs w:val="20"/>
              </w:rPr>
              <w:t>Всероссийский</w:t>
            </w:r>
            <w:r w:rsidRPr="00283E9C">
              <w:rPr>
                <w:rFonts w:ascii="Times New Roman" w:eastAsia="Calibri" w:hAnsi="Times New Roman" w:cs="Times New Roman"/>
                <w:sz w:val="20"/>
                <w:szCs w:val="20"/>
              </w:rPr>
              <w:t xml:space="preserve"> (Международн</w:t>
            </w:r>
            <w:r w:rsidRPr="00283E9C">
              <w:rPr>
                <w:rFonts w:ascii="Times New Roman" w:hAnsi="Times New Roman" w:cs="Times New Roman"/>
                <w:sz w:val="20"/>
                <w:szCs w:val="20"/>
              </w:rPr>
              <w:t>ый</w:t>
            </w:r>
            <w:r w:rsidRPr="00283E9C">
              <w:rPr>
                <w:rFonts w:ascii="Times New Roman" w:eastAsia="Calibri" w:hAnsi="Times New Roman" w:cs="Times New Roman"/>
                <w:sz w:val="20"/>
                <w:szCs w:val="20"/>
              </w:rPr>
              <w:t>) конкурс юных чтецов</w:t>
            </w:r>
            <w:r w:rsidRPr="00283E9C">
              <w:rPr>
                <w:rFonts w:ascii="Times New Roman" w:hAnsi="Times New Roman" w:cs="Times New Roman"/>
                <w:sz w:val="20"/>
                <w:szCs w:val="20"/>
              </w:rPr>
              <w:t xml:space="preserve"> </w:t>
            </w:r>
            <w:r w:rsidRPr="00283E9C">
              <w:rPr>
                <w:rFonts w:ascii="Times New Roman" w:eastAsia="Calibri" w:hAnsi="Times New Roman" w:cs="Times New Roman"/>
                <w:sz w:val="20"/>
                <w:szCs w:val="20"/>
              </w:rPr>
              <w:t>«Живая классика - 2016»</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Февраль-март 2017</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6</w:t>
            </w:r>
          </w:p>
        </w:tc>
        <w:tc>
          <w:tcPr>
            <w:tcW w:w="99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5-9</w:t>
            </w:r>
          </w:p>
        </w:tc>
        <w:tc>
          <w:tcPr>
            <w:tcW w:w="4536"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Черникова Ксения 7 класс имеет сертификат участника районного этапа</w:t>
            </w:r>
          </w:p>
        </w:tc>
        <w:tc>
          <w:tcPr>
            <w:tcW w:w="1701"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 xml:space="preserve">Районный </w:t>
            </w:r>
          </w:p>
        </w:tc>
        <w:tc>
          <w:tcPr>
            <w:tcW w:w="1672" w:type="dxa"/>
          </w:tcPr>
          <w:p w:rsidR="00A72C70" w:rsidRPr="00283E9C" w:rsidRDefault="00A72C70" w:rsidP="007F28A9">
            <w:pPr>
              <w:ind w:left="284" w:firstLine="0"/>
              <w:jc w:val="center"/>
              <w:rPr>
                <w:rFonts w:ascii="Times New Roman" w:hAnsi="Times New Roman" w:cs="Times New Roman"/>
                <w:sz w:val="20"/>
                <w:szCs w:val="20"/>
              </w:rPr>
            </w:pPr>
            <w:proofErr w:type="spellStart"/>
            <w:r w:rsidRPr="00283E9C">
              <w:rPr>
                <w:rFonts w:ascii="Times New Roman" w:hAnsi="Times New Roman" w:cs="Times New Roman"/>
                <w:sz w:val="20"/>
                <w:szCs w:val="20"/>
              </w:rPr>
              <w:t>Л.В.Десяткина</w:t>
            </w:r>
            <w:proofErr w:type="spellEnd"/>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lastRenderedPageBreak/>
              <w:t>10</w:t>
            </w:r>
          </w:p>
        </w:tc>
        <w:tc>
          <w:tcPr>
            <w:tcW w:w="2803" w:type="dxa"/>
          </w:tcPr>
          <w:p w:rsidR="00A72C70" w:rsidRPr="00283E9C" w:rsidRDefault="00A72C70" w:rsidP="007F28A9">
            <w:pPr>
              <w:ind w:left="284" w:firstLine="0"/>
              <w:jc w:val="center"/>
              <w:rPr>
                <w:rFonts w:ascii="Times New Roman" w:eastAsia="Calibri" w:hAnsi="Times New Roman" w:cs="Times New Roman"/>
                <w:sz w:val="20"/>
                <w:szCs w:val="20"/>
              </w:rPr>
            </w:pPr>
            <w:r w:rsidRPr="00283E9C">
              <w:rPr>
                <w:rFonts w:ascii="Times New Roman" w:hAnsi="Times New Roman"/>
                <w:sz w:val="20"/>
                <w:szCs w:val="20"/>
              </w:rPr>
              <w:t>О</w:t>
            </w:r>
            <w:r w:rsidRPr="00283E9C">
              <w:rPr>
                <w:rFonts w:ascii="Times New Roman" w:eastAsia="Calibri" w:hAnsi="Times New Roman" w:cs="Times New Roman"/>
                <w:sz w:val="20"/>
                <w:szCs w:val="20"/>
              </w:rPr>
              <w:t>ткрыт</w:t>
            </w:r>
            <w:r w:rsidRPr="00283E9C">
              <w:rPr>
                <w:rFonts w:ascii="Times New Roman" w:hAnsi="Times New Roman"/>
                <w:sz w:val="20"/>
                <w:szCs w:val="20"/>
              </w:rPr>
              <w:t>ый</w:t>
            </w:r>
            <w:r w:rsidRPr="00283E9C">
              <w:rPr>
                <w:rFonts w:ascii="Times New Roman" w:eastAsia="Calibri" w:hAnsi="Times New Roman" w:cs="Times New Roman"/>
                <w:sz w:val="20"/>
                <w:szCs w:val="20"/>
              </w:rPr>
              <w:t xml:space="preserve"> зональн</w:t>
            </w:r>
            <w:r w:rsidRPr="00283E9C">
              <w:rPr>
                <w:rFonts w:ascii="Times New Roman" w:hAnsi="Times New Roman"/>
                <w:sz w:val="20"/>
                <w:szCs w:val="20"/>
              </w:rPr>
              <w:t>ый</w:t>
            </w:r>
            <w:r w:rsidRPr="00283E9C">
              <w:rPr>
                <w:rFonts w:ascii="Times New Roman" w:eastAsia="Calibri" w:hAnsi="Times New Roman" w:cs="Times New Roman"/>
                <w:sz w:val="20"/>
                <w:szCs w:val="20"/>
              </w:rPr>
              <w:t xml:space="preserve">  детско-юношеск</w:t>
            </w:r>
            <w:r w:rsidRPr="00283E9C">
              <w:rPr>
                <w:rFonts w:ascii="Times New Roman" w:hAnsi="Times New Roman"/>
                <w:sz w:val="20"/>
                <w:szCs w:val="20"/>
              </w:rPr>
              <w:t>ий</w:t>
            </w:r>
            <w:r w:rsidRPr="00283E9C">
              <w:rPr>
                <w:rFonts w:ascii="Times New Roman" w:eastAsia="Calibri" w:hAnsi="Times New Roman" w:cs="Times New Roman"/>
                <w:sz w:val="20"/>
                <w:szCs w:val="20"/>
              </w:rPr>
              <w:t xml:space="preserve"> конкурс чтецов</w:t>
            </w:r>
            <w:r w:rsidRPr="00283E9C">
              <w:rPr>
                <w:rFonts w:ascii="Times New Roman" w:hAnsi="Times New Roman" w:cs="Times New Roman"/>
                <w:sz w:val="20"/>
                <w:szCs w:val="20"/>
              </w:rPr>
              <w:t xml:space="preserve"> «Искусство звучащего слова»</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Март 2017</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5</w:t>
            </w:r>
          </w:p>
        </w:tc>
        <w:tc>
          <w:tcPr>
            <w:tcW w:w="992"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2-8</w:t>
            </w:r>
          </w:p>
        </w:tc>
        <w:tc>
          <w:tcPr>
            <w:tcW w:w="4536"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 xml:space="preserve">Кузьминых Ангелина-Победитель, Черникова Дарья-призер (2 место), </w:t>
            </w:r>
            <w:proofErr w:type="spellStart"/>
            <w:r w:rsidRPr="00283E9C">
              <w:rPr>
                <w:rFonts w:ascii="Times New Roman" w:hAnsi="Times New Roman" w:cs="Times New Roman"/>
                <w:sz w:val="20"/>
                <w:szCs w:val="20"/>
              </w:rPr>
              <w:t>Соборова</w:t>
            </w:r>
            <w:proofErr w:type="spellEnd"/>
            <w:r w:rsidRPr="00283E9C">
              <w:rPr>
                <w:rFonts w:ascii="Times New Roman" w:hAnsi="Times New Roman" w:cs="Times New Roman"/>
                <w:sz w:val="20"/>
                <w:szCs w:val="20"/>
              </w:rPr>
              <w:t xml:space="preserve"> Татьяна имеет диплом в номинации «Первые ступеньки»</w:t>
            </w:r>
          </w:p>
        </w:tc>
        <w:tc>
          <w:tcPr>
            <w:tcW w:w="1701"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 xml:space="preserve">Зональный </w:t>
            </w:r>
          </w:p>
        </w:tc>
        <w:tc>
          <w:tcPr>
            <w:tcW w:w="1672"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 xml:space="preserve">Денисенко О.В., </w:t>
            </w:r>
            <w:proofErr w:type="spellStart"/>
            <w:r w:rsidRPr="00283E9C">
              <w:rPr>
                <w:rFonts w:ascii="Times New Roman" w:hAnsi="Times New Roman" w:cs="Times New Roman"/>
                <w:sz w:val="20"/>
                <w:szCs w:val="20"/>
              </w:rPr>
              <w:t>Колбанова</w:t>
            </w:r>
            <w:proofErr w:type="spellEnd"/>
            <w:r w:rsidRPr="00283E9C">
              <w:rPr>
                <w:rFonts w:ascii="Times New Roman" w:hAnsi="Times New Roman" w:cs="Times New Roman"/>
                <w:sz w:val="20"/>
                <w:szCs w:val="20"/>
              </w:rPr>
              <w:t xml:space="preserve"> С.А., Семина Т.С.</w:t>
            </w:r>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11</w:t>
            </w:r>
          </w:p>
        </w:tc>
        <w:tc>
          <w:tcPr>
            <w:tcW w:w="2803" w:type="dxa"/>
          </w:tcPr>
          <w:p w:rsidR="00A72C70" w:rsidRPr="00283E9C" w:rsidRDefault="00A72C70" w:rsidP="007F28A9">
            <w:pPr>
              <w:ind w:left="284" w:firstLine="0"/>
              <w:jc w:val="center"/>
              <w:rPr>
                <w:rFonts w:ascii="Times New Roman" w:hAnsi="Times New Roman"/>
                <w:sz w:val="20"/>
                <w:szCs w:val="20"/>
              </w:rPr>
            </w:pPr>
            <w:r w:rsidRPr="00283E9C">
              <w:rPr>
                <w:rFonts w:ascii="Times New Roman" w:hAnsi="Times New Roman"/>
                <w:sz w:val="20"/>
                <w:szCs w:val="20"/>
              </w:rPr>
              <w:t>Конкурс «Я пишу» в рамках реализации проекта «С Победой в сердце. Я помню. Я пишу»</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Апрель 2017</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3</w:t>
            </w:r>
          </w:p>
        </w:tc>
        <w:tc>
          <w:tcPr>
            <w:tcW w:w="992"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4,7,9</w:t>
            </w:r>
          </w:p>
        </w:tc>
        <w:tc>
          <w:tcPr>
            <w:tcW w:w="4536"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 xml:space="preserve">Участники районного этапа: Кузьминых А., </w:t>
            </w:r>
            <w:proofErr w:type="spellStart"/>
            <w:r w:rsidRPr="00283E9C">
              <w:rPr>
                <w:rFonts w:ascii="Times New Roman" w:hAnsi="Times New Roman" w:cs="Times New Roman"/>
                <w:sz w:val="20"/>
                <w:szCs w:val="20"/>
              </w:rPr>
              <w:t>Касумов</w:t>
            </w:r>
            <w:proofErr w:type="spellEnd"/>
            <w:r w:rsidRPr="00283E9C">
              <w:rPr>
                <w:rFonts w:ascii="Times New Roman" w:hAnsi="Times New Roman" w:cs="Times New Roman"/>
                <w:sz w:val="20"/>
                <w:szCs w:val="20"/>
              </w:rPr>
              <w:t xml:space="preserve"> Р., </w:t>
            </w:r>
            <w:proofErr w:type="spellStart"/>
            <w:r w:rsidRPr="00283E9C">
              <w:rPr>
                <w:rFonts w:ascii="Times New Roman" w:hAnsi="Times New Roman" w:cs="Times New Roman"/>
                <w:sz w:val="20"/>
                <w:szCs w:val="20"/>
              </w:rPr>
              <w:t>Газимагомедова</w:t>
            </w:r>
            <w:proofErr w:type="spellEnd"/>
            <w:r w:rsidRPr="00283E9C">
              <w:rPr>
                <w:rFonts w:ascii="Times New Roman" w:hAnsi="Times New Roman" w:cs="Times New Roman"/>
                <w:sz w:val="20"/>
                <w:szCs w:val="20"/>
              </w:rPr>
              <w:t xml:space="preserve"> П.</w:t>
            </w:r>
          </w:p>
        </w:tc>
        <w:tc>
          <w:tcPr>
            <w:tcW w:w="1701"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Областной</w:t>
            </w:r>
          </w:p>
        </w:tc>
        <w:tc>
          <w:tcPr>
            <w:tcW w:w="1672" w:type="dxa"/>
          </w:tcPr>
          <w:p w:rsidR="00A72C70" w:rsidRPr="00283E9C" w:rsidRDefault="00A72C70" w:rsidP="007F28A9">
            <w:pPr>
              <w:ind w:left="284" w:firstLine="0"/>
              <w:jc w:val="both"/>
              <w:rPr>
                <w:rFonts w:ascii="Times New Roman" w:hAnsi="Times New Roman" w:cs="Times New Roman"/>
                <w:sz w:val="20"/>
                <w:szCs w:val="20"/>
              </w:rPr>
            </w:pPr>
            <w:proofErr w:type="spellStart"/>
            <w:r w:rsidRPr="00283E9C">
              <w:rPr>
                <w:rFonts w:ascii="Times New Roman" w:hAnsi="Times New Roman" w:cs="Times New Roman"/>
                <w:sz w:val="20"/>
                <w:szCs w:val="20"/>
              </w:rPr>
              <w:t>О.В.Денисенко</w:t>
            </w:r>
            <w:proofErr w:type="spellEnd"/>
            <w:r w:rsidRPr="00283E9C">
              <w:rPr>
                <w:rFonts w:ascii="Times New Roman" w:hAnsi="Times New Roman" w:cs="Times New Roman"/>
                <w:sz w:val="20"/>
                <w:szCs w:val="20"/>
              </w:rPr>
              <w:t xml:space="preserve">, </w:t>
            </w:r>
            <w:proofErr w:type="spellStart"/>
            <w:r w:rsidRPr="00283E9C">
              <w:rPr>
                <w:rFonts w:ascii="Times New Roman" w:hAnsi="Times New Roman" w:cs="Times New Roman"/>
                <w:sz w:val="20"/>
                <w:szCs w:val="20"/>
              </w:rPr>
              <w:t>Л.В.Десяткина</w:t>
            </w:r>
            <w:proofErr w:type="spellEnd"/>
          </w:p>
        </w:tc>
      </w:tr>
      <w:tr w:rsidR="00A72C70" w:rsidRPr="00283E9C" w:rsidTr="004E1809">
        <w:tc>
          <w:tcPr>
            <w:tcW w:w="594" w:type="dxa"/>
          </w:tcPr>
          <w:p w:rsidR="00A72C70" w:rsidRPr="00283E9C" w:rsidRDefault="00A72C70" w:rsidP="004E1809">
            <w:pPr>
              <w:ind w:left="34" w:firstLine="0"/>
              <w:jc w:val="center"/>
              <w:rPr>
                <w:rFonts w:ascii="Times New Roman" w:hAnsi="Times New Roman" w:cs="Times New Roman"/>
                <w:sz w:val="20"/>
                <w:szCs w:val="20"/>
              </w:rPr>
            </w:pPr>
            <w:r w:rsidRPr="00283E9C">
              <w:rPr>
                <w:rFonts w:ascii="Times New Roman" w:hAnsi="Times New Roman" w:cs="Times New Roman"/>
                <w:sz w:val="20"/>
                <w:szCs w:val="20"/>
              </w:rPr>
              <w:t>12</w:t>
            </w:r>
          </w:p>
        </w:tc>
        <w:tc>
          <w:tcPr>
            <w:tcW w:w="2803" w:type="dxa"/>
          </w:tcPr>
          <w:p w:rsidR="00A72C70" w:rsidRPr="00283E9C" w:rsidRDefault="00A72C70" w:rsidP="007F28A9">
            <w:pPr>
              <w:ind w:left="284" w:firstLine="0"/>
              <w:jc w:val="center"/>
              <w:rPr>
                <w:rFonts w:ascii="Times New Roman" w:hAnsi="Times New Roman"/>
                <w:sz w:val="20"/>
                <w:szCs w:val="20"/>
              </w:rPr>
            </w:pPr>
            <w:r w:rsidRPr="00283E9C">
              <w:rPr>
                <w:rFonts w:ascii="Times New Roman" w:hAnsi="Times New Roman"/>
                <w:sz w:val="20"/>
                <w:szCs w:val="20"/>
              </w:rPr>
              <w:t>Конкурс детского и юношеского творчества «Животные Красной книги России» в рамках Года экологии</w:t>
            </w:r>
          </w:p>
        </w:tc>
        <w:tc>
          <w:tcPr>
            <w:tcW w:w="1560"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Апрель-май 2017</w:t>
            </w:r>
          </w:p>
        </w:tc>
        <w:tc>
          <w:tcPr>
            <w:tcW w:w="1134" w:type="dxa"/>
          </w:tcPr>
          <w:p w:rsidR="00A72C70" w:rsidRPr="00283E9C" w:rsidRDefault="00A72C70" w:rsidP="007F28A9">
            <w:pPr>
              <w:ind w:left="284" w:firstLine="0"/>
              <w:jc w:val="center"/>
              <w:rPr>
                <w:rFonts w:ascii="Times New Roman" w:hAnsi="Times New Roman" w:cs="Times New Roman"/>
                <w:sz w:val="20"/>
                <w:szCs w:val="20"/>
              </w:rPr>
            </w:pPr>
            <w:r w:rsidRPr="00283E9C">
              <w:rPr>
                <w:rFonts w:ascii="Times New Roman" w:hAnsi="Times New Roman" w:cs="Times New Roman"/>
                <w:sz w:val="20"/>
                <w:szCs w:val="20"/>
              </w:rPr>
              <w:t>3</w:t>
            </w:r>
          </w:p>
        </w:tc>
        <w:tc>
          <w:tcPr>
            <w:tcW w:w="992"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1,7</w:t>
            </w:r>
          </w:p>
        </w:tc>
        <w:tc>
          <w:tcPr>
            <w:tcW w:w="4536" w:type="dxa"/>
          </w:tcPr>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Участники конкурса:</w:t>
            </w:r>
          </w:p>
          <w:p w:rsidR="00A72C70" w:rsidRPr="00283E9C" w:rsidRDefault="00A72C70" w:rsidP="007F28A9">
            <w:pPr>
              <w:ind w:left="284" w:firstLine="0"/>
              <w:jc w:val="both"/>
              <w:rPr>
                <w:rFonts w:ascii="Times New Roman" w:hAnsi="Times New Roman" w:cs="Times New Roman"/>
                <w:sz w:val="20"/>
                <w:szCs w:val="20"/>
              </w:rPr>
            </w:pPr>
            <w:r w:rsidRPr="00283E9C">
              <w:rPr>
                <w:rFonts w:ascii="Times New Roman" w:hAnsi="Times New Roman" w:cs="Times New Roman"/>
                <w:sz w:val="20"/>
                <w:szCs w:val="20"/>
              </w:rPr>
              <w:t xml:space="preserve">Нагибин Д. 1 класс, </w:t>
            </w:r>
            <w:proofErr w:type="spellStart"/>
            <w:r w:rsidRPr="00283E9C">
              <w:rPr>
                <w:rFonts w:ascii="Times New Roman" w:hAnsi="Times New Roman" w:cs="Times New Roman"/>
                <w:sz w:val="20"/>
                <w:szCs w:val="20"/>
              </w:rPr>
              <w:t>Лимонджи</w:t>
            </w:r>
            <w:proofErr w:type="spellEnd"/>
            <w:r w:rsidRPr="00283E9C">
              <w:rPr>
                <w:rFonts w:ascii="Times New Roman" w:hAnsi="Times New Roman" w:cs="Times New Roman"/>
                <w:sz w:val="20"/>
                <w:szCs w:val="20"/>
              </w:rPr>
              <w:t xml:space="preserve"> Мишель,1 класс, </w:t>
            </w:r>
            <w:proofErr w:type="spellStart"/>
            <w:r w:rsidRPr="00283E9C">
              <w:rPr>
                <w:rFonts w:ascii="Times New Roman" w:hAnsi="Times New Roman" w:cs="Times New Roman"/>
                <w:sz w:val="20"/>
                <w:szCs w:val="20"/>
              </w:rPr>
              <w:t>Касумов</w:t>
            </w:r>
            <w:proofErr w:type="spellEnd"/>
            <w:r w:rsidRPr="00283E9C">
              <w:rPr>
                <w:rFonts w:ascii="Times New Roman" w:hAnsi="Times New Roman" w:cs="Times New Roman"/>
                <w:sz w:val="20"/>
                <w:szCs w:val="20"/>
              </w:rPr>
              <w:t xml:space="preserve"> Руслан, 7 класс</w:t>
            </w:r>
          </w:p>
        </w:tc>
        <w:tc>
          <w:tcPr>
            <w:tcW w:w="1701" w:type="dxa"/>
          </w:tcPr>
          <w:p w:rsidR="00A72C70" w:rsidRPr="00283E9C" w:rsidRDefault="00A72C70" w:rsidP="007F28A9">
            <w:pPr>
              <w:ind w:left="284" w:firstLine="0"/>
              <w:rPr>
                <w:rFonts w:ascii="Times New Roman" w:hAnsi="Times New Roman" w:cs="Times New Roman"/>
                <w:sz w:val="20"/>
                <w:szCs w:val="20"/>
              </w:rPr>
            </w:pPr>
            <w:r w:rsidRPr="00283E9C">
              <w:rPr>
                <w:rFonts w:ascii="Times New Roman" w:hAnsi="Times New Roman" w:cs="Times New Roman"/>
                <w:sz w:val="20"/>
                <w:szCs w:val="20"/>
              </w:rPr>
              <w:t xml:space="preserve">Всероссийский </w:t>
            </w:r>
          </w:p>
        </w:tc>
        <w:tc>
          <w:tcPr>
            <w:tcW w:w="1672" w:type="dxa"/>
          </w:tcPr>
          <w:p w:rsidR="00A72C70" w:rsidRPr="00283E9C" w:rsidRDefault="00A72C70" w:rsidP="007F28A9">
            <w:pPr>
              <w:ind w:left="284" w:firstLine="0"/>
              <w:jc w:val="both"/>
              <w:rPr>
                <w:rFonts w:ascii="Times New Roman" w:hAnsi="Times New Roman" w:cs="Times New Roman"/>
                <w:sz w:val="20"/>
                <w:szCs w:val="20"/>
              </w:rPr>
            </w:pPr>
            <w:proofErr w:type="spellStart"/>
            <w:r w:rsidRPr="00283E9C">
              <w:rPr>
                <w:rFonts w:ascii="Times New Roman" w:hAnsi="Times New Roman" w:cs="Times New Roman"/>
                <w:sz w:val="20"/>
                <w:szCs w:val="20"/>
              </w:rPr>
              <w:t>Згонникова</w:t>
            </w:r>
            <w:proofErr w:type="spellEnd"/>
            <w:r w:rsidRPr="00283E9C">
              <w:rPr>
                <w:rFonts w:ascii="Times New Roman" w:hAnsi="Times New Roman" w:cs="Times New Roman"/>
                <w:sz w:val="20"/>
                <w:szCs w:val="20"/>
              </w:rPr>
              <w:t xml:space="preserve"> В.А., </w:t>
            </w:r>
            <w:proofErr w:type="spellStart"/>
            <w:r w:rsidRPr="00283E9C">
              <w:rPr>
                <w:rFonts w:ascii="Times New Roman" w:hAnsi="Times New Roman" w:cs="Times New Roman"/>
                <w:sz w:val="20"/>
                <w:szCs w:val="20"/>
              </w:rPr>
              <w:t>Кровякова</w:t>
            </w:r>
            <w:proofErr w:type="spellEnd"/>
            <w:r w:rsidRPr="00283E9C">
              <w:rPr>
                <w:rFonts w:ascii="Times New Roman" w:hAnsi="Times New Roman" w:cs="Times New Roman"/>
                <w:sz w:val="20"/>
                <w:szCs w:val="20"/>
              </w:rPr>
              <w:t xml:space="preserve"> И.Г.</w:t>
            </w:r>
          </w:p>
        </w:tc>
      </w:tr>
    </w:tbl>
    <w:p w:rsidR="00A72C70" w:rsidRDefault="00A72C70" w:rsidP="00A72C70">
      <w:pPr>
        <w:pStyle w:val="a4"/>
        <w:ind w:left="720" w:firstLine="0"/>
        <w:jc w:val="both"/>
        <w:rPr>
          <w:rFonts w:ascii="Times New Roman" w:hAnsi="Times New Roman" w:cs="Times New Roman"/>
          <w:sz w:val="24"/>
          <w:szCs w:val="24"/>
        </w:rPr>
      </w:pPr>
    </w:p>
    <w:p w:rsidR="00A72C70" w:rsidRPr="004E1809" w:rsidRDefault="004E1809" w:rsidP="00B878E7">
      <w:pPr>
        <w:pStyle w:val="a4"/>
        <w:numPr>
          <w:ilvl w:val="1"/>
          <w:numId w:val="15"/>
        </w:numPr>
        <w:jc w:val="both"/>
        <w:rPr>
          <w:rFonts w:ascii="Times New Roman" w:hAnsi="Times New Roman" w:cs="Times New Roman"/>
          <w:b/>
          <w:sz w:val="24"/>
          <w:szCs w:val="24"/>
        </w:rPr>
      </w:pPr>
      <w:r w:rsidRPr="004E1809">
        <w:rPr>
          <w:rFonts w:ascii="Times New Roman" w:hAnsi="Times New Roman" w:cs="Times New Roman"/>
          <w:b/>
          <w:sz w:val="24"/>
          <w:szCs w:val="24"/>
        </w:rPr>
        <w:t>Организация учебного процесса.</w:t>
      </w:r>
    </w:p>
    <w:p w:rsidR="005F766A" w:rsidRDefault="005F766A" w:rsidP="005F766A">
      <w:pPr>
        <w:pStyle w:val="a4"/>
        <w:ind w:left="0" w:firstLine="708"/>
        <w:jc w:val="both"/>
        <w:rPr>
          <w:rFonts w:ascii="Times New Roman" w:hAnsi="Times New Roman" w:cs="Times New Roman"/>
          <w:szCs w:val="24"/>
        </w:rPr>
      </w:pPr>
      <w:r>
        <w:rPr>
          <w:rFonts w:ascii="Times New Roman" w:hAnsi="Times New Roman" w:cs="Times New Roman"/>
          <w:sz w:val="24"/>
          <w:szCs w:val="28"/>
        </w:rPr>
        <w:t>Школа работает в режиме пятидневной недели в две смены. В школе на 1 сентября 2016 года обучалось</w:t>
      </w:r>
      <w:r w:rsidRPr="00A174A5">
        <w:rPr>
          <w:rFonts w:ascii="Times New Roman" w:hAnsi="Times New Roman" w:cs="Times New Roman"/>
          <w:sz w:val="24"/>
          <w:szCs w:val="28"/>
        </w:rPr>
        <w:t xml:space="preserve"> 11</w:t>
      </w:r>
      <w:r>
        <w:rPr>
          <w:rFonts w:ascii="Times New Roman" w:hAnsi="Times New Roman" w:cs="Times New Roman"/>
          <w:sz w:val="24"/>
          <w:szCs w:val="28"/>
        </w:rPr>
        <w:t>7</w:t>
      </w:r>
      <w:r w:rsidRPr="00A174A5">
        <w:rPr>
          <w:rFonts w:ascii="Times New Roman" w:hAnsi="Times New Roman" w:cs="Times New Roman"/>
          <w:sz w:val="24"/>
          <w:szCs w:val="28"/>
        </w:rPr>
        <w:t xml:space="preserve"> </w:t>
      </w:r>
      <w:r>
        <w:rPr>
          <w:rFonts w:ascii="Times New Roman" w:hAnsi="Times New Roman" w:cs="Times New Roman"/>
          <w:sz w:val="24"/>
          <w:szCs w:val="28"/>
        </w:rPr>
        <w:t>учащихся (9 классов-комплектов), на конец учебного года 125 учащихся.</w:t>
      </w:r>
      <w:r w:rsidRPr="00A174A5">
        <w:rPr>
          <w:rFonts w:ascii="Times New Roman" w:hAnsi="Times New Roman" w:cs="Times New Roman"/>
          <w:sz w:val="24"/>
          <w:szCs w:val="28"/>
        </w:rPr>
        <w:t xml:space="preserve"> Прием и отчисление осуществляется на основании Порядка приема граждан</w:t>
      </w:r>
      <w:r>
        <w:rPr>
          <w:rFonts w:ascii="Times New Roman" w:hAnsi="Times New Roman" w:cs="Times New Roman"/>
          <w:sz w:val="24"/>
          <w:szCs w:val="28"/>
        </w:rPr>
        <w:t xml:space="preserve"> на обучение по образовательным программам начального общего, основного </w:t>
      </w:r>
      <w:proofErr w:type="gramStart"/>
      <w:r>
        <w:rPr>
          <w:rFonts w:ascii="Times New Roman" w:hAnsi="Times New Roman" w:cs="Times New Roman"/>
          <w:sz w:val="24"/>
          <w:szCs w:val="28"/>
        </w:rPr>
        <w:t>общего  образования</w:t>
      </w:r>
      <w:proofErr w:type="gramEnd"/>
      <w:r>
        <w:rPr>
          <w:rFonts w:ascii="Times New Roman" w:hAnsi="Times New Roman" w:cs="Times New Roman"/>
          <w:sz w:val="24"/>
          <w:szCs w:val="28"/>
        </w:rPr>
        <w:t xml:space="preserve"> в МБОУ: Мокро-</w:t>
      </w:r>
      <w:proofErr w:type="spellStart"/>
      <w:r>
        <w:rPr>
          <w:rFonts w:ascii="Times New Roman" w:hAnsi="Times New Roman" w:cs="Times New Roman"/>
          <w:sz w:val="24"/>
          <w:szCs w:val="28"/>
        </w:rPr>
        <w:t>Соленовская</w:t>
      </w:r>
      <w:proofErr w:type="spellEnd"/>
      <w:r>
        <w:rPr>
          <w:rFonts w:ascii="Times New Roman" w:hAnsi="Times New Roman" w:cs="Times New Roman"/>
          <w:sz w:val="24"/>
          <w:szCs w:val="28"/>
        </w:rPr>
        <w:t xml:space="preserve"> ООШ, Порядка и снования перевода, отчисления и восстановления учащихся МБОУ: Мокро-</w:t>
      </w:r>
      <w:proofErr w:type="spellStart"/>
      <w:r>
        <w:rPr>
          <w:rFonts w:ascii="Times New Roman" w:hAnsi="Times New Roman" w:cs="Times New Roman"/>
          <w:sz w:val="24"/>
          <w:szCs w:val="28"/>
        </w:rPr>
        <w:t>Соленовская</w:t>
      </w:r>
      <w:proofErr w:type="spellEnd"/>
      <w:r>
        <w:rPr>
          <w:rFonts w:ascii="Times New Roman" w:hAnsi="Times New Roman" w:cs="Times New Roman"/>
          <w:sz w:val="24"/>
          <w:szCs w:val="28"/>
        </w:rPr>
        <w:t xml:space="preserve"> ООШ.</w:t>
      </w: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    Организация образовательного процесса регламентируется режимом работы, учебным планом, годовым календарным учебным графиком, расписаниями учебных занятий и внеурочной деятельности.</w:t>
      </w:r>
      <w:r w:rsidRPr="00697A5D">
        <w:rPr>
          <w:rFonts w:ascii="Times New Roman" w:hAnsi="Times New Roman" w:cs="Times New Roman"/>
          <w:sz w:val="24"/>
          <w:szCs w:val="24"/>
        </w:rPr>
        <w:t xml:space="preserve"> </w:t>
      </w:r>
      <w:r>
        <w:rPr>
          <w:rFonts w:ascii="Times New Roman" w:hAnsi="Times New Roman" w:cs="Times New Roman"/>
          <w:sz w:val="24"/>
          <w:szCs w:val="24"/>
        </w:rPr>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r w:rsidRPr="00697A5D">
        <w:rPr>
          <w:rFonts w:ascii="Times New Roman" w:hAnsi="Times New Roman" w:cs="Times New Roman"/>
          <w:sz w:val="24"/>
          <w:szCs w:val="24"/>
        </w:rPr>
        <w:t xml:space="preserve"> Продолжительность</w:t>
      </w:r>
      <w:r>
        <w:rPr>
          <w:rFonts w:ascii="Times New Roman" w:hAnsi="Times New Roman" w:cs="Times New Roman"/>
          <w:sz w:val="24"/>
          <w:szCs w:val="24"/>
        </w:rPr>
        <w:t xml:space="preserve"> учебного года составляет для 1 класса – 33 учебные недели, для 2-9 классов не менее 34 учебных недель. Для обучающихся 1 класса установлены дополнительные недельные каникулы в феврале. </w:t>
      </w:r>
    </w:p>
    <w:p w:rsidR="005F766A" w:rsidRPr="00697A5D" w:rsidRDefault="005F766A" w:rsidP="005F766A">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Режим работы </w:t>
      </w:r>
      <w:r w:rsidRPr="00697A5D">
        <w:rPr>
          <w:rFonts w:ascii="Times New Roman" w:hAnsi="Times New Roman" w:cs="Times New Roman"/>
          <w:sz w:val="24"/>
          <w:szCs w:val="24"/>
        </w:rPr>
        <w:t>соотв</w:t>
      </w:r>
      <w:r>
        <w:rPr>
          <w:rFonts w:ascii="Times New Roman" w:hAnsi="Times New Roman" w:cs="Times New Roman"/>
          <w:sz w:val="24"/>
          <w:szCs w:val="24"/>
        </w:rPr>
        <w:t xml:space="preserve">етствует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 8211-10</w:t>
      </w:r>
      <w:r w:rsidRPr="00697A5D">
        <w:rPr>
          <w:rFonts w:ascii="Times New Roman" w:hAnsi="Times New Roman" w:cs="Times New Roman"/>
          <w:sz w:val="24"/>
          <w:szCs w:val="24"/>
        </w:rPr>
        <w:t>.</w:t>
      </w:r>
    </w:p>
    <w:p w:rsidR="005F766A" w:rsidRDefault="005F766A" w:rsidP="005F766A">
      <w:pPr>
        <w:pStyle w:val="a4"/>
        <w:jc w:val="both"/>
        <w:rPr>
          <w:rFonts w:ascii="Times New Roman" w:hAnsi="Times New Roman" w:cs="Times New Roman"/>
          <w:sz w:val="24"/>
          <w:szCs w:val="24"/>
        </w:rPr>
      </w:pPr>
      <w:r>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5F766A" w:rsidRDefault="005F766A" w:rsidP="00B878E7">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учебные занятия проводятся по 5-дневной неделе и только в первую смену, </w:t>
      </w:r>
    </w:p>
    <w:p w:rsidR="005F766A" w:rsidRPr="003254C3" w:rsidRDefault="005F766A" w:rsidP="00B878E7">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5F766A" w:rsidRDefault="005F766A" w:rsidP="005F766A">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Учебный план разработан на основе нормативно-правовых документов </w:t>
      </w:r>
      <w:proofErr w:type="gramStart"/>
      <w:r>
        <w:rPr>
          <w:rFonts w:ascii="Times New Roman" w:hAnsi="Times New Roman" w:cs="Times New Roman"/>
          <w:sz w:val="24"/>
          <w:szCs w:val="24"/>
        </w:rPr>
        <w:t>федерального,  регионального</w:t>
      </w:r>
      <w:proofErr w:type="gramEnd"/>
      <w:r>
        <w:rPr>
          <w:rFonts w:ascii="Times New Roman" w:hAnsi="Times New Roman" w:cs="Times New Roman"/>
          <w:sz w:val="24"/>
          <w:szCs w:val="24"/>
        </w:rPr>
        <w:t xml:space="preserve"> ,муниципального уровней.</w:t>
      </w:r>
    </w:p>
    <w:p w:rsidR="005F766A" w:rsidRDefault="005F766A" w:rsidP="005F766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Учебный план школы  утвержден решением педагогического совета (протокол №1 от </w:t>
      </w:r>
      <w:r w:rsidRPr="00F72EC1">
        <w:rPr>
          <w:rFonts w:ascii="Times New Roman" w:eastAsia="Times New Roman" w:hAnsi="Times New Roman"/>
          <w:sz w:val="24"/>
          <w:szCs w:val="24"/>
        </w:rPr>
        <w:t xml:space="preserve">31.08.2015г.) в соответствии с (п.6. ст.2, п.2.6. ст.32) </w:t>
      </w:r>
      <w:r w:rsidRPr="00F72EC1">
        <w:rPr>
          <w:rFonts w:ascii="Times New Roman" w:hAnsi="Times New Roman"/>
          <w:sz w:val="24"/>
          <w:szCs w:val="24"/>
        </w:rPr>
        <w:t>Федерального Закона от 29.12.2012 № 273-ФЗ «Об образовании в Российской Федерации»</w:t>
      </w:r>
      <w:r w:rsidRPr="00F72EC1">
        <w:rPr>
          <w:rFonts w:ascii="Times New Roman" w:eastAsia="Times New Roman" w:hAnsi="Times New Roman"/>
          <w:sz w:val="24"/>
          <w:szCs w:val="24"/>
        </w:rPr>
        <w:t xml:space="preserve"> и является основным нормативным правовым актом,  определяющим обязательную учебную нагрузку и максимальный объем нагрузки учащихся, распределяет учебное время, отводимое на освоение федерального и ре</w:t>
      </w:r>
      <w:r>
        <w:rPr>
          <w:rFonts w:ascii="Times New Roman" w:eastAsia="Times New Roman" w:hAnsi="Times New Roman"/>
          <w:sz w:val="24"/>
          <w:szCs w:val="24"/>
        </w:rPr>
        <w:t>гионального компонентов государственного образовательного стандарта по классам и областям.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w:t>
      </w:r>
    </w:p>
    <w:p w:rsidR="005F766A" w:rsidRPr="005F766A" w:rsidRDefault="005F766A" w:rsidP="005F766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составлении Учебного плана ставились </w:t>
      </w:r>
      <w:r w:rsidRPr="005F766A">
        <w:rPr>
          <w:rFonts w:ascii="Times New Roman" w:eastAsia="Times New Roman" w:hAnsi="Times New Roman"/>
          <w:sz w:val="24"/>
          <w:szCs w:val="24"/>
        </w:rPr>
        <w:t xml:space="preserve">следующие </w:t>
      </w:r>
      <w:r w:rsidRPr="005F766A">
        <w:rPr>
          <w:rFonts w:ascii="Times New Roman" w:eastAsia="Times New Roman" w:hAnsi="Times New Roman"/>
          <w:bCs/>
          <w:sz w:val="24"/>
          <w:szCs w:val="24"/>
        </w:rPr>
        <w:t>цели</w:t>
      </w:r>
      <w:r w:rsidRPr="005F766A">
        <w:rPr>
          <w:rFonts w:ascii="Times New Roman" w:eastAsia="Times New Roman" w:hAnsi="Times New Roman"/>
          <w:sz w:val="24"/>
          <w:szCs w:val="24"/>
        </w:rPr>
        <w:t>:</w:t>
      </w:r>
    </w:p>
    <w:p w:rsidR="005F766A" w:rsidRDefault="005F766A" w:rsidP="005F766A">
      <w:pPr>
        <w:spacing w:after="0" w:line="240" w:lineRule="auto"/>
        <w:ind w:firstLine="567"/>
        <w:jc w:val="both"/>
        <w:rPr>
          <w:rFonts w:ascii="Times New Roman" w:eastAsia="Times New Roman" w:hAnsi="Times New Roman"/>
          <w:sz w:val="24"/>
          <w:szCs w:val="24"/>
        </w:rPr>
      </w:pPr>
      <w:r w:rsidRPr="005F766A">
        <w:rPr>
          <w:rFonts w:ascii="Times New Roman" w:eastAsia="Times New Roman" w:hAnsi="Times New Roman"/>
          <w:sz w:val="24"/>
          <w:szCs w:val="24"/>
        </w:rPr>
        <w:lastRenderedPageBreak/>
        <w:t>1.Повышение качества обучения на основе тщательного отбора</w:t>
      </w:r>
      <w:r>
        <w:rPr>
          <w:rFonts w:ascii="Times New Roman" w:eastAsia="Times New Roman" w:hAnsi="Times New Roman"/>
          <w:sz w:val="24"/>
          <w:szCs w:val="24"/>
        </w:rPr>
        <w:t>, диагностики содержания образования, реализации вариативности образования, удовлетворение интересов и потребностей обучаемых и их родителей, социального заказа общества, формирование личности широко эрудированной, с высоким интеллектом.</w:t>
      </w:r>
    </w:p>
    <w:p w:rsidR="005F766A" w:rsidRDefault="005F766A" w:rsidP="005F766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2.Обоснованное введение в Учебный план предметов и предметных курсов, работающих на   улучшение базового содержания образования.</w:t>
      </w:r>
    </w:p>
    <w:p w:rsidR="005F766A" w:rsidRDefault="005F766A" w:rsidP="005F766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3.Формирование целостной системы ключевых компетенций и опыта самостоятельной деятельности. </w:t>
      </w:r>
    </w:p>
    <w:p w:rsidR="005F766A" w:rsidRDefault="005F766A" w:rsidP="005F766A">
      <w:pPr>
        <w:pStyle w:val="a4"/>
        <w:ind w:left="0" w:firstLine="567"/>
        <w:jc w:val="both"/>
        <w:rPr>
          <w:rFonts w:ascii="Times New Roman" w:hAnsi="Times New Roman" w:cs="Times New Roman"/>
          <w:sz w:val="24"/>
        </w:rPr>
      </w:pPr>
      <w:r>
        <w:rPr>
          <w:rFonts w:ascii="Times New Roman" w:hAnsi="Times New Roman" w:cs="Times New Roman"/>
          <w:sz w:val="24"/>
        </w:rPr>
        <w:t>Н</w:t>
      </w:r>
      <w:r w:rsidRPr="00B77EB1">
        <w:rPr>
          <w:rFonts w:ascii="Times New Roman" w:hAnsi="Times New Roman" w:cs="Times New Roman"/>
          <w:sz w:val="24"/>
        </w:rPr>
        <w:t>едельный учебный план образовательн</w:t>
      </w:r>
      <w:r>
        <w:rPr>
          <w:rFonts w:ascii="Times New Roman" w:hAnsi="Times New Roman" w:cs="Times New Roman"/>
          <w:sz w:val="24"/>
        </w:rPr>
        <w:t>ой</w:t>
      </w:r>
      <w:r w:rsidRPr="00B77EB1">
        <w:rPr>
          <w:rFonts w:ascii="Times New Roman" w:hAnsi="Times New Roman" w:cs="Times New Roman"/>
          <w:sz w:val="24"/>
        </w:rPr>
        <w:t xml:space="preserve"> организаци</w:t>
      </w:r>
      <w:r>
        <w:rPr>
          <w:rFonts w:ascii="Times New Roman" w:hAnsi="Times New Roman" w:cs="Times New Roman"/>
          <w:sz w:val="24"/>
        </w:rPr>
        <w:t>и МБОУ: Мокро-</w:t>
      </w:r>
      <w:proofErr w:type="spellStart"/>
      <w:r>
        <w:rPr>
          <w:rFonts w:ascii="Times New Roman" w:hAnsi="Times New Roman" w:cs="Times New Roman"/>
          <w:sz w:val="24"/>
        </w:rPr>
        <w:t>Соленовская</w:t>
      </w:r>
      <w:proofErr w:type="spellEnd"/>
      <w:r>
        <w:rPr>
          <w:rFonts w:ascii="Times New Roman" w:hAnsi="Times New Roman" w:cs="Times New Roman"/>
          <w:sz w:val="24"/>
        </w:rPr>
        <w:t xml:space="preserve"> ООШ (далее – ОО)</w:t>
      </w:r>
      <w:r w:rsidRPr="00B77EB1">
        <w:rPr>
          <w:rFonts w:ascii="Times New Roman" w:hAnsi="Times New Roman" w:cs="Times New Roman"/>
          <w:sz w:val="24"/>
        </w:rPr>
        <w:t>, реализующ</w:t>
      </w:r>
      <w:r>
        <w:rPr>
          <w:rFonts w:ascii="Times New Roman" w:hAnsi="Times New Roman" w:cs="Times New Roman"/>
          <w:sz w:val="24"/>
        </w:rPr>
        <w:t>ей</w:t>
      </w:r>
      <w:r w:rsidRPr="00B77EB1">
        <w:rPr>
          <w:rFonts w:ascii="Times New Roman" w:hAnsi="Times New Roman" w:cs="Times New Roman"/>
          <w:sz w:val="24"/>
        </w:rPr>
        <w:t xml:space="preserve"> программы общего образования</w:t>
      </w:r>
      <w:r>
        <w:rPr>
          <w:rFonts w:ascii="Times New Roman" w:hAnsi="Times New Roman" w:cs="Times New Roman"/>
          <w:sz w:val="24"/>
        </w:rPr>
        <w:t xml:space="preserve"> </w:t>
      </w:r>
      <w:r w:rsidRPr="00B77EB1">
        <w:rPr>
          <w:rFonts w:ascii="Times New Roman" w:hAnsi="Times New Roman" w:cs="Times New Roman"/>
          <w:sz w:val="24"/>
        </w:rPr>
        <w:t xml:space="preserve">на 2015-2016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w:t>
      </w:r>
      <w:r w:rsidRPr="00B77EB1">
        <w:rPr>
          <w:rFonts w:ascii="Times New Roman" w:hAnsi="Times New Roman" w:cs="Times New Roman"/>
          <w:color w:val="000000"/>
          <w:spacing w:val="-1"/>
          <w:sz w:val="24"/>
        </w:rPr>
        <w:t>основной образовательной программы началь</w:t>
      </w:r>
      <w:r w:rsidRPr="00B77EB1">
        <w:rPr>
          <w:rFonts w:ascii="Times New Roman" w:hAnsi="Times New Roman" w:cs="Times New Roman"/>
          <w:color w:val="000000"/>
          <w:spacing w:val="-3"/>
          <w:sz w:val="24"/>
        </w:rPr>
        <w:t>ного общего образования (далее - ООП НОО),</w:t>
      </w:r>
      <w:r w:rsidRPr="00B77EB1">
        <w:rPr>
          <w:rFonts w:ascii="Times New Roman" w:hAnsi="Times New Roman" w:cs="Times New Roman"/>
          <w:color w:val="000000"/>
          <w:spacing w:val="-1"/>
          <w:sz w:val="24"/>
        </w:rPr>
        <w:t>основной образовательной программы основного</w:t>
      </w:r>
      <w:r w:rsidRPr="00B77EB1">
        <w:rPr>
          <w:rFonts w:ascii="Times New Roman" w:hAnsi="Times New Roman" w:cs="Times New Roman"/>
          <w:color w:val="000000"/>
          <w:spacing w:val="-3"/>
          <w:sz w:val="24"/>
        </w:rPr>
        <w:t xml:space="preserve"> общего образования (далее - ООП ООО)</w:t>
      </w:r>
      <w:r>
        <w:rPr>
          <w:rFonts w:ascii="Times New Roman" w:hAnsi="Times New Roman" w:cs="Times New Roman"/>
          <w:sz w:val="24"/>
        </w:rPr>
        <w:t>.</w:t>
      </w:r>
    </w:p>
    <w:p w:rsidR="005F766A" w:rsidRPr="005218BA" w:rsidRDefault="005F766A" w:rsidP="005F766A">
      <w:pPr>
        <w:pStyle w:val="a4"/>
        <w:ind w:left="0" w:firstLine="567"/>
        <w:jc w:val="both"/>
        <w:rPr>
          <w:rFonts w:ascii="Times New Roman" w:hAnsi="Times New Roman" w:cs="Times New Roman"/>
          <w:sz w:val="24"/>
        </w:rPr>
      </w:pPr>
      <w:r>
        <w:rPr>
          <w:rFonts w:ascii="Times New Roman" w:hAnsi="Times New Roman" w:cs="Times New Roman"/>
          <w:sz w:val="24"/>
        </w:rPr>
        <w:t>Н</w:t>
      </w:r>
      <w:r w:rsidRPr="005218BA">
        <w:rPr>
          <w:rFonts w:ascii="Times New Roman" w:hAnsi="Times New Roman" w:cs="Times New Roman"/>
          <w:sz w:val="24"/>
        </w:rPr>
        <w:t xml:space="preserve">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proofErr w:type="gramStart"/>
      <w:r w:rsidRPr="005218BA">
        <w:rPr>
          <w:rFonts w:ascii="Times New Roman" w:hAnsi="Times New Roman" w:cs="Times New Roman"/>
          <w:sz w:val="24"/>
        </w:rPr>
        <w:t>и  время</w:t>
      </w:r>
      <w:proofErr w:type="gramEnd"/>
      <w:r w:rsidRPr="005218BA">
        <w:rPr>
          <w:rFonts w:ascii="Times New Roman" w:hAnsi="Times New Roman" w:cs="Times New Roman"/>
          <w:sz w:val="24"/>
        </w:rPr>
        <w:t xml:space="preserve">,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w:t>
      </w:r>
    </w:p>
    <w:p w:rsidR="005F766A" w:rsidRDefault="005F766A" w:rsidP="005F766A">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Недельный у</w:t>
      </w:r>
      <w:r w:rsidRPr="00AC5C93">
        <w:rPr>
          <w:rFonts w:ascii="Times New Roman" w:hAnsi="Times New Roman" w:cs="Times New Roman"/>
          <w:sz w:val="24"/>
          <w:szCs w:val="24"/>
        </w:rPr>
        <w:t>чебный план состоит из двух частей – обязательной части (инвариант) и части, формир</w:t>
      </w:r>
      <w:r>
        <w:rPr>
          <w:rFonts w:ascii="Times New Roman" w:hAnsi="Times New Roman" w:cs="Times New Roman"/>
          <w:sz w:val="24"/>
          <w:szCs w:val="24"/>
        </w:rPr>
        <w:t xml:space="preserve">уемой участниками образовательных отношений </w:t>
      </w:r>
      <w:r w:rsidRPr="00AC5C93">
        <w:rPr>
          <w:rFonts w:ascii="Times New Roman" w:hAnsi="Times New Roman" w:cs="Times New Roman"/>
          <w:sz w:val="24"/>
          <w:szCs w:val="24"/>
        </w:rPr>
        <w:t>(</w:t>
      </w:r>
      <w:proofErr w:type="spellStart"/>
      <w:r w:rsidRPr="00AC5C93">
        <w:rPr>
          <w:rFonts w:ascii="Times New Roman" w:hAnsi="Times New Roman" w:cs="Times New Roman"/>
          <w:sz w:val="24"/>
          <w:szCs w:val="24"/>
        </w:rPr>
        <w:t>вариатив</w:t>
      </w:r>
      <w:proofErr w:type="spellEnd"/>
      <w:r w:rsidRPr="00AC5C93">
        <w:rPr>
          <w:rFonts w:ascii="Times New Roman" w:hAnsi="Times New Roman" w:cs="Times New Roman"/>
          <w:sz w:val="24"/>
          <w:szCs w:val="24"/>
        </w:rPr>
        <w:t xml:space="preserve">). </w:t>
      </w:r>
      <w:r>
        <w:rPr>
          <w:rFonts w:ascii="Times New Roman" w:hAnsi="Times New Roman" w:cs="Times New Roman"/>
          <w:sz w:val="24"/>
          <w:szCs w:val="24"/>
        </w:rPr>
        <w:t>Недельный у</w:t>
      </w:r>
      <w:r w:rsidRPr="00AC5C93">
        <w:rPr>
          <w:rFonts w:ascii="Times New Roman" w:hAnsi="Times New Roman" w:cs="Times New Roman"/>
          <w:sz w:val="24"/>
          <w:szCs w:val="24"/>
        </w:rPr>
        <w:t xml:space="preserve">чебный план определяет состав образовательных областей базового компонента, распределение времени между инвариантным и вариативным компонентами, максимальный объём аудиторной </w:t>
      </w:r>
      <w:r w:rsidRPr="00D87789">
        <w:rPr>
          <w:rFonts w:ascii="Times New Roman" w:hAnsi="Times New Roman" w:cs="Times New Roman"/>
          <w:sz w:val="24"/>
          <w:szCs w:val="24"/>
        </w:rPr>
        <w:t>и домашней учебной нагрузки обучающихся.</w:t>
      </w:r>
    </w:p>
    <w:p w:rsidR="005F766A" w:rsidRPr="00AC5C93" w:rsidRDefault="005F766A" w:rsidP="005F766A">
      <w:pPr>
        <w:pStyle w:val="a4"/>
        <w:ind w:left="0" w:firstLine="708"/>
        <w:jc w:val="both"/>
        <w:rPr>
          <w:rFonts w:ascii="Times New Roman" w:hAnsi="Times New Roman" w:cs="Times New Roman"/>
          <w:sz w:val="24"/>
          <w:szCs w:val="24"/>
        </w:rPr>
      </w:pPr>
      <w:r w:rsidRPr="00AC5C93">
        <w:rPr>
          <w:rFonts w:ascii="Times New Roman" w:hAnsi="Times New Roman" w:cs="Times New Roman"/>
          <w:sz w:val="24"/>
          <w:szCs w:val="24"/>
        </w:rPr>
        <w:t xml:space="preserve">Вариативная часть </w:t>
      </w:r>
      <w:r>
        <w:rPr>
          <w:rFonts w:ascii="Times New Roman" w:hAnsi="Times New Roman" w:cs="Times New Roman"/>
          <w:sz w:val="24"/>
          <w:szCs w:val="24"/>
        </w:rPr>
        <w:t xml:space="preserve">недельного </w:t>
      </w:r>
      <w:r w:rsidRPr="00AC5C93">
        <w:rPr>
          <w:rFonts w:ascii="Times New Roman" w:hAnsi="Times New Roman" w:cs="Times New Roman"/>
          <w:sz w:val="24"/>
          <w:szCs w:val="24"/>
        </w:rPr>
        <w:t xml:space="preserve">учебного плана приведена в соответствие с образовательными потребностями </w:t>
      </w:r>
      <w:r>
        <w:rPr>
          <w:rFonts w:ascii="Times New Roman" w:hAnsi="Times New Roman" w:cs="Times New Roman"/>
          <w:sz w:val="24"/>
          <w:szCs w:val="24"/>
        </w:rPr>
        <w:t>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 xml:space="preserve">щихся и запросами социума. Использование часов вариативной части </w:t>
      </w:r>
      <w:r>
        <w:rPr>
          <w:rFonts w:ascii="Times New Roman" w:hAnsi="Times New Roman" w:cs="Times New Roman"/>
          <w:sz w:val="24"/>
          <w:szCs w:val="24"/>
        </w:rPr>
        <w:t xml:space="preserve">недельного </w:t>
      </w:r>
      <w:r w:rsidRPr="00AC5C93">
        <w:rPr>
          <w:rFonts w:ascii="Times New Roman" w:hAnsi="Times New Roman" w:cs="Times New Roman"/>
          <w:sz w:val="24"/>
          <w:szCs w:val="24"/>
        </w:rPr>
        <w:t>учебного плана нацелено на:</w:t>
      </w:r>
    </w:p>
    <w:p w:rsidR="005F766A" w:rsidRDefault="005F766A" w:rsidP="00B878E7">
      <w:pPr>
        <w:pStyle w:val="a4"/>
        <w:numPr>
          <w:ilvl w:val="0"/>
          <w:numId w:val="9"/>
        </w:numPr>
        <w:jc w:val="both"/>
        <w:rPr>
          <w:rFonts w:ascii="Times New Roman" w:hAnsi="Times New Roman" w:cs="Times New Roman"/>
          <w:sz w:val="24"/>
          <w:szCs w:val="24"/>
        </w:rPr>
      </w:pPr>
      <w:r w:rsidRPr="00AC5C93">
        <w:rPr>
          <w:rFonts w:ascii="Times New Roman" w:hAnsi="Times New Roman" w:cs="Times New Roman"/>
          <w:sz w:val="24"/>
          <w:szCs w:val="24"/>
        </w:rPr>
        <w:t>решение проблем, выявленных в процессе обучения</w:t>
      </w:r>
      <w:r>
        <w:rPr>
          <w:rFonts w:ascii="Times New Roman" w:hAnsi="Times New Roman" w:cs="Times New Roman"/>
          <w:sz w:val="24"/>
          <w:szCs w:val="24"/>
        </w:rPr>
        <w:t>,</w:t>
      </w:r>
      <w:r w:rsidRPr="00AC5C93">
        <w:rPr>
          <w:rFonts w:ascii="Times New Roman" w:hAnsi="Times New Roman" w:cs="Times New Roman"/>
          <w:sz w:val="24"/>
          <w:szCs w:val="24"/>
        </w:rPr>
        <w:t xml:space="preserve"> и </w:t>
      </w:r>
      <w:r>
        <w:rPr>
          <w:rFonts w:ascii="Times New Roman" w:hAnsi="Times New Roman" w:cs="Times New Roman"/>
          <w:sz w:val="24"/>
          <w:szCs w:val="24"/>
        </w:rPr>
        <w:t>обеспечение достижения 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 xml:space="preserve">щимися уровня </w:t>
      </w:r>
      <w:r>
        <w:rPr>
          <w:rFonts w:ascii="Times New Roman" w:hAnsi="Times New Roman" w:cs="Times New Roman"/>
          <w:sz w:val="24"/>
          <w:szCs w:val="24"/>
        </w:rPr>
        <w:t xml:space="preserve">федеральных </w:t>
      </w:r>
      <w:r w:rsidRPr="00AC5C93">
        <w:rPr>
          <w:rFonts w:ascii="Times New Roman" w:hAnsi="Times New Roman" w:cs="Times New Roman"/>
          <w:sz w:val="24"/>
          <w:szCs w:val="24"/>
        </w:rPr>
        <w:t>государственных образовательных стандартов;</w:t>
      </w:r>
    </w:p>
    <w:p w:rsidR="005F766A" w:rsidRDefault="005F766A" w:rsidP="00B878E7">
      <w:pPr>
        <w:pStyle w:val="a4"/>
        <w:numPr>
          <w:ilvl w:val="0"/>
          <w:numId w:val="9"/>
        </w:numPr>
        <w:jc w:val="both"/>
        <w:rPr>
          <w:rFonts w:ascii="Times New Roman" w:hAnsi="Times New Roman" w:cs="Times New Roman"/>
          <w:sz w:val="24"/>
          <w:szCs w:val="24"/>
        </w:rPr>
      </w:pPr>
      <w:r w:rsidRPr="00586994">
        <w:rPr>
          <w:rFonts w:ascii="Times New Roman" w:hAnsi="Times New Roman" w:cs="Times New Roman"/>
          <w:sz w:val="24"/>
          <w:szCs w:val="24"/>
        </w:rPr>
        <w:t>создание условий для развития познавательных интересов обучающихся, готовности к социальной адаптации, профессиональной ориентации;</w:t>
      </w:r>
    </w:p>
    <w:p w:rsidR="005F766A" w:rsidRPr="00A13769" w:rsidRDefault="005F766A" w:rsidP="00B878E7">
      <w:pPr>
        <w:pStyle w:val="a4"/>
        <w:numPr>
          <w:ilvl w:val="0"/>
          <w:numId w:val="9"/>
        </w:numPr>
        <w:jc w:val="both"/>
        <w:rPr>
          <w:rFonts w:ascii="Times New Roman" w:hAnsi="Times New Roman" w:cs="Times New Roman"/>
          <w:sz w:val="24"/>
          <w:szCs w:val="24"/>
        </w:rPr>
      </w:pPr>
      <w:r w:rsidRPr="00586994">
        <w:rPr>
          <w:rFonts w:ascii="Times New Roman" w:hAnsi="Times New Roman" w:cs="Times New Roman"/>
          <w:sz w:val="24"/>
          <w:szCs w:val="24"/>
        </w:rPr>
        <w:t>дальнейшее самообразование, саморазвитие и самосовершенствование обучающихся.</w:t>
      </w:r>
    </w:p>
    <w:p w:rsidR="005F766A" w:rsidRDefault="005F766A" w:rsidP="005F766A">
      <w:pPr>
        <w:pStyle w:val="a4"/>
        <w:ind w:left="0" w:firstLine="567"/>
        <w:jc w:val="both"/>
        <w:rPr>
          <w:rFonts w:ascii="Times New Roman" w:hAnsi="Times New Roman" w:cs="Times New Roman"/>
          <w:sz w:val="24"/>
          <w:szCs w:val="24"/>
        </w:rPr>
      </w:pPr>
      <w:r w:rsidRPr="00AC5C93">
        <w:rPr>
          <w:rFonts w:ascii="Times New Roman" w:hAnsi="Times New Roman" w:cs="Times New Roman"/>
          <w:sz w:val="24"/>
          <w:szCs w:val="24"/>
        </w:rPr>
        <w:t>В инвариантной части</w:t>
      </w:r>
      <w:r>
        <w:rPr>
          <w:rFonts w:ascii="Times New Roman" w:hAnsi="Times New Roman" w:cs="Times New Roman"/>
          <w:sz w:val="24"/>
          <w:szCs w:val="24"/>
        </w:rPr>
        <w:t xml:space="preserve"> недельного</w:t>
      </w:r>
      <w:r w:rsidRPr="00AC5C93">
        <w:rPr>
          <w:rFonts w:ascii="Times New Roman" w:hAnsi="Times New Roman" w:cs="Times New Roman"/>
          <w:sz w:val="24"/>
          <w:szCs w:val="24"/>
        </w:rPr>
        <w:t xml:space="preserve"> учебного плана сохранен базисный компонент: номенклатура обязательных предметов и количество часов, отведенных на них; предельно допустимая нагрузка по всем параллелям с 1 по </w:t>
      </w:r>
      <w:r>
        <w:rPr>
          <w:rFonts w:ascii="Times New Roman" w:hAnsi="Times New Roman" w:cs="Times New Roman"/>
          <w:sz w:val="24"/>
          <w:szCs w:val="24"/>
        </w:rPr>
        <w:t>9</w:t>
      </w:r>
      <w:r w:rsidRPr="00AC5C93">
        <w:rPr>
          <w:rFonts w:ascii="Times New Roman" w:hAnsi="Times New Roman" w:cs="Times New Roman"/>
          <w:sz w:val="24"/>
          <w:szCs w:val="24"/>
        </w:rPr>
        <w:t xml:space="preserve"> класс на основе </w:t>
      </w:r>
      <w:r>
        <w:rPr>
          <w:rFonts w:ascii="Times New Roman" w:hAnsi="Times New Roman" w:cs="Times New Roman"/>
          <w:sz w:val="24"/>
          <w:szCs w:val="24"/>
        </w:rPr>
        <w:t>регионального примерного недельного</w:t>
      </w:r>
      <w:r w:rsidRPr="00217772">
        <w:rPr>
          <w:rFonts w:ascii="Times New Roman" w:hAnsi="Times New Roman" w:cs="Times New Roman"/>
          <w:sz w:val="24"/>
          <w:szCs w:val="24"/>
        </w:rPr>
        <w:t xml:space="preserve"> учебного плана образовательн</w:t>
      </w:r>
      <w:r>
        <w:rPr>
          <w:rFonts w:ascii="Times New Roman" w:hAnsi="Times New Roman" w:cs="Times New Roman"/>
          <w:sz w:val="24"/>
          <w:szCs w:val="24"/>
        </w:rPr>
        <w:t>ых организации, реализующих программы общего образования, расположенных на территории</w:t>
      </w:r>
      <w:r w:rsidRPr="00217772">
        <w:rPr>
          <w:rFonts w:ascii="Times New Roman" w:hAnsi="Times New Roman" w:cs="Times New Roman"/>
          <w:sz w:val="24"/>
          <w:szCs w:val="24"/>
        </w:rPr>
        <w:t xml:space="preserve"> Ростовской области</w:t>
      </w:r>
      <w:r>
        <w:rPr>
          <w:rFonts w:ascii="Times New Roman" w:hAnsi="Times New Roman" w:cs="Times New Roman"/>
          <w:sz w:val="24"/>
          <w:szCs w:val="24"/>
        </w:rPr>
        <w:t xml:space="preserve"> на 2016/2017 учебный год.</w:t>
      </w:r>
    </w:p>
    <w:p w:rsidR="005F766A" w:rsidRDefault="005F766A" w:rsidP="005F766A">
      <w:pPr>
        <w:pStyle w:val="a4"/>
        <w:ind w:left="0" w:firstLine="567"/>
        <w:jc w:val="both"/>
        <w:rPr>
          <w:rFonts w:ascii="Times New Roman" w:hAnsi="Times New Roman" w:cs="Times New Roman"/>
          <w:sz w:val="24"/>
          <w:szCs w:val="24"/>
        </w:rPr>
      </w:pPr>
      <w:r w:rsidRPr="00FE1626">
        <w:rPr>
          <w:rFonts w:ascii="Times New Roman" w:hAnsi="Times New Roman" w:cs="Times New Roman"/>
          <w:bCs/>
          <w:sz w:val="24"/>
          <w:szCs w:val="28"/>
        </w:rPr>
        <w:t>Часть, формируемая участниками образовательных отношений (к</w:t>
      </w:r>
      <w:r w:rsidRPr="00FE1626">
        <w:rPr>
          <w:rFonts w:ascii="Times New Roman" w:hAnsi="Times New Roman" w:cs="Times New Roman"/>
          <w:sz w:val="24"/>
          <w:szCs w:val="28"/>
        </w:rPr>
        <w:t xml:space="preserve">омпонент образовательного учреждения), является вариативной частью учебного плана и используется с учетом направленности основной образовательной программы образовательной организации и используется для </w:t>
      </w:r>
      <w:r>
        <w:rPr>
          <w:rFonts w:ascii="Times New Roman" w:hAnsi="Times New Roman" w:cs="Times New Roman"/>
          <w:sz w:val="24"/>
          <w:szCs w:val="28"/>
        </w:rPr>
        <w:t>расширенного</w:t>
      </w:r>
      <w:r w:rsidRPr="00FE1626">
        <w:rPr>
          <w:rFonts w:ascii="Times New Roman" w:hAnsi="Times New Roman" w:cs="Times New Roman"/>
          <w:sz w:val="24"/>
          <w:szCs w:val="28"/>
        </w:rPr>
        <w:t xml:space="preserve"> изучения учебных предметов обязательной (инвариантной) части</w:t>
      </w:r>
      <w:r>
        <w:rPr>
          <w:rFonts w:ascii="Times New Roman" w:hAnsi="Times New Roman" w:cs="Times New Roman"/>
          <w:sz w:val="24"/>
          <w:szCs w:val="28"/>
        </w:rPr>
        <w:t xml:space="preserve"> (математика, алгебра, русский язык), для реализации</w:t>
      </w:r>
      <w:r w:rsidRPr="00FE1626">
        <w:rPr>
          <w:rFonts w:ascii="Times New Roman" w:hAnsi="Times New Roman" w:cs="Times New Roman"/>
          <w:sz w:val="24"/>
          <w:szCs w:val="28"/>
        </w:rPr>
        <w:t xml:space="preserve"> </w:t>
      </w:r>
      <w:r>
        <w:rPr>
          <w:rFonts w:ascii="Times New Roman" w:hAnsi="Times New Roman" w:cs="Times New Roman"/>
          <w:sz w:val="24"/>
          <w:szCs w:val="28"/>
        </w:rPr>
        <w:t xml:space="preserve"> курса в  рамках </w:t>
      </w:r>
      <w:proofErr w:type="spellStart"/>
      <w:r>
        <w:rPr>
          <w:rFonts w:ascii="Times New Roman" w:hAnsi="Times New Roman" w:cs="Times New Roman"/>
          <w:sz w:val="24"/>
          <w:szCs w:val="28"/>
        </w:rPr>
        <w:t>предпрофильной</w:t>
      </w:r>
      <w:proofErr w:type="spellEnd"/>
      <w:r>
        <w:rPr>
          <w:rFonts w:ascii="Times New Roman" w:hAnsi="Times New Roman" w:cs="Times New Roman"/>
          <w:sz w:val="24"/>
          <w:szCs w:val="28"/>
        </w:rPr>
        <w:t xml:space="preserve"> подготовки обучающихся в 9 классе (предварительному опросу обучающихся, желающих обучаться  по социально – экономическому профилю в будущем 10 классе);</w:t>
      </w:r>
      <w:r w:rsidRPr="00FE1626">
        <w:rPr>
          <w:rFonts w:ascii="Times New Roman" w:hAnsi="Times New Roman" w:cs="Times New Roman"/>
          <w:sz w:val="24"/>
          <w:szCs w:val="28"/>
        </w:rPr>
        <w:t xml:space="preserve"> дополнительных образовательных модулей</w:t>
      </w:r>
      <w:r>
        <w:rPr>
          <w:rFonts w:ascii="Times New Roman" w:hAnsi="Times New Roman" w:cs="Times New Roman"/>
          <w:sz w:val="24"/>
          <w:szCs w:val="28"/>
        </w:rPr>
        <w:t xml:space="preserve"> этнокультурной и региональной </w:t>
      </w:r>
      <w:r>
        <w:rPr>
          <w:rFonts w:ascii="Times New Roman" w:hAnsi="Times New Roman" w:cs="Times New Roman"/>
          <w:sz w:val="24"/>
          <w:szCs w:val="28"/>
        </w:rPr>
        <w:lastRenderedPageBreak/>
        <w:t>направленности, например комплексный учебный курс «</w:t>
      </w:r>
      <w:proofErr w:type="spellStart"/>
      <w:r>
        <w:rPr>
          <w:rFonts w:ascii="Times New Roman" w:hAnsi="Times New Roman" w:cs="Times New Roman"/>
          <w:sz w:val="24"/>
          <w:szCs w:val="28"/>
        </w:rPr>
        <w:t>Доноведение</w:t>
      </w:r>
      <w:proofErr w:type="spellEnd"/>
      <w:r>
        <w:rPr>
          <w:rFonts w:ascii="Times New Roman" w:hAnsi="Times New Roman" w:cs="Times New Roman"/>
          <w:sz w:val="24"/>
          <w:szCs w:val="28"/>
        </w:rPr>
        <w:t>», включающий отдельные курсы: «</w:t>
      </w:r>
      <w:r w:rsidRPr="00FE1626">
        <w:rPr>
          <w:rFonts w:ascii="Times New Roman" w:hAnsi="Times New Roman" w:cs="Times New Roman"/>
          <w:sz w:val="24"/>
          <w:szCs w:val="28"/>
        </w:rPr>
        <w:t>География Дона</w:t>
      </w:r>
      <w:r>
        <w:rPr>
          <w:rFonts w:ascii="Times New Roman" w:hAnsi="Times New Roman" w:cs="Times New Roman"/>
          <w:sz w:val="24"/>
          <w:szCs w:val="28"/>
        </w:rPr>
        <w:t>» в</w:t>
      </w:r>
      <w:r w:rsidRPr="00FE1626">
        <w:rPr>
          <w:rFonts w:ascii="Times New Roman" w:hAnsi="Times New Roman" w:cs="Times New Roman"/>
          <w:sz w:val="24"/>
          <w:szCs w:val="28"/>
        </w:rPr>
        <w:t xml:space="preserve"> 6 класс</w:t>
      </w:r>
      <w:r>
        <w:rPr>
          <w:rFonts w:ascii="Times New Roman" w:hAnsi="Times New Roman" w:cs="Times New Roman"/>
          <w:sz w:val="24"/>
          <w:szCs w:val="28"/>
        </w:rPr>
        <w:t>е, «Литература</w:t>
      </w:r>
      <w:r w:rsidRPr="00FE1626">
        <w:rPr>
          <w:rFonts w:ascii="Times New Roman" w:hAnsi="Times New Roman" w:cs="Times New Roman"/>
          <w:sz w:val="24"/>
          <w:szCs w:val="28"/>
        </w:rPr>
        <w:t xml:space="preserve"> Дона</w:t>
      </w:r>
      <w:r>
        <w:rPr>
          <w:rFonts w:ascii="Times New Roman" w:hAnsi="Times New Roman" w:cs="Times New Roman"/>
          <w:sz w:val="24"/>
          <w:szCs w:val="28"/>
        </w:rPr>
        <w:t>» в 6 классе; «И</w:t>
      </w:r>
      <w:r w:rsidRPr="00FE1626">
        <w:rPr>
          <w:rFonts w:ascii="Times New Roman" w:hAnsi="Times New Roman" w:cs="Times New Roman"/>
          <w:sz w:val="24"/>
          <w:szCs w:val="28"/>
        </w:rPr>
        <w:t>стория Дона</w:t>
      </w:r>
      <w:r>
        <w:rPr>
          <w:rFonts w:ascii="Times New Roman" w:hAnsi="Times New Roman" w:cs="Times New Roman"/>
          <w:sz w:val="24"/>
          <w:szCs w:val="28"/>
        </w:rPr>
        <w:t>» в 8 классе, для</w:t>
      </w:r>
      <w:r w:rsidRPr="00FE1626">
        <w:rPr>
          <w:rFonts w:ascii="Times New Roman" w:hAnsi="Times New Roman" w:cs="Times New Roman"/>
          <w:sz w:val="24"/>
          <w:szCs w:val="28"/>
        </w:rPr>
        <w:t xml:space="preserve"> проведения индивидуальных и групповых занятий, для организации проектной деятельности и самостоятельной работы обучающихся.</w:t>
      </w:r>
      <w:r>
        <w:rPr>
          <w:rFonts w:ascii="Times New Roman" w:hAnsi="Times New Roman" w:cs="Times New Roman"/>
          <w:sz w:val="24"/>
          <w:szCs w:val="28"/>
        </w:rPr>
        <w:t xml:space="preserve"> Таким образом,</w:t>
      </w:r>
      <w:r>
        <w:rPr>
          <w:rFonts w:ascii="Times New Roman" w:hAnsi="Times New Roman" w:cs="Times New Roman"/>
          <w:sz w:val="24"/>
          <w:szCs w:val="24"/>
        </w:rPr>
        <w:t xml:space="preserve"> к</w:t>
      </w:r>
      <w:r w:rsidRPr="00D10EAA">
        <w:rPr>
          <w:rFonts w:ascii="Times New Roman" w:hAnsi="Times New Roman" w:cs="Times New Roman"/>
          <w:sz w:val="24"/>
          <w:szCs w:val="24"/>
        </w:rPr>
        <w:t xml:space="preserve">раеведческие </w:t>
      </w:r>
      <w:proofErr w:type="gramStart"/>
      <w:r w:rsidRPr="00D10EAA">
        <w:rPr>
          <w:rFonts w:ascii="Times New Roman" w:hAnsi="Times New Roman" w:cs="Times New Roman"/>
          <w:sz w:val="24"/>
          <w:szCs w:val="24"/>
        </w:rPr>
        <w:t>курсы  реализуются</w:t>
      </w:r>
      <w:proofErr w:type="gramEnd"/>
      <w:r w:rsidRPr="00D10EAA">
        <w:rPr>
          <w:rFonts w:ascii="Times New Roman" w:hAnsi="Times New Roman" w:cs="Times New Roman"/>
          <w:sz w:val="24"/>
          <w:szCs w:val="24"/>
        </w:rPr>
        <w:t xml:space="preserve"> на первой, второй ступенях обучения за счет вариативной части как интегрированные составляющие по таким предметам как  литература,  география, история. </w:t>
      </w:r>
      <w:r>
        <w:rPr>
          <w:rFonts w:ascii="Times New Roman" w:hAnsi="Times New Roman" w:cs="Times New Roman"/>
          <w:sz w:val="24"/>
          <w:szCs w:val="24"/>
        </w:rPr>
        <w:t xml:space="preserve">В рамках внеурочной деятельности в 5 классе включаются занятия по основам православной культуры, основам светской этики, где акцентируется </w:t>
      </w:r>
      <w:proofErr w:type="gramStart"/>
      <w:r>
        <w:rPr>
          <w:rFonts w:ascii="Times New Roman" w:hAnsi="Times New Roman" w:cs="Times New Roman"/>
          <w:sz w:val="24"/>
          <w:szCs w:val="24"/>
        </w:rPr>
        <w:t>внимание  на</w:t>
      </w:r>
      <w:proofErr w:type="gramEnd"/>
      <w:r>
        <w:rPr>
          <w:rFonts w:ascii="Times New Roman" w:hAnsi="Times New Roman" w:cs="Times New Roman"/>
          <w:sz w:val="24"/>
          <w:szCs w:val="24"/>
        </w:rPr>
        <w:t xml:space="preserve"> изучение этнокультурных и региональных особенностей Донского края, так как образовательной организации присвоен статус «казачье»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(приказ Департамента по делам казачества и кадетских учебных заведений РО № 185 от 12.12.2014 года).</w:t>
      </w:r>
    </w:p>
    <w:p w:rsidR="005F766A" w:rsidRDefault="005F766A" w:rsidP="005F766A">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Соответственно поставленным целям и задачам, составам класса, в недельном учебном плане:</w:t>
      </w:r>
    </w:p>
    <w:p w:rsidR="005F766A" w:rsidRDefault="005F766A" w:rsidP="00B878E7">
      <w:pPr>
        <w:pStyle w:val="a4"/>
        <w:numPr>
          <w:ilvl w:val="0"/>
          <w:numId w:val="10"/>
        </w:numPr>
        <w:jc w:val="both"/>
        <w:rPr>
          <w:rFonts w:ascii="Times New Roman" w:hAnsi="Times New Roman" w:cs="Times New Roman"/>
          <w:sz w:val="24"/>
          <w:szCs w:val="24"/>
        </w:rPr>
      </w:pPr>
      <w:r>
        <w:rPr>
          <w:rFonts w:ascii="Times New Roman" w:hAnsi="Times New Roman" w:cs="Times New Roman"/>
          <w:bCs/>
          <w:iCs/>
          <w:sz w:val="24"/>
          <w:szCs w:val="24"/>
        </w:rPr>
        <w:t>м</w:t>
      </w:r>
      <w:r w:rsidRPr="001F7109">
        <w:rPr>
          <w:rFonts w:ascii="Times New Roman" w:hAnsi="Times New Roman" w:cs="Times New Roman"/>
          <w:bCs/>
          <w:iCs/>
          <w:sz w:val="24"/>
          <w:szCs w:val="24"/>
        </w:rPr>
        <w:t xml:space="preserve">атематическое </w:t>
      </w:r>
      <w:proofErr w:type="gramStart"/>
      <w:r w:rsidRPr="001F7109">
        <w:rPr>
          <w:rFonts w:ascii="Times New Roman" w:hAnsi="Times New Roman" w:cs="Times New Roman"/>
          <w:bCs/>
          <w:iCs/>
          <w:sz w:val="24"/>
          <w:szCs w:val="24"/>
        </w:rPr>
        <w:t>направление</w:t>
      </w:r>
      <w:r w:rsidRPr="001F7109">
        <w:rPr>
          <w:rFonts w:ascii="Times New Roman" w:hAnsi="Times New Roman" w:cs="Times New Roman"/>
          <w:sz w:val="24"/>
          <w:szCs w:val="24"/>
        </w:rPr>
        <w:t xml:space="preserve">  у</w:t>
      </w:r>
      <w:r>
        <w:rPr>
          <w:rFonts w:ascii="Times New Roman" w:hAnsi="Times New Roman" w:cs="Times New Roman"/>
          <w:sz w:val="24"/>
          <w:szCs w:val="24"/>
        </w:rPr>
        <w:t>силено</w:t>
      </w:r>
      <w:proofErr w:type="gramEnd"/>
      <w:r>
        <w:rPr>
          <w:rFonts w:ascii="Times New Roman" w:hAnsi="Times New Roman" w:cs="Times New Roman"/>
          <w:sz w:val="24"/>
          <w:szCs w:val="24"/>
        </w:rPr>
        <w:t xml:space="preserve"> по математике в 7,8,9 классах (модули</w:t>
      </w:r>
      <w:r w:rsidRPr="001F7109">
        <w:rPr>
          <w:rFonts w:ascii="Times New Roman" w:hAnsi="Times New Roman" w:cs="Times New Roman"/>
          <w:sz w:val="24"/>
          <w:szCs w:val="24"/>
        </w:rPr>
        <w:t xml:space="preserve"> «Решение текстовых задач», «Решение нестандартных задач»)</w:t>
      </w:r>
      <w:r>
        <w:rPr>
          <w:rFonts w:ascii="Times New Roman" w:hAnsi="Times New Roman" w:cs="Times New Roman"/>
          <w:sz w:val="24"/>
          <w:szCs w:val="24"/>
        </w:rPr>
        <w:t>;</w:t>
      </w:r>
    </w:p>
    <w:p w:rsidR="005F766A" w:rsidRDefault="005F766A" w:rsidP="00B878E7">
      <w:pPr>
        <w:pStyle w:val="a4"/>
        <w:numPr>
          <w:ilvl w:val="0"/>
          <w:numId w:val="10"/>
        </w:numPr>
        <w:jc w:val="both"/>
        <w:rPr>
          <w:rFonts w:ascii="Times New Roman" w:hAnsi="Times New Roman" w:cs="Times New Roman"/>
          <w:sz w:val="24"/>
          <w:szCs w:val="24"/>
        </w:rPr>
      </w:pPr>
      <w:r w:rsidRPr="001F7109">
        <w:rPr>
          <w:rFonts w:ascii="Times New Roman" w:hAnsi="Times New Roman" w:cs="Times New Roman"/>
          <w:sz w:val="24"/>
          <w:szCs w:val="24"/>
        </w:rPr>
        <w:t>е</w:t>
      </w:r>
      <w:r w:rsidRPr="001F7109">
        <w:rPr>
          <w:rFonts w:ascii="Times New Roman" w:hAnsi="Times New Roman" w:cs="Times New Roman"/>
          <w:iCs/>
          <w:sz w:val="24"/>
          <w:szCs w:val="24"/>
        </w:rPr>
        <w:t>стественно - научное направление</w:t>
      </w:r>
      <w:r>
        <w:rPr>
          <w:rFonts w:ascii="Times New Roman" w:hAnsi="Times New Roman" w:cs="Times New Roman"/>
          <w:iCs/>
          <w:sz w:val="24"/>
          <w:szCs w:val="24"/>
        </w:rPr>
        <w:t xml:space="preserve"> </w:t>
      </w:r>
      <w:r w:rsidRPr="001F7109">
        <w:rPr>
          <w:rFonts w:ascii="Times New Roman" w:hAnsi="Times New Roman" w:cs="Times New Roman"/>
          <w:sz w:val="24"/>
          <w:szCs w:val="24"/>
        </w:rPr>
        <w:t xml:space="preserve">усилено добавлением </w:t>
      </w:r>
      <w:r>
        <w:rPr>
          <w:rFonts w:ascii="Times New Roman" w:hAnsi="Times New Roman" w:cs="Times New Roman"/>
          <w:sz w:val="24"/>
          <w:szCs w:val="24"/>
        </w:rPr>
        <w:t xml:space="preserve">1 </w:t>
      </w:r>
      <w:r w:rsidRPr="001F7109">
        <w:rPr>
          <w:rFonts w:ascii="Times New Roman" w:hAnsi="Times New Roman" w:cs="Times New Roman"/>
          <w:sz w:val="24"/>
          <w:szCs w:val="24"/>
        </w:rPr>
        <w:t>часа по географии</w:t>
      </w:r>
      <w:r>
        <w:rPr>
          <w:rFonts w:ascii="Times New Roman" w:hAnsi="Times New Roman" w:cs="Times New Roman"/>
          <w:sz w:val="24"/>
          <w:szCs w:val="24"/>
        </w:rPr>
        <w:t xml:space="preserve"> в 6 классе;</w:t>
      </w:r>
    </w:p>
    <w:p w:rsidR="005F766A" w:rsidRPr="001F7109" w:rsidRDefault="005F766A" w:rsidP="00B878E7">
      <w:pPr>
        <w:pStyle w:val="a4"/>
        <w:numPr>
          <w:ilvl w:val="0"/>
          <w:numId w:val="10"/>
        </w:numPr>
        <w:jc w:val="both"/>
        <w:rPr>
          <w:rFonts w:ascii="Times New Roman" w:hAnsi="Times New Roman" w:cs="Times New Roman"/>
          <w:sz w:val="24"/>
          <w:szCs w:val="24"/>
        </w:rPr>
      </w:pPr>
      <w:r w:rsidRPr="001F7109">
        <w:rPr>
          <w:rFonts w:ascii="Times New Roman" w:hAnsi="Times New Roman" w:cs="Times New Roman"/>
          <w:bCs/>
          <w:iCs/>
          <w:sz w:val="24"/>
          <w:szCs w:val="24"/>
        </w:rPr>
        <w:t>общественно - научное направление</w:t>
      </w:r>
      <w:r>
        <w:rPr>
          <w:rFonts w:ascii="Times New Roman" w:hAnsi="Times New Roman" w:cs="Times New Roman"/>
          <w:bCs/>
          <w:iCs/>
          <w:sz w:val="24"/>
          <w:szCs w:val="24"/>
        </w:rPr>
        <w:t xml:space="preserve"> </w:t>
      </w:r>
      <w:r w:rsidRPr="001F7109">
        <w:rPr>
          <w:rFonts w:ascii="Times New Roman" w:hAnsi="Times New Roman" w:cs="Times New Roman"/>
          <w:bCs/>
          <w:iCs/>
          <w:sz w:val="24"/>
          <w:szCs w:val="24"/>
        </w:rPr>
        <w:t>усилено добавлением 1 часа по обществознанию в 5 классе, добавлением 1 часа по истории в 8 классе</w:t>
      </w:r>
      <w:r w:rsidRPr="001F7109">
        <w:rPr>
          <w:rFonts w:ascii="Times New Roman" w:hAnsi="Times New Roman" w:cs="Times New Roman"/>
          <w:i/>
          <w:iCs/>
          <w:sz w:val="24"/>
          <w:szCs w:val="24"/>
        </w:rPr>
        <w:t xml:space="preserve">, </w:t>
      </w:r>
      <w:r w:rsidRPr="001F7109">
        <w:rPr>
          <w:rFonts w:ascii="Times New Roman" w:hAnsi="Times New Roman" w:cs="Times New Roman"/>
          <w:iCs/>
          <w:sz w:val="24"/>
          <w:szCs w:val="24"/>
        </w:rPr>
        <w:t xml:space="preserve">введением курса </w:t>
      </w:r>
      <w:r>
        <w:rPr>
          <w:rFonts w:ascii="Times New Roman" w:hAnsi="Times New Roman" w:cs="Times New Roman"/>
          <w:iCs/>
          <w:sz w:val="24"/>
          <w:szCs w:val="24"/>
        </w:rPr>
        <w:t>«Экономика»</w:t>
      </w:r>
      <w:r w:rsidRPr="001F7109">
        <w:rPr>
          <w:rFonts w:ascii="Times New Roman" w:hAnsi="Times New Roman" w:cs="Times New Roman"/>
          <w:iCs/>
          <w:sz w:val="24"/>
          <w:szCs w:val="24"/>
        </w:rPr>
        <w:t xml:space="preserve"> в 9 класс</w:t>
      </w:r>
      <w:r>
        <w:rPr>
          <w:rFonts w:ascii="Times New Roman" w:hAnsi="Times New Roman" w:cs="Times New Roman"/>
          <w:iCs/>
          <w:sz w:val="24"/>
          <w:szCs w:val="24"/>
        </w:rPr>
        <w:t>е.</w:t>
      </w:r>
    </w:p>
    <w:p w:rsidR="005F766A" w:rsidRDefault="005F766A" w:rsidP="005F766A">
      <w:pPr>
        <w:pStyle w:val="a4"/>
        <w:ind w:left="0" w:firstLine="567"/>
        <w:jc w:val="both"/>
        <w:rPr>
          <w:rFonts w:ascii="Times New Roman" w:hAnsi="Times New Roman" w:cs="Times New Roman"/>
          <w:sz w:val="24"/>
          <w:szCs w:val="24"/>
        </w:rPr>
      </w:pPr>
      <w:r w:rsidRPr="001F7109">
        <w:rPr>
          <w:rFonts w:ascii="Times New Roman" w:hAnsi="Times New Roman" w:cs="Times New Roman"/>
          <w:sz w:val="24"/>
          <w:szCs w:val="24"/>
        </w:rPr>
        <w:t xml:space="preserve">В соответствии с Приказом Министерства общего и профессионального образования Ростовской области № 1606/03   от 22.03.2005 года «О включении в учебные планы общеобразовательных учреждений предмета основы безопасности жизнедеятельности», в целях  </w:t>
      </w:r>
      <w:r>
        <w:rPr>
          <w:rFonts w:ascii="Times New Roman" w:hAnsi="Times New Roman" w:cs="Times New Roman"/>
          <w:sz w:val="24"/>
          <w:szCs w:val="24"/>
        </w:rPr>
        <w:t>изучения форм</w:t>
      </w:r>
      <w:r w:rsidRPr="001F7109">
        <w:rPr>
          <w:rFonts w:ascii="Times New Roman" w:hAnsi="Times New Roman" w:cs="Times New Roman"/>
          <w:sz w:val="24"/>
          <w:szCs w:val="24"/>
        </w:rPr>
        <w:t xml:space="preserve"> антитеррористической защиты, получения школьниками устойчивых знаний по обеспечению личной безопасности и безопасности окружающих</w:t>
      </w:r>
      <w:r>
        <w:rPr>
          <w:rFonts w:ascii="Times New Roman" w:hAnsi="Times New Roman" w:cs="Times New Roman"/>
          <w:sz w:val="24"/>
          <w:szCs w:val="24"/>
        </w:rPr>
        <w:t xml:space="preserve"> и</w:t>
      </w:r>
      <w:r w:rsidRPr="001F7109">
        <w:rPr>
          <w:rFonts w:ascii="Times New Roman" w:hAnsi="Times New Roman" w:cs="Times New Roman"/>
          <w:sz w:val="24"/>
          <w:szCs w:val="24"/>
        </w:rPr>
        <w:t xml:space="preserve"> учитывая особую актуальность предмета, в </w:t>
      </w:r>
      <w:r>
        <w:rPr>
          <w:rFonts w:ascii="Times New Roman" w:hAnsi="Times New Roman" w:cs="Times New Roman"/>
          <w:sz w:val="24"/>
          <w:szCs w:val="24"/>
        </w:rPr>
        <w:t xml:space="preserve">недельном </w:t>
      </w:r>
      <w:r w:rsidRPr="001F7109">
        <w:rPr>
          <w:rFonts w:ascii="Times New Roman" w:hAnsi="Times New Roman" w:cs="Times New Roman"/>
          <w:sz w:val="24"/>
          <w:szCs w:val="24"/>
        </w:rPr>
        <w:t>учебн</w:t>
      </w:r>
      <w:r>
        <w:rPr>
          <w:rFonts w:ascii="Times New Roman" w:hAnsi="Times New Roman" w:cs="Times New Roman"/>
          <w:sz w:val="24"/>
          <w:szCs w:val="24"/>
        </w:rPr>
        <w:t>ом</w:t>
      </w:r>
      <w:r w:rsidRPr="001F7109">
        <w:rPr>
          <w:rFonts w:ascii="Times New Roman" w:hAnsi="Times New Roman" w:cs="Times New Roman"/>
          <w:sz w:val="24"/>
          <w:szCs w:val="24"/>
        </w:rPr>
        <w:t xml:space="preserve"> план</w:t>
      </w:r>
      <w:r>
        <w:rPr>
          <w:rFonts w:ascii="Times New Roman" w:hAnsi="Times New Roman" w:cs="Times New Roman"/>
          <w:sz w:val="24"/>
          <w:szCs w:val="24"/>
        </w:rPr>
        <w:t>е</w:t>
      </w:r>
      <w:r w:rsidRPr="001F7109">
        <w:rPr>
          <w:rFonts w:ascii="Times New Roman" w:hAnsi="Times New Roman" w:cs="Times New Roman"/>
          <w:sz w:val="24"/>
          <w:szCs w:val="24"/>
        </w:rPr>
        <w:t xml:space="preserve">:  посредством  интегрированного курса «Окружающий мир» и «Физическая культура» </w:t>
      </w:r>
      <w:r w:rsidRPr="007E7FCA">
        <w:rPr>
          <w:rFonts w:ascii="Times New Roman" w:hAnsi="Times New Roman" w:cs="Times New Roman"/>
          <w:sz w:val="24"/>
          <w:szCs w:val="24"/>
        </w:rPr>
        <w:t xml:space="preserve">в 1- 4-х классах изучается  модуль по ОБЖ. И как предмет ОБЖ </w:t>
      </w:r>
      <w:proofErr w:type="gramStart"/>
      <w:r w:rsidRPr="007E7FCA">
        <w:rPr>
          <w:rFonts w:ascii="Times New Roman" w:hAnsi="Times New Roman" w:cs="Times New Roman"/>
          <w:sz w:val="24"/>
          <w:szCs w:val="24"/>
        </w:rPr>
        <w:t>изучается  1</w:t>
      </w:r>
      <w:proofErr w:type="gramEnd"/>
      <w:r w:rsidRPr="007E7FCA">
        <w:rPr>
          <w:rFonts w:ascii="Times New Roman" w:hAnsi="Times New Roman" w:cs="Times New Roman"/>
          <w:sz w:val="24"/>
          <w:szCs w:val="24"/>
        </w:rPr>
        <w:t xml:space="preserve"> час в неделю в 5,6,7 классах за счет вариативной части учебного плана; в 8 классе за счет инварианта.</w:t>
      </w:r>
    </w:p>
    <w:p w:rsidR="005F766A" w:rsidRPr="00697A5D" w:rsidRDefault="005F766A" w:rsidP="005F766A">
      <w:pPr>
        <w:pStyle w:val="a4"/>
        <w:ind w:left="0" w:firstLine="567"/>
        <w:jc w:val="both"/>
        <w:rPr>
          <w:rFonts w:ascii="Times New Roman" w:hAnsi="Times New Roman" w:cs="Times New Roman"/>
          <w:sz w:val="24"/>
          <w:szCs w:val="24"/>
        </w:rPr>
      </w:pPr>
      <w:r w:rsidRPr="005338BC">
        <w:rPr>
          <w:rFonts w:ascii="Times New Roman" w:hAnsi="Times New Roman" w:cs="Times New Roman"/>
          <w:sz w:val="24"/>
          <w:szCs w:val="24"/>
        </w:rPr>
        <w:t>Курс «Информатика</w:t>
      </w:r>
      <w:r>
        <w:rPr>
          <w:rFonts w:ascii="Times New Roman" w:hAnsi="Times New Roman" w:cs="Times New Roman"/>
          <w:sz w:val="24"/>
          <w:szCs w:val="24"/>
        </w:rPr>
        <w:t xml:space="preserve"> и ИКТ» реализуется на второй ступени</w:t>
      </w:r>
      <w:r w:rsidRPr="005338BC">
        <w:rPr>
          <w:rFonts w:ascii="Times New Roman" w:hAnsi="Times New Roman" w:cs="Times New Roman"/>
          <w:sz w:val="24"/>
          <w:szCs w:val="24"/>
        </w:rPr>
        <w:t xml:space="preserve"> о</w:t>
      </w:r>
      <w:r>
        <w:rPr>
          <w:rFonts w:ascii="Times New Roman" w:hAnsi="Times New Roman" w:cs="Times New Roman"/>
          <w:sz w:val="24"/>
          <w:szCs w:val="24"/>
        </w:rPr>
        <w:t xml:space="preserve">бучения за </w:t>
      </w:r>
      <w:r w:rsidRPr="00697A5D">
        <w:rPr>
          <w:rFonts w:ascii="Times New Roman" w:hAnsi="Times New Roman" w:cs="Times New Roman"/>
          <w:sz w:val="24"/>
          <w:szCs w:val="24"/>
        </w:rPr>
        <w:t xml:space="preserve">счет </w:t>
      </w:r>
      <w:proofErr w:type="gramStart"/>
      <w:r w:rsidRPr="00697A5D">
        <w:rPr>
          <w:rFonts w:ascii="Times New Roman" w:hAnsi="Times New Roman" w:cs="Times New Roman"/>
          <w:sz w:val="24"/>
          <w:szCs w:val="24"/>
        </w:rPr>
        <w:t>инвариантной  части</w:t>
      </w:r>
      <w:proofErr w:type="gramEnd"/>
      <w:r w:rsidRPr="00697A5D">
        <w:rPr>
          <w:rFonts w:ascii="Times New Roman" w:hAnsi="Times New Roman" w:cs="Times New Roman"/>
          <w:sz w:val="24"/>
          <w:szCs w:val="24"/>
        </w:rPr>
        <w:t xml:space="preserve"> недельного учебного плана.</w:t>
      </w:r>
    </w:p>
    <w:p w:rsidR="005F766A" w:rsidRDefault="005F766A" w:rsidP="005F766A">
      <w:pPr>
        <w:pStyle w:val="a4"/>
        <w:ind w:left="0" w:firstLine="567"/>
        <w:jc w:val="both"/>
        <w:rPr>
          <w:rFonts w:ascii="Times New Roman" w:hAnsi="Times New Roman" w:cs="Times New Roman"/>
          <w:sz w:val="24"/>
          <w:szCs w:val="24"/>
        </w:rPr>
      </w:pPr>
      <w:r w:rsidRPr="00697A5D">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w:t>
      </w:r>
      <w:r w:rsidRPr="00FB46AD">
        <w:rPr>
          <w:rFonts w:ascii="Times New Roman" w:hAnsi="Times New Roman" w:cs="Times New Roman"/>
          <w:color w:val="000000"/>
          <w:sz w:val="24"/>
          <w:szCs w:val="24"/>
        </w:rPr>
        <w:t xml:space="preserve"> обязательный в объеме 1 часа в неделю в 4 классе </w:t>
      </w:r>
      <w:r w:rsidRPr="00FB46AD">
        <w:rPr>
          <w:rFonts w:ascii="Times New Roman" w:hAnsi="Times New Roman" w:cs="Times New Roman"/>
          <w:sz w:val="24"/>
          <w:szCs w:val="24"/>
        </w:rPr>
        <w:t>за счет федерального компонента</w:t>
      </w:r>
      <w:r>
        <w:rPr>
          <w:rFonts w:ascii="Times New Roman" w:hAnsi="Times New Roman" w:cs="Times New Roman"/>
          <w:sz w:val="24"/>
          <w:szCs w:val="24"/>
        </w:rPr>
        <w:t xml:space="preserve">, с учетом </w:t>
      </w:r>
      <w:r w:rsidRPr="00D10EAA">
        <w:rPr>
          <w:rFonts w:ascii="Times New Roman" w:hAnsi="Times New Roman" w:cs="Times New Roman"/>
          <w:sz w:val="24"/>
          <w:szCs w:val="24"/>
        </w:rPr>
        <w:t>изучен</w:t>
      </w:r>
      <w:r>
        <w:rPr>
          <w:rFonts w:ascii="Times New Roman" w:hAnsi="Times New Roman" w:cs="Times New Roman"/>
          <w:sz w:val="24"/>
          <w:szCs w:val="24"/>
        </w:rPr>
        <w:t>ного</w:t>
      </w:r>
      <w:r w:rsidRPr="00D10EAA">
        <w:rPr>
          <w:rFonts w:ascii="Times New Roman" w:hAnsi="Times New Roman" w:cs="Times New Roman"/>
          <w:sz w:val="24"/>
          <w:szCs w:val="24"/>
        </w:rPr>
        <w:t xml:space="preserve"> спроса</w:t>
      </w:r>
      <w:r>
        <w:rPr>
          <w:rFonts w:ascii="Times New Roman" w:hAnsi="Times New Roman" w:cs="Times New Roman"/>
          <w:sz w:val="24"/>
          <w:szCs w:val="24"/>
        </w:rPr>
        <w:t xml:space="preserve"> через</w:t>
      </w:r>
      <w:r w:rsidRPr="00D10EAA">
        <w:rPr>
          <w:rFonts w:ascii="Times New Roman" w:hAnsi="Times New Roman" w:cs="Times New Roman"/>
          <w:sz w:val="24"/>
          <w:szCs w:val="24"/>
        </w:rPr>
        <w:t xml:space="preserve"> анкетирование, собеседование, тес</w:t>
      </w:r>
      <w:r>
        <w:rPr>
          <w:rFonts w:ascii="Times New Roman" w:hAnsi="Times New Roman" w:cs="Times New Roman"/>
          <w:sz w:val="24"/>
          <w:szCs w:val="24"/>
        </w:rPr>
        <w:t>тирование и согласно заявлениям родителей (законных представителей)</w:t>
      </w:r>
      <w:r w:rsidRPr="00D10EAA">
        <w:rPr>
          <w:rFonts w:ascii="Times New Roman" w:hAnsi="Times New Roman" w:cs="Times New Roman"/>
          <w:sz w:val="24"/>
          <w:szCs w:val="24"/>
        </w:rPr>
        <w:t xml:space="preserve">. </w:t>
      </w:r>
    </w:p>
    <w:p w:rsidR="005F766A" w:rsidRPr="00503002" w:rsidRDefault="005F766A" w:rsidP="005F766A">
      <w:pPr>
        <w:pStyle w:val="a4"/>
        <w:ind w:left="0" w:firstLine="567"/>
        <w:jc w:val="both"/>
        <w:rPr>
          <w:rFonts w:ascii="Times New Roman" w:hAnsi="Times New Roman" w:cs="Times New Roman"/>
          <w:sz w:val="24"/>
          <w:szCs w:val="24"/>
        </w:rPr>
      </w:pPr>
      <w:r w:rsidRPr="00350A7C">
        <w:rPr>
          <w:rFonts w:ascii="Times New Roman" w:hAnsi="Times New Roman" w:cs="Times New Roman"/>
          <w:bCs/>
          <w:sz w:val="24"/>
          <w:szCs w:val="28"/>
        </w:rPr>
        <w:t xml:space="preserve">При реализации учебного </w:t>
      </w:r>
      <w:proofErr w:type="gramStart"/>
      <w:r w:rsidRPr="00350A7C">
        <w:rPr>
          <w:rFonts w:ascii="Times New Roman" w:hAnsi="Times New Roman" w:cs="Times New Roman"/>
          <w:bCs/>
          <w:sz w:val="24"/>
          <w:szCs w:val="28"/>
        </w:rPr>
        <w:t>плана  использ</w:t>
      </w:r>
      <w:r>
        <w:rPr>
          <w:rFonts w:ascii="Times New Roman" w:hAnsi="Times New Roman" w:cs="Times New Roman"/>
          <w:bCs/>
          <w:sz w:val="24"/>
          <w:szCs w:val="28"/>
        </w:rPr>
        <w:t>овались</w:t>
      </w:r>
      <w:proofErr w:type="gramEnd"/>
      <w:r>
        <w:rPr>
          <w:rFonts w:ascii="Times New Roman" w:hAnsi="Times New Roman" w:cs="Times New Roman"/>
          <w:bCs/>
          <w:sz w:val="24"/>
          <w:szCs w:val="28"/>
        </w:rPr>
        <w:t xml:space="preserve"> учебники  допущенные </w:t>
      </w:r>
      <w:r w:rsidRPr="00350A7C">
        <w:rPr>
          <w:rFonts w:ascii="Times New Roman" w:hAnsi="Times New Roman" w:cs="Times New Roman"/>
          <w:bCs/>
          <w:sz w:val="24"/>
          <w:szCs w:val="28"/>
        </w:rPr>
        <w:t xml:space="preserve"> федеральным перечнем учебников</w:t>
      </w:r>
      <w:r>
        <w:rPr>
          <w:rFonts w:ascii="Times New Roman" w:hAnsi="Times New Roman" w:cs="Times New Roman"/>
          <w:bCs/>
          <w:sz w:val="24"/>
          <w:szCs w:val="28"/>
        </w:rPr>
        <w:t xml:space="preserve"> на 2016/2017 учебный год.</w:t>
      </w:r>
    </w:p>
    <w:p w:rsidR="005F766A" w:rsidRPr="006B7058" w:rsidRDefault="005F766A" w:rsidP="005F766A">
      <w:pPr>
        <w:keepNext/>
        <w:widowControl w:val="0"/>
        <w:autoSpaceDE w:val="0"/>
        <w:autoSpaceDN w:val="0"/>
        <w:adjustRightInd w:val="0"/>
        <w:spacing w:after="0" w:line="240" w:lineRule="auto"/>
        <w:ind w:firstLine="709"/>
        <w:jc w:val="both"/>
        <w:outlineLvl w:val="2"/>
        <w:rPr>
          <w:rFonts w:ascii="Times New Roman" w:hAnsi="Times New Roman" w:cs="Times New Roman"/>
          <w:bCs/>
          <w:sz w:val="24"/>
          <w:szCs w:val="28"/>
        </w:rPr>
      </w:pPr>
      <w:r>
        <w:rPr>
          <w:rFonts w:ascii="Times New Roman" w:hAnsi="Times New Roman" w:cs="Times New Roman"/>
          <w:bCs/>
          <w:sz w:val="24"/>
          <w:szCs w:val="28"/>
        </w:rPr>
        <w:t>У</w:t>
      </w:r>
      <w:r w:rsidRPr="00350A7C">
        <w:rPr>
          <w:rFonts w:ascii="Times New Roman" w:hAnsi="Times New Roman" w:cs="Times New Roman"/>
          <w:bCs/>
          <w:sz w:val="24"/>
          <w:szCs w:val="28"/>
        </w:rPr>
        <w:t>чебны</w:t>
      </w:r>
      <w:r>
        <w:rPr>
          <w:rFonts w:ascii="Times New Roman" w:hAnsi="Times New Roman" w:cs="Times New Roman"/>
          <w:bCs/>
          <w:sz w:val="24"/>
          <w:szCs w:val="28"/>
        </w:rPr>
        <w:t>е</w:t>
      </w:r>
      <w:r w:rsidRPr="00350A7C">
        <w:rPr>
          <w:rFonts w:ascii="Times New Roman" w:hAnsi="Times New Roman" w:cs="Times New Roman"/>
          <w:bCs/>
          <w:sz w:val="24"/>
          <w:szCs w:val="28"/>
        </w:rPr>
        <w:t xml:space="preserve"> пособи</w:t>
      </w:r>
      <w:r>
        <w:rPr>
          <w:rFonts w:ascii="Times New Roman" w:hAnsi="Times New Roman" w:cs="Times New Roman"/>
          <w:bCs/>
          <w:sz w:val="24"/>
          <w:szCs w:val="28"/>
        </w:rPr>
        <w:t xml:space="preserve">я используются те, </w:t>
      </w:r>
      <w:r w:rsidRPr="00350A7C">
        <w:rPr>
          <w:rFonts w:ascii="Times New Roman" w:hAnsi="Times New Roman" w:cs="Times New Roman"/>
          <w:bCs/>
          <w:sz w:val="24"/>
          <w:szCs w:val="28"/>
        </w:rPr>
        <w:t>которые допускаются к использованию в образовательном процессе</w:t>
      </w:r>
      <w:r>
        <w:rPr>
          <w:rFonts w:ascii="Times New Roman" w:hAnsi="Times New Roman" w:cs="Times New Roman"/>
          <w:bCs/>
          <w:sz w:val="24"/>
          <w:szCs w:val="28"/>
        </w:rPr>
        <w:t>, с целью получения дополнительной информации для реализац</w:t>
      </w:r>
      <w:r w:rsidRPr="00350A7C">
        <w:rPr>
          <w:rFonts w:ascii="Times New Roman" w:hAnsi="Times New Roman" w:cs="Times New Roman"/>
          <w:bCs/>
          <w:sz w:val="24"/>
          <w:szCs w:val="28"/>
        </w:rPr>
        <w:t>и</w:t>
      </w:r>
      <w:r>
        <w:rPr>
          <w:rFonts w:ascii="Times New Roman" w:hAnsi="Times New Roman" w:cs="Times New Roman"/>
          <w:bCs/>
          <w:sz w:val="24"/>
          <w:szCs w:val="28"/>
        </w:rPr>
        <w:t>и</w:t>
      </w:r>
      <w:r w:rsidRPr="00350A7C">
        <w:rPr>
          <w:rFonts w:ascii="Times New Roman" w:hAnsi="Times New Roman" w:cs="Times New Roman"/>
          <w:bCs/>
          <w:sz w:val="24"/>
          <w:szCs w:val="28"/>
        </w:rPr>
        <w:t xml:space="preserve"> образовательны</w:t>
      </w:r>
      <w:r>
        <w:rPr>
          <w:rFonts w:ascii="Times New Roman" w:hAnsi="Times New Roman" w:cs="Times New Roman"/>
          <w:bCs/>
          <w:sz w:val="24"/>
          <w:szCs w:val="28"/>
        </w:rPr>
        <w:t>х программ общего образования.</w:t>
      </w:r>
    </w:p>
    <w:p w:rsidR="005F766A" w:rsidRDefault="005F766A" w:rsidP="005F766A">
      <w:pPr>
        <w:pStyle w:val="a4"/>
        <w:ind w:left="0" w:firstLine="0"/>
        <w:jc w:val="both"/>
        <w:rPr>
          <w:rFonts w:ascii="Times New Roman" w:hAnsi="Times New Roman" w:cs="Times New Roman"/>
          <w:b/>
          <w:bCs/>
          <w:i/>
          <w:iCs/>
          <w:sz w:val="24"/>
          <w:szCs w:val="24"/>
        </w:rPr>
      </w:pPr>
    </w:p>
    <w:p w:rsidR="005F766A" w:rsidRPr="00AE4A42" w:rsidRDefault="005F766A" w:rsidP="005F766A">
      <w:pPr>
        <w:pStyle w:val="a4"/>
        <w:ind w:left="0" w:firstLine="0"/>
        <w:jc w:val="both"/>
        <w:rPr>
          <w:rFonts w:ascii="Times New Roman" w:hAnsi="Times New Roman" w:cs="Times New Roman"/>
          <w:sz w:val="24"/>
          <w:szCs w:val="24"/>
        </w:rPr>
      </w:pPr>
      <w:r>
        <w:rPr>
          <w:rFonts w:ascii="Times New Roman" w:hAnsi="Times New Roman" w:cs="Times New Roman"/>
          <w:b/>
          <w:bCs/>
          <w:i/>
          <w:iCs/>
          <w:sz w:val="24"/>
          <w:szCs w:val="24"/>
        </w:rPr>
        <w:t>Недельный у</w:t>
      </w:r>
      <w:r w:rsidRPr="0028371F">
        <w:rPr>
          <w:rFonts w:ascii="Times New Roman" w:hAnsi="Times New Roman" w:cs="Times New Roman"/>
          <w:b/>
          <w:bCs/>
          <w:i/>
          <w:iCs/>
          <w:sz w:val="24"/>
          <w:szCs w:val="24"/>
        </w:rPr>
        <w:t xml:space="preserve">чебный план для </w:t>
      </w:r>
      <w:r w:rsidRPr="0028371F">
        <w:rPr>
          <w:rFonts w:ascii="Times New Roman" w:hAnsi="Times New Roman" w:cs="Times New Roman"/>
          <w:b/>
          <w:bCs/>
          <w:i/>
          <w:iCs/>
          <w:sz w:val="24"/>
          <w:szCs w:val="24"/>
          <w:lang w:val="en-US"/>
        </w:rPr>
        <w:t>I</w:t>
      </w:r>
      <w:r w:rsidRPr="0028371F">
        <w:rPr>
          <w:rFonts w:ascii="Times New Roman" w:hAnsi="Times New Roman" w:cs="Times New Roman"/>
          <w:b/>
          <w:bCs/>
          <w:i/>
          <w:iCs/>
          <w:sz w:val="24"/>
          <w:szCs w:val="24"/>
        </w:rPr>
        <w:t>-</w:t>
      </w:r>
      <w:r w:rsidRPr="0028371F">
        <w:rPr>
          <w:rFonts w:ascii="Times New Roman" w:hAnsi="Times New Roman" w:cs="Times New Roman"/>
          <w:b/>
          <w:bCs/>
          <w:i/>
          <w:iCs/>
          <w:sz w:val="24"/>
          <w:szCs w:val="24"/>
          <w:lang w:val="en-US"/>
        </w:rPr>
        <w:t>IV</w:t>
      </w:r>
      <w:r w:rsidRPr="0028371F">
        <w:rPr>
          <w:rFonts w:ascii="Times New Roman" w:hAnsi="Times New Roman" w:cs="Times New Roman"/>
          <w:b/>
          <w:bCs/>
          <w:i/>
          <w:iCs/>
          <w:sz w:val="24"/>
          <w:szCs w:val="24"/>
        </w:rPr>
        <w:t xml:space="preserve"> классов</w:t>
      </w:r>
      <w:r w:rsidRPr="00B35ED6">
        <w:rPr>
          <w:rFonts w:ascii="Times New Roman"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w:t>
      </w:r>
      <w:r>
        <w:rPr>
          <w:rFonts w:ascii="Times New Roman" w:hAnsi="Times New Roman" w:cs="Times New Roman"/>
          <w:sz w:val="24"/>
          <w:szCs w:val="24"/>
        </w:rPr>
        <w:t xml:space="preserve"> и </w:t>
      </w:r>
      <w:proofErr w:type="gramStart"/>
      <w:r w:rsidRPr="00AE4A42">
        <w:rPr>
          <w:rFonts w:ascii="Times New Roman" w:hAnsi="Times New Roman" w:cs="Times New Roman"/>
          <w:sz w:val="24"/>
          <w:szCs w:val="24"/>
        </w:rPr>
        <w:t>ра</w:t>
      </w:r>
      <w:r>
        <w:rPr>
          <w:rFonts w:ascii="Times New Roman" w:hAnsi="Times New Roman" w:cs="Times New Roman"/>
          <w:sz w:val="24"/>
          <w:szCs w:val="24"/>
        </w:rPr>
        <w:t>зрабатывался  в</w:t>
      </w:r>
      <w:proofErr w:type="gramEnd"/>
      <w:r>
        <w:rPr>
          <w:rFonts w:ascii="Times New Roman" w:hAnsi="Times New Roman" w:cs="Times New Roman"/>
          <w:sz w:val="24"/>
          <w:szCs w:val="24"/>
        </w:rPr>
        <w:t xml:space="preserve"> соответствии с </w:t>
      </w:r>
      <w:r w:rsidRPr="00AE4A42">
        <w:rPr>
          <w:rFonts w:ascii="Times New Roman" w:hAnsi="Times New Roman" w:cs="Times New Roman"/>
          <w:sz w:val="24"/>
          <w:szCs w:val="24"/>
        </w:rPr>
        <w:t>нормативными</w:t>
      </w:r>
      <w:r>
        <w:rPr>
          <w:rFonts w:ascii="Times New Roman" w:hAnsi="Times New Roman" w:cs="Times New Roman"/>
          <w:sz w:val="24"/>
          <w:szCs w:val="24"/>
        </w:rPr>
        <w:t xml:space="preserve"> правовыми актами.</w:t>
      </w:r>
    </w:p>
    <w:p w:rsidR="005F766A" w:rsidRDefault="005F766A" w:rsidP="005F766A">
      <w:pPr>
        <w:pStyle w:val="a4"/>
        <w:ind w:left="0" w:firstLine="708"/>
        <w:jc w:val="both"/>
        <w:rPr>
          <w:rFonts w:ascii="Times New Roman" w:hAnsi="Times New Roman" w:cs="Times New Roman"/>
          <w:sz w:val="24"/>
          <w:szCs w:val="28"/>
        </w:rPr>
      </w:pPr>
      <w:r w:rsidRPr="00072524">
        <w:rPr>
          <w:rFonts w:ascii="Times New Roman" w:hAnsi="Times New Roman" w:cs="Times New Roman"/>
          <w:sz w:val="24"/>
          <w:szCs w:val="28"/>
        </w:rPr>
        <w:t>На уровне начального общего образования реализуется ФГОС НОО.  Для начального уровня общего образования представлен вариант недельного учебного пла</w:t>
      </w:r>
      <w:r>
        <w:rPr>
          <w:rFonts w:ascii="Times New Roman" w:hAnsi="Times New Roman" w:cs="Times New Roman"/>
          <w:sz w:val="24"/>
          <w:szCs w:val="28"/>
        </w:rPr>
        <w:t>на</w:t>
      </w:r>
      <w:r w:rsidRPr="00072524">
        <w:rPr>
          <w:rFonts w:ascii="Times New Roman" w:hAnsi="Times New Roman" w:cs="Times New Roman"/>
          <w:sz w:val="24"/>
          <w:szCs w:val="28"/>
        </w:rPr>
        <w:t xml:space="preserve"> при 5-дневной учебной неделе.</w:t>
      </w:r>
    </w:p>
    <w:p w:rsidR="005F766A" w:rsidRDefault="005F766A" w:rsidP="005F766A">
      <w:pPr>
        <w:pStyle w:val="a4"/>
        <w:ind w:left="0" w:firstLine="708"/>
        <w:jc w:val="both"/>
        <w:rPr>
          <w:rFonts w:ascii="Times New Roman" w:hAnsi="Times New Roman" w:cs="Times New Roman"/>
          <w:sz w:val="24"/>
          <w:szCs w:val="28"/>
        </w:rPr>
      </w:pPr>
      <w:r w:rsidRPr="00AE47FA">
        <w:rPr>
          <w:rFonts w:ascii="Times New Roman" w:hAnsi="Times New Roman" w:cs="Times New Roman"/>
          <w:sz w:val="24"/>
          <w:szCs w:val="24"/>
        </w:rPr>
        <w:t xml:space="preserve">В начальном звене основной акцент делается на формирование прочных </w:t>
      </w:r>
      <w:proofErr w:type="gramStart"/>
      <w:r w:rsidRPr="00AE47FA">
        <w:rPr>
          <w:rFonts w:ascii="Times New Roman" w:hAnsi="Times New Roman" w:cs="Times New Roman"/>
          <w:sz w:val="24"/>
          <w:szCs w:val="24"/>
        </w:rPr>
        <w:t>навыков  учебной</w:t>
      </w:r>
      <w:proofErr w:type="gramEnd"/>
      <w:r w:rsidRPr="00AE47FA">
        <w:rPr>
          <w:rFonts w:ascii="Times New Roman" w:hAnsi="Times New Roman" w:cs="Times New Roman"/>
          <w:sz w:val="24"/>
          <w:szCs w:val="24"/>
        </w:rPr>
        <w:t xml:space="preserve"> деятельности, на овладение </w:t>
      </w:r>
      <w:r>
        <w:rPr>
          <w:rFonts w:ascii="Times New Roman" w:hAnsi="Times New Roman" w:cs="Times New Roman"/>
          <w:sz w:val="24"/>
          <w:szCs w:val="24"/>
        </w:rPr>
        <w:t>об</w:t>
      </w:r>
      <w:r w:rsidRPr="00AE47FA">
        <w:rPr>
          <w:rFonts w:ascii="Times New Roman" w:hAnsi="Times New Roman" w:cs="Times New Roman"/>
          <w:sz w:val="24"/>
          <w:szCs w:val="24"/>
        </w:rPr>
        <w:t>уча</w:t>
      </w:r>
      <w:r>
        <w:rPr>
          <w:rFonts w:ascii="Times New Roman" w:hAnsi="Times New Roman" w:cs="Times New Roman"/>
          <w:sz w:val="24"/>
          <w:szCs w:val="24"/>
        </w:rPr>
        <w:t>ю</w:t>
      </w:r>
      <w:r w:rsidRPr="00AE47FA">
        <w:rPr>
          <w:rFonts w:ascii="Times New Roman" w:hAnsi="Times New Roman" w:cs="Times New Roman"/>
          <w:sz w:val="24"/>
          <w:szCs w:val="24"/>
        </w:rPr>
        <w:t xml:space="preserve">щимися устойчивой речевой, письменной и математической грамотностью, на воспитание культуры общения. Поэтому базовая часть учебного плана включает обязательный набор предметов, соответствующий </w:t>
      </w:r>
      <w:r>
        <w:rPr>
          <w:rFonts w:ascii="Times New Roman" w:hAnsi="Times New Roman" w:cs="Times New Roman"/>
          <w:sz w:val="24"/>
          <w:szCs w:val="24"/>
        </w:rPr>
        <w:t xml:space="preserve">федеральным </w:t>
      </w:r>
      <w:r w:rsidRPr="00AE47FA">
        <w:rPr>
          <w:rFonts w:ascii="Times New Roman" w:hAnsi="Times New Roman" w:cs="Times New Roman"/>
          <w:sz w:val="24"/>
          <w:szCs w:val="24"/>
        </w:rPr>
        <w:t xml:space="preserve">государственным образовательным стандартам, и обеспечивается типовыми </w:t>
      </w:r>
      <w:r>
        <w:rPr>
          <w:rFonts w:ascii="Times New Roman" w:hAnsi="Times New Roman" w:cs="Times New Roman"/>
          <w:sz w:val="24"/>
          <w:szCs w:val="24"/>
        </w:rPr>
        <w:t xml:space="preserve">общеобразовательными </w:t>
      </w:r>
      <w:r w:rsidRPr="00AE47FA">
        <w:rPr>
          <w:rFonts w:ascii="Times New Roman" w:hAnsi="Times New Roman" w:cs="Times New Roman"/>
          <w:sz w:val="24"/>
          <w:szCs w:val="24"/>
        </w:rPr>
        <w:t>программами для начальной школы.</w:t>
      </w:r>
    </w:p>
    <w:p w:rsidR="005F766A" w:rsidRDefault="005F766A" w:rsidP="005F766A">
      <w:pPr>
        <w:pStyle w:val="a4"/>
        <w:ind w:left="0" w:firstLine="708"/>
        <w:jc w:val="both"/>
        <w:rPr>
          <w:rFonts w:ascii="Times New Roman" w:hAnsi="Times New Roman" w:cs="Times New Roman"/>
          <w:sz w:val="24"/>
          <w:szCs w:val="24"/>
        </w:rPr>
      </w:pPr>
      <w:r w:rsidRPr="000C21FD">
        <w:rPr>
          <w:rFonts w:ascii="Times New Roman" w:hAnsi="Times New Roman" w:cs="Times New Roman"/>
          <w:sz w:val="24"/>
          <w:szCs w:val="24"/>
        </w:rPr>
        <w:lastRenderedPageBreak/>
        <w:t>В начальной школе реализуются</w:t>
      </w:r>
      <w:r>
        <w:rPr>
          <w:rFonts w:ascii="Times New Roman" w:hAnsi="Times New Roman" w:cs="Times New Roman"/>
          <w:sz w:val="24"/>
          <w:szCs w:val="24"/>
        </w:rPr>
        <w:t xml:space="preserve"> общеобразовательные</w:t>
      </w:r>
      <w:r w:rsidRPr="000C21FD">
        <w:rPr>
          <w:rFonts w:ascii="Times New Roman" w:hAnsi="Times New Roman" w:cs="Times New Roman"/>
          <w:sz w:val="24"/>
          <w:szCs w:val="24"/>
        </w:rPr>
        <w:t xml:space="preserve"> программы, рекомендованные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w:t>
      </w:r>
      <w:proofErr w:type="spellStart"/>
      <w:r>
        <w:rPr>
          <w:rFonts w:ascii="Times New Roman" w:hAnsi="Times New Roman" w:cs="Times New Roman"/>
          <w:sz w:val="24"/>
          <w:szCs w:val="24"/>
        </w:rPr>
        <w:t>мин</w:t>
      </w:r>
      <w:r w:rsidRPr="000C21FD">
        <w:rPr>
          <w:rFonts w:ascii="Times New Roman" w:hAnsi="Times New Roman" w:cs="Times New Roman"/>
          <w:sz w:val="24"/>
          <w:szCs w:val="24"/>
        </w:rPr>
        <w:t>ст</w:t>
      </w:r>
      <w:r>
        <w:rPr>
          <w:rFonts w:ascii="Times New Roman" w:hAnsi="Times New Roman" w:cs="Times New Roman"/>
          <w:sz w:val="24"/>
          <w:szCs w:val="24"/>
        </w:rPr>
        <w:t>ерство</w:t>
      </w:r>
      <w:r w:rsidRPr="000C21FD">
        <w:rPr>
          <w:rFonts w:ascii="Times New Roman" w:hAnsi="Times New Roman" w:cs="Times New Roman"/>
          <w:sz w:val="24"/>
          <w:szCs w:val="24"/>
        </w:rPr>
        <w:t>вом</w:t>
      </w:r>
      <w:proofErr w:type="spellEnd"/>
      <w:r w:rsidRPr="000C21FD">
        <w:rPr>
          <w:rFonts w:ascii="Times New Roman" w:hAnsi="Times New Roman" w:cs="Times New Roman"/>
          <w:sz w:val="24"/>
          <w:szCs w:val="24"/>
        </w:rPr>
        <w:t xml:space="preserve"> общего и профессионального образования Ростовской области</w:t>
      </w:r>
      <w:r>
        <w:rPr>
          <w:rFonts w:ascii="Times New Roman" w:hAnsi="Times New Roman" w:cs="Times New Roman"/>
          <w:sz w:val="24"/>
          <w:szCs w:val="24"/>
        </w:rPr>
        <w:t xml:space="preserve"> по ФГОС НОО. В 1-3 классах на 2016/ 2017 учебный год изучалась программа «Школа России», 3-4 классы обучение по программе «Гармония».</w:t>
      </w:r>
    </w:p>
    <w:p w:rsidR="005F766A" w:rsidRDefault="005F766A" w:rsidP="005F766A">
      <w:pPr>
        <w:pStyle w:val="a4"/>
        <w:ind w:left="0" w:firstLine="708"/>
        <w:jc w:val="both"/>
        <w:rPr>
          <w:rFonts w:ascii="Times New Roman" w:hAnsi="Times New Roman" w:cs="Times New Roman"/>
          <w:sz w:val="24"/>
          <w:szCs w:val="28"/>
        </w:rPr>
      </w:pPr>
    </w:p>
    <w:p w:rsidR="005F766A" w:rsidRPr="00CE1F8A" w:rsidRDefault="005F766A" w:rsidP="005F766A">
      <w:pPr>
        <w:pStyle w:val="a4"/>
        <w:ind w:left="0" w:firstLine="567"/>
        <w:jc w:val="both"/>
        <w:rPr>
          <w:rFonts w:ascii="Times New Roman" w:hAnsi="Times New Roman" w:cs="Times New Roman"/>
          <w:sz w:val="24"/>
          <w:szCs w:val="24"/>
        </w:rPr>
      </w:pPr>
      <w:r w:rsidRPr="00CE1F8A">
        <w:rPr>
          <w:rFonts w:ascii="Times New Roman" w:hAnsi="Times New Roman" w:cs="Times New Roman"/>
          <w:sz w:val="24"/>
          <w:szCs w:val="24"/>
        </w:rPr>
        <w:t xml:space="preserve">Образовательная область «Филология» представлена учебными предметами «Русский язык» в 1-4 </w:t>
      </w:r>
      <w:proofErr w:type="gramStart"/>
      <w:r w:rsidRPr="00CE1F8A">
        <w:rPr>
          <w:rFonts w:ascii="Times New Roman" w:hAnsi="Times New Roman" w:cs="Times New Roman"/>
          <w:sz w:val="24"/>
          <w:szCs w:val="24"/>
        </w:rPr>
        <w:t>классах  и</w:t>
      </w:r>
      <w:proofErr w:type="gramEnd"/>
      <w:r w:rsidRPr="00CE1F8A">
        <w:rPr>
          <w:rFonts w:ascii="Times New Roman" w:hAnsi="Times New Roman" w:cs="Times New Roman"/>
          <w:sz w:val="24"/>
          <w:szCs w:val="24"/>
        </w:rPr>
        <w:t xml:space="preserve"> составляет: в1-3 классах-5часов в неделю, в 4 классе-4 часа в неделю; «Литературное чтение» в  1-3 классах – 4 часа в неделю, в 4 классе – 3 часа в неделю.</w:t>
      </w:r>
    </w:p>
    <w:p w:rsidR="005F766A" w:rsidRPr="00CE1F8A" w:rsidRDefault="005F766A" w:rsidP="005F766A">
      <w:pPr>
        <w:pStyle w:val="a4"/>
        <w:ind w:left="0" w:firstLine="567"/>
        <w:jc w:val="both"/>
        <w:rPr>
          <w:rFonts w:ascii="Times New Roman" w:hAnsi="Times New Roman" w:cs="Times New Roman"/>
          <w:sz w:val="24"/>
          <w:szCs w:val="24"/>
        </w:rPr>
      </w:pPr>
      <w:r w:rsidRPr="00CE1F8A">
        <w:rPr>
          <w:rFonts w:ascii="Times New Roman" w:hAnsi="Times New Roman" w:cs="Times New Roman"/>
          <w:sz w:val="24"/>
          <w:szCs w:val="24"/>
        </w:rPr>
        <w:t>Для приобщения детей к литературе как к искусству слова, для развития творческих способностей учащихся, формирования у школьников навыка осознанного чтения, приемов   понимания текста, введены модули по литературе Дона в «Литературное чтение».</w:t>
      </w:r>
    </w:p>
    <w:p w:rsidR="005F766A" w:rsidRPr="00CE1F8A" w:rsidRDefault="005F766A" w:rsidP="005F766A">
      <w:pPr>
        <w:pStyle w:val="a4"/>
        <w:ind w:left="0" w:firstLine="60"/>
        <w:jc w:val="both"/>
        <w:rPr>
          <w:rFonts w:ascii="Times New Roman" w:hAnsi="Times New Roman" w:cs="Times New Roman"/>
          <w:color w:val="FF0000"/>
          <w:sz w:val="24"/>
          <w:szCs w:val="24"/>
        </w:rPr>
      </w:pPr>
      <w:r w:rsidRPr="00CE1F8A">
        <w:rPr>
          <w:rFonts w:ascii="Times New Roman" w:hAnsi="Times New Roman" w:cs="Times New Roman"/>
          <w:sz w:val="24"/>
          <w:szCs w:val="24"/>
        </w:rPr>
        <w:t xml:space="preserve">Учебный предмет «Иностранный язык» изучается со 2 класса в </w:t>
      </w:r>
      <w:proofErr w:type="gramStart"/>
      <w:r w:rsidRPr="00CE1F8A">
        <w:rPr>
          <w:rFonts w:ascii="Times New Roman" w:hAnsi="Times New Roman" w:cs="Times New Roman"/>
          <w:sz w:val="24"/>
          <w:szCs w:val="24"/>
        </w:rPr>
        <w:t>объеме  2</w:t>
      </w:r>
      <w:proofErr w:type="gramEnd"/>
      <w:r w:rsidRPr="00CE1F8A">
        <w:rPr>
          <w:rFonts w:ascii="Times New Roman" w:hAnsi="Times New Roman" w:cs="Times New Roman"/>
          <w:sz w:val="24"/>
          <w:szCs w:val="24"/>
        </w:rPr>
        <w:t xml:space="preserve"> часов в неделю.</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 xml:space="preserve">Образовательная область «Математика» реализуется в 1-3 классах-4 часа в неделю и усиливается 1 часом математики в 4 классе с учетом состава класса </w:t>
      </w:r>
      <w:proofErr w:type="gramStart"/>
      <w:r w:rsidRPr="00CE1F8A">
        <w:rPr>
          <w:rFonts w:ascii="Times New Roman" w:hAnsi="Times New Roman" w:cs="Times New Roman"/>
          <w:sz w:val="24"/>
          <w:szCs w:val="24"/>
        </w:rPr>
        <w:t>и  индивидуальных</w:t>
      </w:r>
      <w:proofErr w:type="gramEnd"/>
      <w:r w:rsidRPr="00CE1F8A">
        <w:rPr>
          <w:rFonts w:ascii="Times New Roman" w:hAnsi="Times New Roman" w:cs="Times New Roman"/>
          <w:sz w:val="24"/>
          <w:szCs w:val="24"/>
        </w:rPr>
        <w:t xml:space="preserve"> потребностей обучающихся, в рамках которого реализуется модуль «Решение логических задач», введенного за счет части, формируемой участниками образовательного процесса. </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 xml:space="preserve">В целях формирования нравственных и духовных ценностей обучающихся </w:t>
      </w:r>
      <w:r w:rsidRPr="00CE1F8A">
        <w:rPr>
          <w:rFonts w:ascii="Times New Roman" w:hAnsi="Times New Roman" w:cs="Times New Roman"/>
          <w:sz w:val="24"/>
          <w:szCs w:val="24"/>
          <w:lang w:val="en-US"/>
        </w:rPr>
        <w:t>I</w:t>
      </w:r>
      <w:r w:rsidRPr="00CE1F8A">
        <w:rPr>
          <w:rFonts w:ascii="Times New Roman" w:hAnsi="Times New Roman" w:cs="Times New Roman"/>
          <w:sz w:val="24"/>
          <w:szCs w:val="24"/>
        </w:rPr>
        <w:t xml:space="preserve"> ступени обучения, на основании заявлений родителей (законных представителей) </w:t>
      </w:r>
      <w:proofErr w:type="gramStart"/>
      <w:r w:rsidRPr="00CE1F8A">
        <w:rPr>
          <w:rFonts w:ascii="Times New Roman" w:hAnsi="Times New Roman" w:cs="Times New Roman"/>
          <w:sz w:val="24"/>
          <w:szCs w:val="24"/>
        </w:rPr>
        <w:t>изучается  к</w:t>
      </w:r>
      <w:r w:rsidRPr="00CE1F8A">
        <w:rPr>
          <w:rFonts w:ascii="Times New Roman" w:hAnsi="Times New Roman" w:cs="Times New Roman"/>
          <w:color w:val="000000"/>
          <w:sz w:val="24"/>
          <w:szCs w:val="24"/>
        </w:rPr>
        <w:t>омплексный</w:t>
      </w:r>
      <w:proofErr w:type="gramEnd"/>
      <w:r w:rsidRPr="00CE1F8A">
        <w:rPr>
          <w:rFonts w:ascii="Times New Roman" w:hAnsi="Times New Roman" w:cs="Times New Roman"/>
          <w:color w:val="000000"/>
          <w:sz w:val="24"/>
          <w:szCs w:val="24"/>
        </w:rPr>
        <w:t xml:space="preserve"> учебный курс «Основы религиозных культур и светской этики» (далее – ОРКСЭ), который  реализуется как обязательный в объеме 1 часа в неделю в 4 классе. </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Интеграция в начальной школе играет принципиальную роль. Это определяется следующими факторами:</w:t>
      </w:r>
    </w:p>
    <w:p w:rsidR="005F766A" w:rsidRPr="00CE1F8A" w:rsidRDefault="005F766A" w:rsidP="00B878E7">
      <w:pPr>
        <w:pStyle w:val="a4"/>
        <w:numPr>
          <w:ilvl w:val="0"/>
          <w:numId w:val="11"/>
        </w:numPr>
        <w:suppressAutoHyphens/>
        <w:ind w:left="0"/>
        <w:jc w:val="both"/>
        <w:rPr>
          <w:rFonts w:ascii="Times New Roman" w:hAnsi="Times New Roman" w:cs="Times New Roman"/>
          <w:sz w:val="24"/>
          <w:szCs w:val="24"/>
        </w:rPr>
      </w:pPr>
      <w:r w:rsidRPr="00CE1F8A">
        <w:rPr>
          <w:rFonts w:ascii="Times New Roman" w:hAnsi="Times New Roman" w:cs="Times New Roman"/>
          <w:sz w:val="24"/>
          <w:szCs w:val="24"/>
        </w:rPr>
        <w:t>жёстким противоречием между распределением содержания по предметам и гигиеническими требованиями;</w:t>
      </w:r>
    </w:p>
    <w:p w:rsidR="005F766A" w:rsidRPr="00CE1F8A" w:rsidRDefault="005F766A" w:rsidP="00B878E7">
      <w:pPr>
        <w:pStyle w:val="a4"/>
        <w:numPr>
          <w:ilvl w:val="0"/>
          <w:numId w:val="11"/>
        </w:numPr>
        <w:suppressAutoHyphens/>
        <w:ind w:left="0"/>
        <w:jc w:val="both"/>
        <w:rPr>
          <w:rFonts w:ascii="Times New Roman" w:hAnsi="Times New Roman" w:cs="Times New Roman"/>
          <w:sz w:val="24"/>
          <w:szCs w:val="24"/>
        </w:rPr>
      </w:pPr>
      <w:r w:rsidRPr="00CE1F8A">
        <w:rPr>
          <w:rFonts w:ascii="Times New Roman" w:hAnsi="Times New Roman" w:cs="Times New Roman"/>
          <w:sz w:val="24"/>
          <w:szCs w:val="24"/>
        </w:rPr>
        <w:t>потребностью обучающихся в целостном восприятии мира;</w:t>
      </w:r>
    </w:p>
    <w:p w:rsidR="005F766A" w:rsidRPr="00CE1F8A" w:rsidRDefault="005F766A" w:rsidP="00B878E7">
      <w:pPr>
        <w:pStyle w:val="a4"/>
        <w:numPr>
          <w:ilvl w:val="0"/>
          <w:numId w:val="11"/>
        </w:numPr>
        <w:suppressAutoHyphens/>
        <w:ind w:left="0"/>
        <w:jc w:val="both"/>
        <w:rPr>
          <w:rFonts w:ascii="Times New Roman" w:hAnsi="Times New Roman" w:cs="Times New Roman"/>
          <w:sz w:val="24"/>
          <w:szCs w:val="24"/>
        </w:rPr>
      </w:pPr>
      <w:r w:rsidRPr="00CE1F8A">
        <w:rPr>
          <w:rFonts w:ascii="Times New Roman" w:hAnsi="Times New Roman" w:cs="Times New Roman"/>
          <w:sz w:val="24"/>
          <w:szCs w:val="24"/>
        </w:rPr>
        <w:t>практикой работы одного основного учителя, которая охватывает подавляющее число предметов и часов. (Это в некоторых случаях становится проблемой, т.к. сказывается на качестве обучения).</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 xml:space="preserve">Интеграция ОБЖ в курсы «Физическая культура» и «Окружающий мир» во всех классах начальной школы содействует лучшему усвоению содержания предмета, установлению более прочных связей с повседневной жизнью обучающегося и его семьи и всем контекстом окружающего ребёнка мира большого города. </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 xml:space="preserve">Интегрированный учебный предмет «Окружающий мир» в 1- 4 классах изучается по   2 часа в неделю. В его содержание, дополнительно введены </w:t>
      </w:r>
      <w:proofErr w:type="gramStart"/>
      <w:r w:rsidRPr="00CE1F8A">
        <w:rPr>
          <w:rFonts w:ascii="Times New Roman" w:hAnsi="Times New Roman" w:cs="Times New Roman"/>
          <w:sz w:val="24"/>
          <w:szCs w:val="24"/>
        </w:rPr>
        <w:t>развивающие  модули</w:t>
      </w:r>
      <w:proofErr w:type="gramEnd"/>
      <w:r w:rsidRPr="00CE1F8A">
        <w:rPr>
          <w:rFonts w:ascii="Times New Roman" w:hAnsi="Times New Roman" w:cs="Times New Roman"/>
          <w:sz w:val="24"/>
          <w:szCs w:val="24"/>
        </w:rPr>
        <w:t xml:space="preserve"> и разделы  социально – гуманитарной направленности (помимо элементов ОБЖ),  реализующие региональный компонент государственного общего образования по краеведению.</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Учебный предметы «Технология», «Изобразительное искусство», «Музыка» в 1-4 классах в недельном учебном плане по 1 часу в неделю согласно обязательной части.</w:t>
      </w:r>
    </w:p>
    <w:p w:rsidR="005F766A" w:rsidRPr="00CE1F8A" w:rsidRDefault="005F766A" w:rsidP="005F766A">
      <w:pPr>
        <w:pStyle w:val="a4"/>
        <w:ind w:left="0" w:firstLine="0"/>
        <w:jc w:val="both"/>
        <w:rPr>
          <w:rFonts w:ascii="Times New Roman" w:hAnsi="Times New Roman" w:cs="Times New Roman"/>
          <w:b/>
          <w:bCs/>
          <w:i/>
          <w:iCs/>
          <w:sz w:val="24"/>
          <w:szCs w:val="24"/>
        </w:rPr>
      </w:pPr>
    </w:p>
    <w:p w:rsidR="005F766A" w:rsidRPr="00CE1F8A" w:rsidRDefault="005F766A" w:rsidP="005F766A">
      <w:pPr>
        <w:pStyle w:val="a4"/>
        <w:ind w:left="0" w:firstLine="0"/>
        <w:jc w:val="both"/>
        <w:rPr>
          <w:rFonts w:ascii="Times New Roman" w:hAnsi="Times New Roman" w:cs="Times New Roman"/>
          <w:sz w:val="24"/>
          <w:szCs w:val="24"/>
        </w:rPr>
      </w:pPr>
      <w:r w:rsidRPr="00CE1F8A">
        <w:rPr>
          <w:rFonts w:ascii="Times New Roman" w:hAnsi="Times New Roman" w:cs="Times New Roman"/>
          <w:b/>
          <w:bCs/>
          <w:i/>
          <w:iCs/>
          <w:sz w:val="24"/>
          <w:szCs w:val="24"/>
        </w:rPr>
        <w:t>Недельный учебный план для 5-9 классов</w:t>
      </w:r>
      <w:r w:rsidRPr="00CE1F8A">
        <w:rPr>
          <w:rFonts w:ascii="Times New Roman" w:hAnsi="Times New Roman" w:cs="Times New Roman"/>
          <w:sz w:val="24"/>
          <w:szCs w:val="24"/>
        </w:rPr>
        <w:t xml:space="preserve"> ориентирован на 5-летний нормативный срок освоения образовательных программ </w:t>
      </w:r>
      <w:proofErr w:type="gramStart"/>
      <w:r w:rsidRPr="00CE1F8A">
        <w:rPr>
          <w:rFonts w:ascii="Times New Roman" w:hAnsi="Times New Roman" w:cs="Times New Roman"/>
          <w:sz w:val="24"/>
          <w:szCs w:val="24"/>
        </w:rPr>
        <w:t>основного  общего</w:t>
      </w:r>
      <w:proofErr w:type="gramEnd"/>
      <w:r w:rsidRPr="00CE1F8A">
        <w:rPr>
          <w:rFonts w:ascii="Times New Roman" w:hAnsi="Times New Roman" w:cs="Times New Roman"/>
          <w:sz w:val="24"/>
          <w:szCs w:val="24"/>
        </w:rPr>
        <w:t xml:space="preserve"> образования. В 2016-2017 учебном году в 5,6 классах </w:t>
      </w:r>
      <w:proofErr w:type="gramStart"/>
      <w:r w:rsidRPr="00CE1F8A">
        <w:rPr>
          <w:rFonts w:ascii="Times New Roman" w:hAnsi="Times New Roman" w:cs="Times New Roman"/>
          <w:sz w:val="24"/>
          <w:szCs w:val="24"/>
        </w:rPr>
        <w:t>реализуется  ФГОС</w:t>
      </w:r>
      <w:proofErr w:type="gramEnd"/>
      <w:r w:rsidRPr="00CE1F8A">
        <w:rPr>
          <w:rFonts w:ascii="Times New Roman" w:hAnsi="Times New Roman" w:cs="Times New Roman"/>
          <w:sz w:val="24"/>
          <w:szCs w:val="24"/>
        </w:rPr>
        <w:t xml:space="preserve"> ООО. Недельный учебный план составлен на основе БУП-2004 в 7-9 классах. </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b/>
          <w:bCs/>
          <w:sz w:val="24"/>
          <w:szCs w:val="24"/>
        </w:rPr>
        <w:lastRenderedPageBreak/>
        <w:t xml:space="preserve">Обязательная часть </w:t>
      </w:r>
      <w:r w:rsidRPr="00CE1F8A">
        <w:rPr>
          <w:rFonts w:ascii="Times New Roman" w:hAnsi="Times New Roman" w:cs="Times New Roman"/>
          <w:sz w:val="24"/>
          <w:szCs w:val="24"/>
        </w:rPr>
        <w:t>учебного плана определяет состав обязательных учебных предметов и учебное время, отводимое на их изучение по классам (годам) обучения.</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b/>
          <w:bCs/>
          <w:sz w:val="24"/>
          <w:szCs w:val="24"/>
        </w:rPr>
        <w:t>Часть, формируемая участниками образовательного процесса,</w:t>
      </w:r>
      <w:r w:rsidRPr="00CE1F8A">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Образовательная область </w:t>
      </w:r>
      <w:r w:rsidRPr="00CE1F8A">
        <w:rPr>
          <w:rFonts w:ascii="Times New Roman" w:hAnsi="Times New Roman" w:cs="Times New Roman"/>
          <w:b/>
          <w:sz w:val="24"/>
          <w:szCs w:val="24"/>
        </w:rPr>
        <w:t>«Филология»</w:t>
      </w:r>
      <w:r w:rsidRPr="00CE1F8A">
        <w:rPr>
          <w:rFonts w:ascii="Times New Roman" w:hAnsi="Times New Roman" w:cs="Times New Roman"/>
          <w:sz w:val="24"/>
          <w:szCs w:val="24"/>
        </w:rPr>
        <w:t xml:space="preserve"> представлена образовательными компонентами «Русский язык», «Литература», «Иностранный язык» (английский). </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Образовательная область </w:t>
      </w:r>
      <w:r w:rsidRPr="00CE1F8A">
        <w:rPr>
          <w:rFonts w:ascii="Times New Roman" w:hAnsi="Times New Roman" w:cs="Times New Roman"/>
          <w:b/>
          <w:sz w:val="24"/>
          <w:szCs w:val="24"/>
        </w:rPr>
        <w:t>«Математика»</w:t>
      </w:r>
      <w:r w:rsidRPr="00CE1F8A">
        <w:rPr>
          <w:rFonts w:ascii="Times New Roman" w:hAnsi="Times New Roman" w:cs="Times New Roman"/>
          <w:sz w:val="24"/>
          <w:szCs w:val="24"/>
        </w:rPr>
        <w:t xml:space="preserve"> представлена образовательными компонентами </w:t>
      </w:r>
      <w:r w:rsidRPr="00CE1F8A">
        <w:rPr>
          <w:rFonts w:ascii="Times New Roman" w:hAnsi="Times New Roman" w:cs="Times New Roman"/>
          <w:bCs/>
          <w:sz w:val="24"/>
          <w:szCs w:val="24"/>
        </w:rPr>
        <w:t>«Математика» и «Информатика и ИКТ»</w:t>
      </w:r>
      <w:r w:rsidRPr="00CE1F8A">
        <w:rPr>
          <w:rFonts w:ascii="Times New Roman" w:hAnsi="Times New Roman" w:cs="Times New Roman"/>
          <w:sz w:val="24"/>
          <w:szCs w:val="24"/>
        </w:rPr>
        <w:t xml:space="preserve">. В 7-9 классах математика усилена 1 часом за </w:t>
      </w:r>
      <w:proofErr w:type="gramStart"/>
      <w:r w:rsidRPr="00CE1F8A">
        <w:rPr>
          <w:rFonts w:ascii="Times New Roman" w:hAnsi="Times New Roman" w:cs="Times New Roman"/>
          <w:sz w:val="24"/>
          <w:szCs w:val="24"/>
        </w:rPr>
        <w:t>счет  компонента</w:t>
      </w:r>
      <w:proofErr w:type="gramEnd"/>
      <w:r w:rsidRPr="00CE1F8A">
        <w:rPr>
          <w:rFonts w:ascii="Times New Roman" w:hAnsi="Times New Roman" w:cs="Times New Roman"/>
          <w:sz w:val="24"/>
          <w:szCs w:val="24"/>
        </w:rPr>
        <w:t xml:space="preserve"> ОО.</w:t>
      </w:r>
    </w:p>
    <w:p w:rsidR="005F766A" w:rsidRPr="00CE1F8A" w:rsidRDefault="005F766A" w:rsidP="005F766A">
      <w:pPr>
        <w:pStyle w:val="a4"/>
        <w:ind w:left="0" w:firstLine="708"/>
        <w:jc w:val="both"/>
        <w:rPr>
          <w:rFonts w:ascii="Times New Roman" w:hAnsi="Times New Roman" w:cs="Times New Roman"/>
          <w:sz w:val="24"/>
          <w:szCs w:val="24"/>
        </w:rPr>
      </w:pPr>
      <w:r w:rsidRPr="00CE1F8A">
        <w:rPr>
          <w:rFonts w:ascii="Times New Roman" w:hAnsi="Times New Roman" w:cs="Times New Roman"/>
          <w:sz w:val="24"/>
          <w:szCs w:val="24"/>
        </w:rPr>
        <w:t>Обязательный учебный предмет «</w:t>
      </w:r>
      <w:r w:rsidRPr="00CE1F8A">
        <w:rPr>
          <w:rFonts w:ascii="Times New Roman" w:hAnsi="Times New Roman" w:cs="Times New Roman"/>
          <w:b/>
          <w:sz w:val="24"/>
          <w:szCs w:val="24"/>
        </w:rPr>
        <w:t>Математика</w:t>
      </w:r>
      <w:r w:rsidRPr="00CE1F8A">
        <w:rPr>
          <w:rFonts w:ascii="Times New Roman" w:hAnsi="Times New Roman" w:cs="Times New Roman"/>
          <w:sz w:val="24"/>
          <w:szCs w:val="24"/>
        </w:rPr>
        <w:t>» изучается в 5-6-х классах, два обязательных учебных предмета «Алгебра» и «Геометрия» изучаются в 7-9-х классах;</w:t>
      </w:r>
    </w:p>
    <w:p w:rsidR="005F766A" w:rsidRPr="00CE1F8A" w:rsidRDefault="005F766A" w:rsidP="00B878E7">
      <w:pPr>
        <w:pStyle w:val="a4"/>
        <w:numPr>
          <w:ilvl w:val="0"/>
          <w:numId w:val="12"/>
        </w:numPr>
        <w:ind w:left="0" w:firstLine="0"/>
        <w:jc w:val="both"/>
        <w:rPr>
          <w:rFonts w:ascii="Times New Roman" w:hAnsi="Times New Roman" w:cs="Times New Roman"/>
          <w:sz w:val="24"/>
          <w:szCs w:val="24"/>
          <w:u w:val="single"/>
        </w:rPr>
      </w:pPr>
      <w:r w:rsidRPr="00CE1F8A">
        <w:rPr>
          <w:rFonts w:ascii="Times New Roman" w:hAnsi="Times New Roman" w:cs="Times New Roman"/>
          <w:sz w:val="24"/>
          <w:szCs w:val="24"/>
        </w:rPr>
        <w:t>в 7 классе отведен дополнительный 1 час на усиление федерального компонента «Алгебры» для решения практических задач;</w:t>
      </w:r>
    </w:p>
    <w:p w:rsidR="005F766A" w:rsidRPr="00CE1F8A" w:rsidRDefault="005F766A" w:rsidP="00B878E7">
      <w:pPr>
        <w:pStyle w:val="a4"/>
        <w:numPr>
          <w:ilvl w:val="0"/>
          <w:numId w:val="12"/>
        </w:numPr>
        <w:ind w:left="0" w:firstLine="0"/>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в 8 </w:t>
      </w:r>
      <w:proofErr w:type="gramStart"/>
      <w:r w:rsidRPr="00CE1F8A">
        <w:rPr>
          <w:rFonts w:ascii="Times New Roman" w:hAnsi="Times New Roman" w:cs="Times New Roman"/>
          <w:sz w:val="24"/>
          <w:szCs w:val="24"/>
        </w:rPr>
        <w:t>классе  отведен</w:t>
      </w:r>
      <w:proofErr w:type="gramEnd"/>
      <w:r w:rsidRPr="00CE1F8A">
        <w:rPr>
          <w:rFonts w:ascii="Times New Roman" w:hAnsi="Times New Roman" w:cs="Times New Roman"/>
          <w:sz w:val="24"/>
          <w:szCs w:val="24"/>
        </w:rPr>
        <w:t xml:space="preserve"> дополнительный 1 час на усиление федерального компонента для «Решения задач, алгебраических и нестандартных выражений»;</w:t>
      </w:r>
    </w:p>
    <w:p w:rsidR="005F766A" w:rsidRPr="00CE1F8A" w:rsidRDefault="005F766A" w:rsidP="00B878E7">
      <w:pPr>
        <w:pStyle w:val="a4"/>
        <w:numPr>
          <w:ilvl w:val="0"/>
          <w:numId w:val="12"/>
        </w:numPr>
        <w:ind w:left="0" w:firstLine="0"/>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в 9 классе отведен дополнительный 1 час с </w:t>
      </w:r>
      <w:proofErr w:type="gramStart"/>
      <w:r w:rsidRPr="00CE1F8A">
        <w:rPr>
          <w:rFonts w:ascii="Times New Roman" w:hAnsi="Times New Roman" w:cs="Times New Roman"/>
          <w:sz w:val="24"/>
          <w:szCs w:val="24"/>
        </w:rPr>
        <w:t>целью  изучения</w:t>
      </w:r>
      <w:proofErr w:type="gramEnd"/>
      <w:r w:rsidRPr="00CE1F8A">
        <w:rPr>
          <w:rFonts w:ascii="Times New Roman" w:hAnsi="Times New Roman" w:cs="Times New Roman"/>
          <w:sz w:val="24"/>
          <w:szCs w:val="24"/>
        </w:rPr>
        <w:t xml:space="preserve"> модуля «Решения практических задач»</w:t>
      </w:r>
      <w:r w:rsidRPr="00CE1F8A">
        <w:rPr>
          <w:rFonts w:ascii="Times New Roman" w:hAnsi="Times New Roman" w:cs="Times New Roman"/>
          <w:sz w:val="24"/>
          <w:szCs w:val="24"/>
          <w:u w:val="single"/>
        </w:rPr>
        <w:t>.</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Обязательный учебный предмет «Информатика и </w:t>
      </w:r>
      <w:proofErr w:type="gramStart"/>
      <w:r w:rsidRPr="00CE1F8A">
        <w:rPr>
          <w:rFonts w:ascii="Times New Roman" w:hAnsi="Times New Roman" w:cs="Times New Roman"/>
          <w:sz w:val="24"/>
          <w:szCs w:val="24"/>
        </w:rPr>
        <w:t>ИКТ»  изучается</w:t>
      </w:r>
      <w:proofErr w:type="gramEnd"/>
      <w:r w:rsidRPr="00CE1F8A">
        <w:rPr>
          <w:rFonts w:ascii="Times New Roman" w:hAnsi="Times New Roman" w:cs="Times New Roman"/>
          <w:sz w:val="24"/>
          <w:szCs w:val="24"/>
        </w:rPr>
        <w:t xml:space="preserve"> в 8 классе (1 час в неделю), в 9 классе (2 часа в неделю) в соответствии с БУП- 2004.</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Изучение обязательных учебных предметов «Биология» и «География» в 7-9 </w:t>
      </w:r>
      <w:proofErr w:type="gramStart"/>
      <w:r w:rsidRPr="00CE1F8A">
        <w:rPr>
          <w:rFonts w:ascii="Times New Roman" w:hAnsi="Times New Roman" w:cs="Times New Roman"/>
          <w:sz w:val="24"/>
          <w:szCs w:val="24"/>
        </w:rPr>
        <w:t>классах  реализуется</w:t>
      </w:r>
      <w:proofErr w:type="gramEnd"/>
      <w:r w:rsidRPr="00CE1F8A">
        <w:rPr>
          <w:rFonts w:ascii="Times New Roman" w:hAnsi="Times New Roman" w:cs="Times New Roman"/>
          <w:sz w:val="24"/>
          <w:szCs w:val="24"/>
        </w:rPr>
        <w:t xml:space="preserve"> по БУП -2004. </w:t>
      </w:r>
      <w:proofErr w:type="gramStart"/>
      <w:r w:rsidRPr="00CE1F8A">
        <w:rPr>
          <w:rFonts w:ascii="Times New Roman" w:hAnsi="Times New Roman" w:cs="Times New Roman"/>
          <w:sz w:val="24"/>
          <w:szCs w:val="24"/>
        </w:rPr>
        <w:t>Согласно  ФГОС</w:t>
      </w:r>
      <w:proofErr w:type="gramEnd"/>
      <w:r w:rsidRPr="00CE1F8A">
        <w:rPr>
          <w:rFonts w:ascii="Times New Roman" w:hAnsi="Times New Roman" w:cs="Times New Roman"/>
          <w:sz w:val="24"/>
          <w:szCs w:val="24"/>
        </w:rPr>
        <w:t xml:space="preserve"> ООО в 5,6 классе изучаются учебные предметы «Биология» и «География» в количестве по1 часу в неделю. Учебный предмет «География» в 7-9 классах изучается 2 часа в неделю. Обязательный учебный предмет «Биология» в 7-9 классах 2 часа в неделю. Предметная область естественно-научного </w:t>
      </w:r>
      <w:proofErr w:type="gramStart"/>
      <w:r w:rsidRPr="00CE1F8A">
        <w:rPr>
          <w:rFonts w:ascii="Times New Roman" w:hAnsi="Times New Roman" w:cs="Times New Roman"/>
          <w:sz w:val="24"/>
          <w:szCs w:val="24"/>
        </w:rPr>
        <w:t>направления  представлена</w:t>
      </w:r>
      <w:proofErr w:type="gramEnd"/>
      <w:r w:rsidRPr="00CE1F8A">
        <w:rPr>
          <w:rFonts w:ascii="Times New Roman" w:hAnsi="Times New Roman" w:cs="Times New Roman"/>
          <w:sz w:val="24"/>
          <w:szCs w:val="24"/>
        </w:rPr>
        <w:t xml:space="preserve">  учебными предметами «Физика»  (7-9 классы) и «Химия» (8-9 классы)  согласно федеральному компоненту  по 2 часа в неделю.</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С целью сохранения преемственности с учебным предметом «Окружающий мир</w:t>
      </w:r>
      <w:proofErr w:type="gramStart"/>
      <w:r w:rsidRPr="00CE1F8A">
        <w:rPr>
          <w:rFonts w:ascii="Times New Roman" w:hAnsi="Times New Roman" w:cs="Times New Roman"/>
          <w:sz w:val="24"/>
          <w:szCs w:val="24"/>
        </w:rPr>
        <w:t xml:space="preserve">»,  </w:t>
      </w:r>
      <w:proofErr w:type="spellStart"/>
      <w:r w:rsidRPr="00CE1F8A">
        <w:rPr>
          <w:rFonts w:ascii="Times New Roman" w:hAnsi="Times New Roman" w:cs="Times New Roman"/>
          <w:sz w:val="24"/>
          <w:szCs w:val="24"/>
        </w:rPr>
        <w:t>изучавшимся</w:t>
      </w:r>
      <w:proofErr w:type="spellEnd"/>
      <w:proofErr w:type="gramEnd"/>
      <w:r w:rsidRPr="00CE1F8A">
        <w:rPr>
          <w:rFonts w:ascii="Times New Roman" w:hAnsi="Times New Roman" w:cs="Times New Roman"/>
          <w:sz w:val="24"/>
          <w:szCs w:val="24"/>
        </w:rPr>
        <w:t xml:space="preserve"> на уровне начального общего образования,  в 5-6 классах 2016/2017 учебном году вводится 1 час учебного предмета «Обществознание»  за счет части, формируемой участниками образовательных отношений.</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Образовательная область </w:t>
      </w:r>
      <w:r w:rsidRPr="00CE1F8A">
        <w:rPr>
          <w:rFonts w:ascii="Times New Roman" w:hAnsi="Times New Roman" w:cs="Times New Roman"/>
          <w:b/>
          <w:bCs/>
          <w:sz w:val="24"/>
          <w:szCs w:val="24"/>
        </w:rPr>
        <w:t>«Обществознание»</w:t>
      </w:r>
      <w:r w:rsidRPr="00CE1F8A">
        <w:rPr>
          <w:rFonts w:ascii="Times New Roman" w:hAnsi="Times New Roman" w:cs="Times New Roman"/>
          <w:sz w:val="24"/>
          <w:szCs w:val="24"/>
        </w:rPr>
        <w:t xml:space="preserve"> способствует принятию обучающимися социальных норм, культурных ценностей, нравственных устоев, достойных образцов поведения и формированию жизненной позиции на основе усвоения позитивного социального опыта</w:t>
      </w:r>
      <w:r w:rsidRPr="00CE1F8A">
        <w:rPr>
          <w:rFonts w:ascii="Times New Roman" w:hAnsi="Times New Roman" w:cs="Times New Roman"/>
          <w:sz w:val="24"/>
          <w:szCs w:val="24"/>
          <w:u w:val="single"/>
        </w:rPr>
        <w:t>.</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color w:val="000000"/>
          <w:sz w:val="24"/>
          <w:szCs w:val="28"/>
        </w:rPr>
        <w:t>В рамках ФК ГОС «Обществознание</w:t>
      </w:r>
      <w:r w:rsidRPr="00CE1F8A">
        <w:rPr>
          <w:rFonts w:ascii="Times New Roman" w:hAnsi="Times New Roman" w:cs="Times New Roman"/>
          <w:sz w:val="24"/>
          <w:szCs w:val="28"/>
        </w:rPr>
        <w:t xml:space="preserve"> (включая экономику и право)» </w:t>
      </w:r>
      <w:r w:rsidRPr="00CE1F8A">
        <w:rPr>
          <w:rFonts w:ascii="Times New Roman" w:hAnsi="Times New Roman" w:cs="Times New Roman"/>
          <w:color w:val="000000"/>
          <w:sz w:val="24"/>
          <w:szCs w:val="28"/>
        </w:rPr>
        <w:t xml:space="preserve">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color w:val="000000"/>
          <w:sz w:val="24"/>
          <w:szCs w:val="28"/>
        </w:rPr>
        <w:t>В 2016/2017 учебном году за счет часов «</w:t>
      </w:r>
      <w:proofErr w:type="gramStart"/>
      <w:r w:rsidRPr="00CE1F8A">
        <w:rPr>
          <w:rFonts w:ascii="Times New Roman" w:hAnsi="Times New Roman" w:cs="Times New Roman"/>
          <w:color w:val="000000"/>
          <w:sz w:val="24"/>
          <w:szCs w:val="28"/>
        </w:rPr>
        <w:t>Технология»  по</w:t>
      </w:r>
      <w:proofErr w:type="gramEnd"/>
      <w:r w:rsidRPr="00CE1F8A">
        <w:rPr>
          <w:rFonts w:ascii="Times New Roman" w:hAnsi="Times New Roman" w:cs="Times New Roman"/>
          <w:color w:val="000000"/>
          <w:sz w:val="24"/>
          <w:szCs w:val="28"/>
        </w:rPr>
        <w:t xml:space="preserve"> ФК ГОС для организации  </w:t>
      </w:r>
      <w:proofErr w:type="spellStart"/>
      <w:r w:rsidRPr="00CE1F8A">
        <w:rPr>
          <w:rFonts w:ascii="Times New Roman" w:hAnsi="Times New Roman" w:cs="Times New Roman"/>
          <w:color w:val="000000"/>
          <w:sz w:val="24"/>
          <w:szCs w:val="28"/>
        </w:rPr>
        <w:t>предпрофильной</w:t>
      </w:r>
      <w:proofErr w:type="spellEnd"/>
      <w:r w:rsidRPr="00CE1F8A">
        <w:rPr>
          <w:rFonts w:ascii="Times New Roman" w:hAnsi="Times New Roman" w:cs="Times New Roman"/>
          <w:color w:val="000000"/>
          <w:sz w:val="24"/>
          <w:szCs w:val="28"/>
        </w:rPr>
        <w:t xml:space="preserve"> подготовки вводится курс «Экономика». </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8"/>
        </w:rPr>
        <w:t xml:space="preserve">Обязательный учебный предмет «Физическая культура» в соответствии с </w:t>
      </w:r>
      <w:proofErr w:type="gramStart"/>
      <w:r w:rsidRPr="00CE1F8A">
        <w:rPr>
          <w:rFonts w:ascii="Times New Roman" w:hAnsi="Times New Roman" w:cs="Times New Roman"/>
          <w:sz w:val="24"/>
          <w:szCs w:val="28"/>
        </w:rPr>
        <w:t>ФГОС  ООО</w:t>
      </w:r>
      <w:proofErr w:type="gramEnd"/>
      <w:r w:rsidRPr="00CE1F8A">
        <w:rPr>
          <w:rFonts w:ascii="Times New Roman" w:hAnsi="Times New Roman" w:cs="Times New Roman"/>
          <w:sz w:val="24"/>
          <w:szCs w:val="28"/>
        </w:rPr>
        <w:t xml:space="preserve">  при 5-дневнойучебной неделе изучается в 5,6 классах 2 часа в неделю, в соответствии с БУП-2004 с 7 по 9 класс - 3 часа в неделю.</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lastRenderedPageBreak/>
        <w:t xml:space="preserve">В 5-7,9 классах учебный предмет «Основы безопасности жизнедеятельности» изучается как самостоятельный учебный предмет за счет части, </w:t>
      </w:r>
      <w:proofErr w:type="gramStart"/>
      <w:r w:rsidRPr="00CE1F8A">
        <w:rPr>
          <w:rFonts w:ascii="Times New Roman" w:hAnsi="Times New Roman" w:cs="Times New Roman"/>
          <w:sz w:val="24"/>
          <w:szCs w:val="24"/>
        </w:rPr>
        <w:t>формируемой  участниками</w:t>
      </w:r>
      <w:proofErr w:type="gramEnd"/>
      <w:r w:rsidRPr="00CE1F8A">
        <w:rPr>
          <w:rFonts w:ascii="Times New Roman" w:hAnsi="Times New Roman" w:cs="Times New Roman"/>
          <w:sz w:val="24"/>
          <w:szCs w:val="24"/>
        </w:rPr>
        <w:t xml:space="preserve"> ОП, с целью привития навыков безопасного поведения в чрезвычайных ситуациях техногенного, природного и социального происхождения. 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Учебный предмет «Основы безопасности жизнедеятельности»</w:t>
      </w:r>
      <w:r w:rsidRPr="00CE1F8A">
        <w:rPr>
          <w:rFonts w:ascii="Times New Roman" w:hAnsi="Times New Roman" w:cs="Times New Roman"/>
          <w:sz w:val="24"/>
          <w:szCs w:val="24"/>
          <w:u w:val="single"/>
        </w:rPr>
        <w:t>.</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Образовательная область </w:t>
      </w:r>
      <w:r w:rsidRPr="00CE1F8A">
        <w:rPr>
          <w:rFonts w:ascii="Times New Roman" w:hAnsi="Times New Roman" w:cs="Times New Roman"/>
          <w:b/>
          <w:bCs/>
          <w:sz w:val="24"/>
          <w:szCs w:val="24"/>
        </w:rPr>
        <w:t>«Искусство»</w:t>
      </w:r>
      <w:r w:rsidRPr="00CE1F8A">
        <w:rPr>
          <w:rFonts w:ascii="Times New Roman" w:hAnsi="Times New Roman" w:cs="Times New Roman"/>
          <w:sz w:val="24"/>
          <w:szCs w:val="24"/>
        </w:rPr>
        <w:t xml:space="preserve"> представлена образовательными компонентами «Музыка» (5-7 классы), «Изобразительное искусство» (5-7 классы) по 1 часу в неделю. В 8-9 </w:t>
      </w:r>
      <w:proofErr w:type="gramStart"/>
      <w:r w:rsidRPr="00CE1F8A">
        <w:rPr>
          <w:rFonts w:ascii="Times New Roman" w:hAnsi="Times New Roman" w:cs="Times New Roman"/>
          <w:sz w:val="24"/>
          <w:szCs w:val="24"/>
        </w:rPr>
        <w:t>классах  (</w:t>
      </w:r>
      <w:proofErr w:type="gramEnd"/>
      <w:r w:rsidRPr="00CE1F8A">
        <w:rPr>
          <w:rFonts w:ascii="Times New Roman" w:hAnsi="Times New Roman" w:cs="Times New Roman"/>
          <w:sz w:val="24"/>
          <w:szCs w:val="24"/>
        </w:rPr>
        <w:t>ФК ГОС) учебные предметы «Изобразительное искусство», «Музыка» изучаются в рамках интегрированного предмета «Искусство» в объеме 1 час в неделю.</w:t>
      </w:r>
    </w:p>
    <w:p w:rsidR="005F766A" w:rsidRPr="00CE1F8A" w:rsidRDefault="005F766A" w:rsidP="005F766A">
      <w:pPr>
        <w:pStyle w:val="a4"/>
        <w:ind w:left="0" w:firstLine="708"/>
        <w:jc w:val="both"/>
        <w:rPr>
          <w:rFonts w:ascii="Times New Roman" w:hAnsi="Times New Roman" w:cs="Times New Roman"/>
          <w:sz w:val="24"/>
          <w:szCs w:val="24"/>
          <w:u w:val="single"/>
        </w:rPr>
      </w:pPr>
      <w:r w:rsidRPr="00CE1F8A">
        <w:rPr>
          <w:rFonts w:ascii="Times New Roman" w:hAnsi="Times New Roman" w:cs="Times New Roman"/>
          <w:sz w:val="24"/>
          <w:szCs w:val="24"/>
        </w:rPr>
        <w:t xml:space="preserve">Обязательный учебный предмет «Технология» построен по модульному принципу с учетом возможностей ОО. </w:t>
      </w:r>
    </w:p>
    <w:p w:rsidR="005F766A" w:rsidRPr="00CE1F8A" w:rsidRDefault="005F766A" w:rsidP="005F766A">
      <w:pPr>
        <w:spacing w:after="0" w:line="240" w:lineRule="auto"/>
        <w:ind w:firstLine="720"/>
        <w:jc w:val="both"/>
        <w:rPr>
          <w:rFonts w:ascii="Times New Roman" w:hAnsi="Times New Roman" w:cs="Times New Roman"/>
          <w:sz w:val="24"/>
          <w:szCs w:val="28"/>
        </w:rPr>
      </w:pPr>
      <w:r w:rsidRPr="00CE1F8A">
        <w:rPr>
          <w:rFonts w:ascii="Times New Roman" w:hAnsi="Times New Roman" w:cs="Times New Roman"/>
          <w:sz w:val="24"/>
          <w:szCs w:val="28"/>
        </w:rPr>
        <w:t xml:space="preserve">В 9 классах завершается общеобразовательная подготовка по базовым предметам основной школы, а </w:t>
      </w:r>
      <w:proofErr w:type="spellStart"/>
      <w:r w:rsidRPr="00CE1F8A">
        <w:rPr>
          <w:rFonts w:ascii="Times New Roman" w:hAnsi="Times New Roman" w:cs="Times New Roman"/>
          <w:sz w:val="24"/>
          <w:szCs w:val="28"/>
        </w:rPr>
        <w:t>предпрофильная</w:t>
      </w:r>
      <w:proofErr w:type="spellEnd"/>
      <w:r w:rsidRPr="00CE1F8A">
        <w:rPr>
          <w:rFonts w:ascii="Times New Roman" w:hAnsi="Times New Roman" w:cs="Times New Roman"/>
          <w:sz w:val="24"/>
          <w:szCs w:val="28"/>
        </w:rPr>
        <w:t xml:space="preserve"> подготовка дает возможность осознанного выбора обучающимися </w:t>
      </w:r>
      <w:proofErr w:type="gramStart"/>
      <w:r w:rsidRPr="00CE1F8A">
        <w:rPr>
          <w:rFonts w:ascii="Times New Roman" w:hAnsi="Times New Roman" w:cs="Times New Roman"/>
          <w:sz w:val="24"/>
          <w:szCs w:val="28"/>
        </w:rPr>
        <w:t>дальнейшего  профиля</w:t>
      </w:r>
      <w:proofErr w:type="gramEnd"/>
      <w:r w:rsidRPr="00CE1F8A">
        <w:rPr>
          <w:rFonts w:ascii="Times New Roman" w:hAnsi="Times New Roman" w:cs="Times New Roman"/>
          <w:sz w:val="24"/>
          <w:szCs w:val="28"/>
        </w:rPr>
        <w:t xml:space="preserve"> обучения в старшем звене или иного варианта жизненной стратегии, обеспечивающей получение обязательного среднего общего образования. </w:t>
      </w:r>
    </w:p>
    <w:p w:rsidR="005F766A" w:rsidRPr="00CE1F8A" w:rsidRDefault="005F766A" w:rsidP="005F766A">
      <w:pPr>
        <w:spacing w:after="0" w:line="240" w:lineRule="auto"/>
        <w:jc w:val="both"/>
        <w:rPr>
          <w:rFonts w:ascii="Times New Roman" w:eastAsia="Times New Roman" w:hAnsi="Times New Roman"/>
          <w:sz w:val="24"/>
          <w:szCs w:val="24"/>
        </w:rPr>
      </w:pP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В 2016-2017 учебном </w:t>
      </w:r>
      <w:proofErr w:type="gramStart"/>
      <w:r>
        <w:rPr>
          <w:rFonts w:ascii="Times New Roman" w:hAnsi="Times New Roman" w:cs="Times New Roman"/>
          <w:sz w:val="24"/>
          <w:szCs w:val="24"/>
        </w:rPr>
        <w:t>году  продолжилась</w:t>
      </w:r>
      <w:proofErr w:type="gramEnd"/>
      <w:r w:rsidRPr="000468B6">
        <w:rPr>
          <w:rFonts w:ascii="Times New Roman" w:hAnsi="Times New Roman" w:cs="Times New Roman"/>
          <w:sz w:val="24"/>
          <w:szCs w:val="24"/>
        </w:rPr>
        <w:t xml:space="preserve">  реализация Программы развития школы на 2015-2020гг с учетом Государственной программы РФ « Развитие образования на 2013-2020г.г.».</w:t>
      </w: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МБОУ: Мокро-</w:t>
      </w:r>
      <w:proofErr w:type="spellStart"/>
      <w:r>
        <w:rPr>
          <w:rFonts w:ascii="Times New Roman" w:hAnsi="Times New Roman" w:cs="Times New Roman"/>
          <w:sz w:val="24"/>
          <w:szCs w:val="24"/>
        </w:rPr>
        <w:t>Соленовская</w:t>
      </w:r>
      <w:proofErr w:type="spellEnd"/>
      <w:r>
        <w:rPr>
          <w:rFonts w:ascii="Times New Roman" w:hAnsi="Times New Roman" w:cs="Times New Roman"/>
          <w:sz w:val="24"/>
          <w:szCs w:val="24"/>
        </w:rPr>
        <w:t xml:space="preserve"> ООШ построен с учетом изменения нормативных документов, мобильно реагирующем на основные фактические показатели, ориентирующемся на новые образовательные потребности.</w:t>
      </w:r>
    </w:p>
    <w:p w:rsidR="005F766A" w:rsidRDefault="005F766A" w:rsidP="005F766A">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современными </w:t>
      </w:r>
      <w:proofErr w:type="gramStart"/>
      <w:r>
        <w:rPr>
          <w:rFonts w:ascii="Times New Roman" w:hAnsi="Times New Roman" w:cs="Times New Roman"/>
          <w:sz w:val="24"/>
          <w:szCs w:val="24"/>
        </w:rPr>
        <w:t>тенденциями .комплектованием</w:t>
      </w:r>
      <w:proofErr w:type="gramEnd"/>
      <w:r>
        <w:rPr>
          <w:rFonts w:ascii="Times New Roman" w:hAnsi="Times New Roman" w:cs="Times New Roman"/>
          <w:sz w:val="24"/>
          <w:szCs w:val="24"/>
        </w:rPr>
        <w:t xml:space="preserve"> классов ,особенностями детей, пожеланиями родителей, профессиональной квалификации учителей осуществляется освоение образовательных программ на всех уровнях: </w:t>
      </w:r>
    </w:p>
    <w:p w:rsidR="005F766A" w:rsidRDefault="005F766A" w:rsidP="005F766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начальная школа 1-3 </w:t>
      </w:r>
      <w:proofErr w:type="gramStart"/>
      <w:r>
        <w:rPr>
          <w:rFonts w:ascii="Times New Roman" w:hAnsi="Times New Roman" w:cs="Times New Roman"/>
          <w:sz w:val="24"/>
          <w:szCs w:val="24"/>
        </w:rPr>
        <w:t>классы  реализует</w:t>
      </w:r>
      <w:proofErr w:type="gramEnd"/>
      <w:r>
        <w:rPr>
          <w:rFonts w:ascii="Times New Roman" w:hAnsi="Times New Roman" w:cs="Times New Roman"/>
          <w:sz w:val="24"/>
          <w:szCs w:val="24"/>
        </w:rPr>
        <w:t xml:space="preserve"> программу «Школа России», в 4 классе завершается обучение по  программе  «Гармония»; </w:t>
      </w:r>
    </w:p>
    <w:p w:rsidR="005F766A" w:rsidRDefault="005F766A" w:rsidP="005F766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основная школа осуществляет общеобразовательные программы по предметам учебного </w:t>
      </w:r>
      <w:proofErr w:type="gramStart"/>
      <w:r>
        <w:rPr>
          <w:rFonts w:ascii="Times New Roman" w:hAnsi="Times New Roman" w:cs="Times New Roman"/>
          <w:sz w:val="24"/>
          <w:szCs w:val="24"/>
        </w:rPr>
        <w:t>плана ,с</w:t>
      </w:r>
      <w:proofErr w:type="gramEnd"/>
      <w:r>
        <w:rPr>
          <w:rFonts w:ascii="Times New Roman" w:hAnsi="Times New Roman" w:cs="Times New Roman"/>
          <w:sz w:val="24"/>
          <w:szCs w:val="24"/>
        </w:rPr>
        <w:t xml:space="preserve"> реализацией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подготовкой  обучающихся 9 класса через отдельный курс  « Экономика»  ( предметная область «Технология») ,  модулей по предметам,  дополнительных курсов « История Дона» в 8 классе, « География Дона» в 6 классе.</w:t>
      </w: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w:t>
      </w:r>
      <w:r>
        <w:rPr>
          <w:rFonts w:ascii="Times New Roman" w:hAnsi="Times New Roman"/>
          <w:sz w:val="24"/>
          <w:szCs w:val="24"/>
        </w:rPr>
        <w:t xml:space="preserve">Федеральным </w:t>
      </w:r>
      <w:r>
        <w:rPr>
          <w:rFonts w:ascii="Times New Roman" w:hAnsi="Times New Roman" w:cs="Times New Roman"/>
          <w:sz w:val="24"/>
          <w:szCs w:val="24"/>
        </w:rPr>
        <w:t xml:space="preserve">законом РФ от 29.12.2012 № 273-ФЗ «Об образовании в Российской Федерации». </w:t>
      </w: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осуществляет образовательный процесс по образовательным программам, в соответствии с пунктом с 3.</w:t>
      </w:r>
      <w:proofErr w:type="gramStart"/>
      <w:r>
        <w:rPr>
          <w:rFonts w:ascii="Times New Roman" w:hAnsi="Times New Roman" w:cs="Times New Roman"/>
          <w:sz w:val="24"/>
          <w:szCs w:val="24"/>
        </w:rPr>
        <w:t>6.Устава</w:t>
      </w:r>
      <w:proofErr w:type="gramEnd"/>
      <w:r>
        <w:rPr>
          <w:rFonts w:ascii="Times New Roman" w:hAnsi="Times New Roman" w:cs="Times New Roman"/>
          <w:sz w:val="24"/>
          <w:szCs w:val="24"/>
        </w:rPr>
        <w:t xml:space="preserve">: </w:t>
      </w:r>
    </w:p>
    <w:p w:rsidR="005F766A" w:rsidRDefault="005F766A" w:rsidP="005F766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 ступень – программа начального общего образования (нормативный срок освоения - 4 года); </w:t>
      </w:r>
    </w:p>
    <w:p w:rsidR="005F766A" w:rsidRDefault="005F766A" w:rsidP="005F766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II ступень – программа основного общего образования (нормативный срок освоения – 5 лет); </w:t>
      </w:r>
    </w:p>
    <w:p w:rsidR="005F766A" w:rsidRPr="00AE5DD4"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Выбор программ осуществляется исходя из основного концептуального подхода школы - обеспечение учеников знаниями, максимально соответствующими Федеральному компоненту государственного стандарта начального, основного общего образования, федеральному государственному образовательному стандарту </w:t>
      </w:r>
      <w:proofErr w:type="gramStart"/>
      <w:r>
        <w:rPr>
          <w:rFonts w:ascii="Times New Roman" w:hAnsi="Times New Roman" w:cs="Times New Roman"/>
          <w:sz w:val="24"/>
          <w:szCs w:val="24"/>
        </w:rPr>
        <w:t>начального  и</w:t>
      </w:r>
      <w:proofErr w:type="gramEnd"/>
      <w:r>
        <w:rPr>
          <w:rFonts w:ascii="Times New Roman" w:hAnsi="Times New Roman" w:cs="Times New Roman"/>
          <w:sz w:val="24"/>
          <w:szCs w:val="24"/>
        </w:rPr>
        <w:t xml:space="preserve"> основного общего образования.</w:t>
      </w:r>
    </w:p>
    <w:p w:rsidR="005F766A"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Для получения школьниками знаний, максимально соответствующих их способностям, возможностям, интересам   </w:t>
      </w:r>
      <w:proofErr w:type="gramStart"/>
      <w:r>
        <w:rPr>
          <w:rFonts w:ascii="Times New Roman" w:hAnsi="Times New Roman" w:cs="Times New Roman"/>
          <w:sz w:val="24"/>
          <w:szCs w:val="24"/>
        </w:rPr>
        <w:t>школа  предоставляет</w:t>
      </w:r>
      <w:proofErr w:type="gramEnd"/>
      <w:r>
        <w:rPr>
          <w:rFonts w:ascii="Times New Roman" w:hAnsi="Times New Roman" w:cs="Times New Roman"/>
          <w:sz w:val="24"/>
          <w:szCs w:val="24"/>
        </w:rPr>
        <w:t xml:space="preserve"> дополнительное образование.</w:t>
      </w:r>
    </w:p>
    <w:p w:rsidR="005F766A" w:rsidRPr="000468B6" w:rsidRDefault="005F766A" w:rsidP="005F766A">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lastRenderedPageBreak/>
        <w:t>И</w:t>
      </w:r>
      <w:r w:rsidRPr="000468B6">
        <w:rPr>
          <w:rFonts w:ascii="Times New Roman" w:hAnsi="Times New Roman" w:cs="Times New Roman"/>
          <w:sz w:val="24"/>
          <w:szCs w:val="24"/>
        </w:rPr>
        <w:t>нновацио</w:t>
      </w:r>
      <w:r>
        <w:rPr>
          <w:rFonts w:ascii="Times New Roman" w:hAnsi="Times New Roman" w:cs="Times New Roman"/>
          <w:sz w:val="24"/>
          <w:szCs w:val="24"/>
        </w:rPr>
        <w:t>нная деятельность в течение 2016-2017</w:t>
      </w:r>
      <w:r w:rsidRPr="000468B6">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реализовывалась через </w:t>
      </w:r>
      <w:proofErr w:type="gramStart"/>
      <w:r>
        <w:rPr>
          <w:rFonts w:ascii="Times New Roman" w:hAnsi="Times New Roman" w:cs="Times New Roman"/>
          <w:sz w:val="24"/>
          <w:szCs w:val="24"/>
        </w:rPr>
        <w:t xml:space="preserve">основные </w:t>
      </w:r>
      <w:r w:rsidRPr="000468B6">
        <w:rPr>
          <w:rFonts w:ascii="Times New Roman" w:hAnsi="Times New Roman" w:cs="Times New Roman"/>
          <w:sz w:val="24"/>
          <w:szCs w:val="24"/>
        </w:rPr>
        <w:t xml:space="preserve"> направления</w:t>
      </w:r>
      <w:proofErr w:type="gramEnd"/>
      <w:r>
        <w:rPr>
          <w:rFonts w:ascii="Times New Roman" w:hAnsi="Times New Roman" w:cs="Times New Roman"/>
          <w:sz w:val="24"/>
          <w:szCs w:val="24"/>
        </w:rPr>
        <w:t xml:space="preserve"> работы</w:t>
      </w:r>
      <w:r w:rsidRPr="000468B6">
        <w:rPr>
          <w:rFonts w:ascii="Times New Roman" w:hAnsi="Times New Roman" w:cs="Times New Roman"/>
          <w:sz w:val="24"/>
          <w:szCs w:val="24"/>
        </w:rPr>
        <w:t xml:space="preserve">, связанные с обновлением содержания образования, использованием современных образовательных технологий, </w:t>
      </w:r>
      <w:r>
        <w:rPr>
          <w:rFonts w:ascii="Times New Roman" w:hAnsi="Times New Roman" w:cs="Times New Roman"/>
          <w:sz w:val="24"/>
          <w:szCs w:val="24"/>
        </w:rPr>
        <w:t xml:space="preserve">повышением эффективности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дополнительного образования для обучающихся по направлениям внеурочной деятельности.  С целью учета качественных образовательных изменений у обучающихся в 2016-2017 учебном году проводился внешний (ВПР в 4, 5 классах) и внутренний </w:t>
      </w:r>
      <w:proofErr w:type="gramStart"/>
      <w:r>
        <w:rPr>
          <w:rFonts w:ascii="Times New Roman" w:hAnsi="Times New Roman" w:cs="Times New Roman"/>
          <w:sz w:val="24"/>
          <w:szCs w:val="24"/>
        </w:rPr>
        <w:t>мониторинг</w:t>
      </w:r>
      <w:r w:rsidR="0080013C">
        <w:rPr>
          <w:rFonts w:ascii="Times New Roman" w:hAnsi="Times New Roman" w:cs="Times New Roman"/>
          <w:color w:val="FF0000"/>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который </w:t>
      </w:r>
      <w:r w:rsidRPr="000468B6">
        <w:rPr>
          <w:rFonts w:ascii="Times New Roman" w:hAnsi="Times New Roman" w:cs="Times New Roman"/>
          <w:sz w:val="24"/>
          <w:szCs w:val="24"/>
        </w:rPr>
        <w:t xml:space="preserve"> </w:t>
      </w:r>
      <w:r>
        <w:rPr>
          <w:rFonts w:ascii="Times New Roman" w:hAnsi="Times New Roman" w:cs="Times New Roman"/>
          <w:sz w:val="24"/>
          <w:szCs w:val="24"/>
        </w:rPr>
        <w:t xml:space="preserve"> учитывался</w:t>
      </w:r>
      <w:r w:rsidRPr="000468B6">
        <w:rPr>
          <w:rFonts w:ascii="Times New Roman" w:hAnsi="Times New Roman" w:cs="Times New Roman"/>
          <w:sz w:val="24"/>
          <w:szCs w:val="24"/>
        </w:rPr>
        <w:t xml:space="preserve"> в организации</w:t>
      </w:r>
      <w:r>
        <w:rPr>
          <w:rFonts w:ascii="Times New Roman" w:hAnsi="Times New Roman" w:cs="Times New Roman"/>
          <w:sz w:val="24"/>
          <w:szCs w:val="24"/>
        </w:rPr>
        <w:t xml:space="preserve"> дальнейшей </w:t>
      </w:r>
      <w:r w:rsidRPr="000468B6">
        <w:rPr>
          <w:rFonts w:ascii="Times New Roman" w:hAnsi="Times New Roman" w:cs="Times New Roman"/>
          <w:sz w:val="24"/>
          <w:szCs w:val="24"/>
        </w:rPr>
        <w:t xml:space="preserve"> работы с обучающимися, в частности при подготовке к промежуточной и государственной</w:t>
      </w:r>
      <w:r>
        <w:rPr>
          <w:rFonts w:ascii="Times New Roman" w:hAnsi="Times New Roman" w:cs="Times New Roman"/>
          <w:sz w:val="24"/>
          <w:szCs w:val="24"/>
        </w:rPr>
        <w:t xml:space="preserve"> итоговой аттестациям</w:t>
      </w:r>
      <w:r w:rsidRPr="000468B6">
        <w:rPr>
          <w:rFonts w:ascii="Times New Roman" w:hAnsi="Times New Roman" w:cs="Times New Roman"/>
          <w:sz w:val="24"/>
          <w:szCs w:val="24"/>
        </w:rPr>
        <w:t xml:space="preserve">. </w:t>
      </w:r>
    </w:p>
    <w:p w:rsidR="005F766A" w:rsidRPr="00995DE2" w:rsidRDefault="005F766A" w:rsidP="00995DE2">
      <w:pPr>
        <w:pStyle w:val="a4"/>
        <w:ind w:left="426"/>
        <w:jc w:val="both"/>
        <w:rPr>
          <w:rFonts w:ascii="Times New Roman" w:hAnsi="Times New Roman" w:cs="Times New Roman"/>
          <w:sz w:val="24"/>
          <w:szCs w:val="24"/>
        </w:rPr>
      </w:pPr>
    </w:p>
    <w:p w:rsidR="005F766A" w:rsidRPr="005F766A" w:rsidRDefault="005F766A" w:rsidP="00B878E7">
      <w:pPr>
        <w:pStyle w:val="Default"/>
        <w:numPr>
          <w:ilvl w:val="1"/>
          <w:numId w:val="15"/>
        </w:numPr>
        <w:jc w:val="both"/>
        <w:rPr>
          <w:b/>
          <w:color w:val="auto"/>
          <w:szCs w:val="22"/>
        </w:rPr>
      </w:pPr>
      <w:r w:rsidRPr="005F766A">
        <w:rPr>
          <w:b/>
          <w:color w:val="auto"/>
        </w:rPr>
        <w:t>Качество кадрового обеспечения.</w:t>
      </w:r>
    </w:p>
    <w:p w:rsidR="0080013C" w:rsidRDefault="0080013C" w:rsidP="0080013C">
      <w:pPr>
        <w:pStyle w:val="a4"/>
        <w:ind w:left="360" w:firstLine="0"/>
        <w:rPr>
          <w:rFonts w:ascii="Times New Roman" w:hAnsi="Times New Roman" w:cs="Times New Roman"/>
          <w:sz w:val="24"/>
          <w:szCs w:val="24"/>
        </w:rPr>
      </w:pPr>
      <w:r>
        <w:rPr>
          <w:rFonts w:ascii="Times New Roman" w:hAnsi="Times New Roman" w:cs="Times New Roman"/>
          <w:sz w:val="24"/>
          <w:szCs w:val="24"/>
        </w:rPr>
        <w:t>Кадровый состав педагогов</w:t>
      </w:r>
      <w:r>
        <w:rPr>
          <w:rFonts w:ascii="Times New Roman" w:hAnsi="Times New Roman" w:cs="Times New Roman"/>
          <w:sz w:val="24"/>
          <w:szCs w:val="24"/>
        </w:rPr>
        <w:t xml:space="preserve"> ОО</w:t>
      </w:r>
    </w:p>
    <w:tbl>
      <w:tblPr>
        <w:tblStyle w:val="a5"/>
        <w:tblW w:w="15084" w:type="dxa"/>
        <w:tblInd w:w="-176" w:type="dxa"/>
        <w:tblLayout w:type="fixed"/>
        <w:tblLook w:val="04A0" w:firstRow="1" w:lastRow="0" w:firstColumn="1" w:lastColumn="0" w:noHBand="0" w:noVBand="1"/>
      </w:tblPr>
      <w:tblGrid>
        <w:gridCol w:w="1537"/>
        <w:gridCol w:w="684"/>
        <w:gridCol w:w="1175"/>
        <w:gridCol w:w="1339"/>
        <w:gridCol w:w="915"/>
        <w:gridCol w:w="915"/>
        <w:gridCol w:w="784"/>
        <w:gridCol w:w="915"/>
        <w:gridCol w:w="914"/>
        <w:gridCol w:w="788"/>
        <w:gridCol w:w="1047"/>
        <w:gridCol w:w="1046"/>
        <w:gridCol w:w="914"/>
        <w:gridCol w:w="915"/>
        <w:gridCol w:w="1177"/>
        <w:gridCol w:w="19"/>
      </w:tblGrid>
      <w:tr w:rsidR="0080013C" w:rsidRPr="008D7D13" w:rsidTr="0080013C">
        <w:trPr>
          <w:trHeight w:val="271"/>
        </w:trPr>
        <w:tc>
          <w:tcPr>
            <w:tcW w:w="1538" w:type="dxa"/>
            <w:vMerge w:val="restart"/>
            <w:tcBorders>
              <w:top w:val="single" w:sz="4" w:space="0" w:color="auto"/>
              <w:left w:val="single" w:sz="4" w:space="0" w:color="auto"/>
              <w:right w:val="single" w:sz="4" w:space="0" w:color="auto"/>
            </w:tcBorders>
          </w:tcPr>
          <w:p w:rsidR="0080013C" w:rsidRPr="008D7D13" w:rsidRDefault="0080013C" w:rsidP="007F28A9">
            <w:pPr>
              <w:pStyle w:val="a4"/>
              <w:ind w:left="0" w:firstLine="0"/>
              <w:jc w:val="center"/>
              <w:rPr>
                <w:rFonts w:ascii="Times New Roman" w:hAnsi="Times New Roman" w:cs="Times New Roman"/>
                <w:sz w:val="24"/>
                <w:szCs w:val="24"/>
              </w:rPr>
            </w:pPr>
          </w:p>
        </w:tc>
        <w:tc>
          <w:tcPr>
            <w:tcW w:w="685" w:type="dxa"/>
            <w:tcBorders>
              <w:top w:val="single" w:sz="4" w:space="0" w:color="auto"/>
              <w:left w:val="single" w:sz="4" w:space="0" w:color="auto"/>
              <w:right w:val="single" w:sz="4" w:space="0" w:color="auto"/>
            </w:tcBorders>
          </w:tcPr>
          <w:p w:rsidR="0080013C" w:rsidRPr="008D7D13" w:rsidRDefault="0080013C" w:rsidP="007F28A9">
            <w:pPr>
              <w:pStyle w:val="a4"/>
              <w:ind w:left="0" w:firstLine="0"/>
              <w:jc w:val="center"/>
              <w:rPr>
                <w:rFonts w:ascii="Times New Roman" w:hAnsi="Times New Roman" w:cs="Times New Roman"/>
                <w:sz w:val="24"/>
                <w:szCs w:val="24"/>
              </w:rPr>
            </w:pPr>
          </w:p>
        </w:tc>
        <w:tc>
          <w:tcPr>
            <w:tcW w:w="3431" w:type="dxa"/>
            <w:gridSpan w:val="3"/>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jc w:val="center"/>
              <w:rPr>
                <w:rFonts w:ascii="Times New Roman" w:hAnsi="Times New Roman" w:cs="Times New Roman"/>
                <w:sz w:val="24"/>
                <w:szCs w:val="24"/>
              </w:rPr>
            </w:pPr>
            <w:r w:rsidRPr="008D7D13">
              <w:rPr>
                <w:rFonts w:ascii="Times New Roman" w:hAnsi="Times New Roman" w:cs="Times New Roman"/>
                <w:sz w:val="24"/>
                <w:szCs w:val="24"/>
              </w:rPr>
              <w:t xml:space="preserve">Образование </w:t>
            </w:r>
          </w:p>
        </w:tc>
        <w:tc>
          <w:tcPr>
            <w:tcW w:w="4316" w:type="dxa"/>
            <w:gridSpan w:val="5"/>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jc w:val="center"/>
              <w:rPr>
                <w:rFonts w:ascii="Times New Roman" w:hAnsi="Times New Roman" w:cs="Times New Roman"/>
                <w:sz w:val="24"/>
                <w:szCs w:val="24"/>
              </w:rPr>
            </w:pPr>
            <w:r w:rsidRPr="00E15955">
              <w:rPr>
                <w:rFonts w:ascii="Times New Roman" w:hAnsi="Times New Roman" w:cs="Times New Roman"/>
                <w:sz w:val="24"/>
                <w:szCs w:val="24"/>
              </w:rPr>
              <w:t>Стаж</w:t>
            </w:r>
          </w:p>
        </w:tc>
        <w:tc>
          <w:tcPr>
            <w:tcW w:w="5114" w:type="dxa"/>
            <w:gridSpan w:val="6"/>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jc w:val="center"/>
              <w:rPr>
                <w:rFonts w:ascii="Times New Roman" w:hAnsi="Times New Roman" w:cs="Times New Roman"/>
                <w:sz w:val="24"/>
                <w:szCs w:val="24"/>
              </w:rPr>
            </w:pPr>
            <w:r w:rsidRPr="008D7D13">
              <w:rPr>
                <w:rFonts w:ascii="Times New Roman" w:hAnsi="Times New Roman" w:cs="Times New Roman"/>
                <w:sz w:val="24"/>
                <w:szCs w:val="24"/>
              </w:rPr>
              <w:t>Квалификационные категории</w:t>
            </w:r>
          </w:p>
        </w:tc>
      </w:tr>
      <w:tr w:rsidR="0080013C" w:rsidRPr="008D7D13" w:rsidTr="0080013C">
        <w:trPr>
          <w:gridAfter w:val="1"/>
          <w:wAfter w:w="19" w:type="dxa"/>
          <w:cantSplit/>
          <w:trHeight w:val="674"/>
        </w:trPr>
        <w:tc>
          <w:tcPr>
            <w:tcW w:w="1538" w:type="dxa"/>
            <w:vMerge/>
            <w:tcBorders>
              <w:left w:val="single" w:sz="4" w:space="0" w:color="auto"/>
              <w:bottom w:val="single" w:sz="4" w:space="0" w:color="auto"/>
              <w:right w:val="single" w:sz="4" w:space="0" w:color="auto"/>
            </w:tcBorders>
          </w:tcPr>
          <w:p w:rsidR="0080013C" w:rsidRPr="008D7D13" w:rsidRDefault="0080013C" w:rsidP="007F28A9">
            <w:pPr>
              <w:pStyle w:val="a4"/>
              <w:ind w:left="0" w:firstLine="0"/>
              <w:rPr>
                <w:rFonts w:ascii="Times New Roman" w:hAnsi="Times New Roman" w:cs="Times New Roman"/>
                <w:sz w:val="24"/>
                <w:szCs w:val="24"/>
              </w:rPr>
            </w:pPr>
          </w:p>
        </w:tc>
        <w:tc>
          <w:tcPr>
            <w:tcW w:w="685" w:type="dxa"/>
            <w:tcBorders>
              <w:left w:val="single" w:sz="4" w:space="0" w:color="auto"/>
              <w:bottom w:val="single" w:sz="4" w:space="0" w:color="auto"/>
              <w:right w:val="single" w:sz="4" w:space="0" w:color="auto"/>
            </w:tcBorders>
          </w:tcPr>
          <w:p w:rsidR="0080013C" w:rsidRPr="008D7D13" w:rsidRDefault="0080013C" w:rsidP="007F28A9">
            <w:pPr>
              <w:pStyle w:val="a4"/>
              <w:ind w:left="0" w:firstLine="0"/>
              <w:rPr>
                <w:rFonts w:ascii="Times New Roman" w:hAnsi="Times New Roman" w:cs="Times New Roman"/>
                <w:szCs w:val="24"/>
              </w:rPr>
            </w:pPr>
            <w:r>
              <w:rPr>
                <w:rFonts w:ascii="Times New Roman" w:hAnsi="Times New Roman" w:cs="Times New Roman"/>
                <w:szCs w:val="24"/>
              </w:rPr>
              <w:t>всего</w:t>
            </w:r>
          </w:p>
        </w:tc>
        <w:tc>
          <w:tcPr>
            <w:tcW w:w="1176" w:type="dxa"/>
            <w:tcBorders>
              <w:top w:val="single" w:sz="4" w:space="0" w:color="auto"/>
              <w:left w:val="single" w:sz="4" w:space="0" w:color="auto"/>
              <w:bottom w:val="single" w:sz="4" w:space="0" w:color="auto"/>
              <w:right w:val="single" w:sz="4" w:space="0" w:color="auto"/>
            </w:tcBorders>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 xml:space="preserve">Высшее </w:t>
            </w:r>
          </w:p>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Педагогическое</w:t>
            </w:r>
          </w:p>
          <w:p w:rsidR="0080013C" w:rsidRPr="008D7D13" w:rsidRDefault="0080013C" w:rsidP="007F28A9">
            <w:pPr>
              <w:pStyle w:val="a4"/>
              <w:ind w:left="0" w:firstLine="0"/>
              <w:rPr>
                <w:rFonts w:ascii="Times New Roman" w:hAnsi="Times New Roman" w:cs="Times New Roman"/>
                <w:szCs w:val="24"/>
              </w:rPr>
            </w:pPr>
          </w:p>
        </w:tc>
        <w:tc>
          <w:tcPr>
            <w:tcW w:w="1340" w:type="dxa"/>
            <w:tcBorders>
              <w:top w:val="single" w:sz="4" w:space="0" w:color="auto"/>
              <w:left w:val="single" w:sz="4" w:space="0" w:color="auto"/>
              <w:bottom w:val="single" w:sz="4" w:space="0" w:color="auto"/>
              <w:right w:val="single" w:sz="4" w:space="0" w:color="auto"/>
            </w:tcBorders>
          </w:tcPr>
          <w:p w:rsidR="0080013C" w:rsidRPr="008D7D13" w:rsidRDefault="0080013C" w:rsidP="007F28A9">
            <w:pPr>
              <w:pStyle w:val="a4"/>
              <w:ind w:left="69" w:firstLine="0"/>
              <w:rPr>
                <w:rFonts w:ascii="Times New Roman" w:hAnsi="Times New Roman" w:cs="Times New Roman"/>
                <w:szCs w:val="24"/>
              </w:rPr>
            </w:pPr>
            <w:proofErr w:type="gramStart"/>
            <w:r w:rsidRPr="008D7D13">
              <w:rPr>
                <w:rFonts w:ascii="Times New Roman" w:hAnsi="Times New Roman" w:cs="Times New Roman"/>
                <w:szCs w:val="24"/>
              </w:rPr>
              <w:t>Среднее  Профессиональное</w:t>
            </w:r>
            <w:proofErr w:type="gramEnd"/>
          </w:p>
          <w:p w:rsidR="0080013C" w:rsidRPr="008D7D13" w:rsidRDefault="0080013C" w:rsidP="007F28A9">
            <w:pPr>
              <w:pStyle w:val="a4"/>
              <w:ind w:left="426"/>
              <w:rPr>
                <w:rFonts w:ascii="Times New Roman" w:hAnsi="Times New Roman" w:cs="Times New Roman"/>
                <w:szCs w:val="24"/>
              </w:rPr>
            </w:pP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Получают высшее</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Cs w:val="24"/>
              </w:rPr>
            </w:pPr>
            <w:r w:rsidRPr="008D7D13">
              <w:rPr>
                <w:rFonts w:ascii="Times New Roman" w:hAnsi="Times New Roman" w:cs="Times New Roman"/>
                <w:szCs w:val="24"/>
              </w:rPr>
              <w:t>Менее  2  лет</w:t>
            </w:r>
          </w:p>
        </w:tc>
        <w:tc>
          <w:tcPr>
            <w:tcW w:w="78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2-5  лет</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5-10 лет</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10-20 лет</w:t>
            </w:r>
          </w:p>
        </w:tc>
        <w:tc>
          <w:tcPr>
            <w:tcW w:w="78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Более 20 лет</w:t>
            </w:r>
          </w:p>
        </w:tc>
        <w:tc>
          <w:tcPr>
            <w:tcW w:w="104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Cs w:val="24"/>
              </w:rPr>
            </w:pPr>
            <w:r w:rsidRPr="008D7D13">
              <w:rPr>
                <w:rFonts w:ascii="Times New Roman" w:hAnsi="Times New Roman" w:cs="Times New Roman"/>
                <w:szCs w:val="24"/>
              </w:rPr>
              <w:t>Высшая</w:t>
            </w:r>
          </w:p>
        </w:tc>
        <w:tc>
          <w:tcPr>
            <w:tcW w:w="1046"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Cs w:val="24"/>
              </w:rPr>
            </w:pPr>
            <w:r w:rsidRPr="008D7D13">
              <w:rPr>
                <w:rFonts w:ascii="Times New Roman" w:hAnsi="Times New Roman" w:cs="Times New Roman"/>
                <w:szCs w:val="24"/>
              </w:rPr>
              <w:t>Первая</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Вторая</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Cs w:val="24"/>
              </w:rPr>
            </w:pPr>
            <w:r w:rsidRPr="008D7D13">
              <w:rPr>
                <w:rFonts w:ascii="Times New Roman" w:hAnsi="Times New Roman" w:cs="Times New Roman"/>
                <w:szCs w:val="24"/>
              </w:rPr>
              <w:t>Соответствие</w:t>
            </w:r>
          </w:p>
        </w:tc>
        <w:tc>
          <w:tcPr>
            <w:tcW w:w="117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Cs w:val="24"/>
              </w:rPr>
            </w:pPr>
            <w:r w:rsidRPr="008D7D13">
              <w:rPr>
                <w:rFonts w:ascii="Times New Roman" w:hAnsi="Times New Roman" w:cs="Times New Roman"/>
                <w:szCs w:val="24"/>
              </w:rPr>
              <w:t xml:space="preserve">Без </w:t>
            </w:r>
          </w:p>
          <w:p w:rsidR="0080013C" w:rsidRPr="008D7D13" w:rsidRDefault="0080013C" w:rsidP="007F28A9">
            <w:pPr>
              <w:pStyle w:val="a4"/>
              <w:ind w:left="27" w:firstLine="0"/>
              <w:rPr>
                <w:rFonts w:ascii="Times New Roman" w:hAnsi="Times New Roman" w:cs="Times New Roman"/>
                <w:szCs w:val="24"/>
              </w:rPr>
            </w:pPr>
            <w:r w:rsidRPr="008D7D13">
              <w:rPr>
                <w:rFonts w:ascii="Times New Roman" w:hAnsi="Times New Roman" w:cs="Times New Roman"/>
                <w:szCs w:val="24"/>
              </w:rPr>
              <w:t>категории</w:t>
            </w:r>
          </w:p>
        </w:tc>
      </w:tr>
      <w:tr w:rsidR="0080013C" w:rsidRPr="008D7D13" w:rsidTr="0080013C">
        <w:trPr>
          <w:gridAfter w:val="1"/>
          <w:wAfter w:w="19" w:type="dxa"/>
          <w:trHeight w:val="542"/>
        </w:trPr>
        <w:tc>
          <w:tcPr>
            <w:tcW w:w="1538"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Руководящие работники</w:t>
            </w:r>
          </w:p>
        </w:tc>
        <w:tc>
          <w:tcPr>
            <w:tcW w:w="685" w:type="dxa"/>
            <w:tcBorders>
              <w:top w:val="single" w:sz="4" w:space="0" w:color="auto"/>
              <w:left w:val="single" w:sz="4" w:space="0" w:color="auto"/>
              <w:bottom w:val="single" w:sz="4" w:space="0" w:color="auto"/>
              <w:right w:val="single" w:sz="4" w:space="0" w:color="auto"/>
            </w:tcBorders>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2</w:t>
            </w:r>
          </w:p>
        </w:tc>
        <w:tc>
          <w:tcPr>
            <w:tcW w:w="1176"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2</w:t>
            </w:r>
          </w:p>
        </w:tc>
        <w:tc>
          <w:tcPr>
            <w:tcW w:w="1340"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104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 w:val="24"/>
                <w:szCs w:val="24"/>
              </w:rPr>
            </w:pPr>
            <w:r w:rsidRPr="008D7D13">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Pr>
                <w:rFonts w:ascii="Times New Roman" w:hAnsi="Times New Roman" w:cs="Times New Roman"/>
                <w:sz w:val="24"/>
                <w:szCs w:val="24"/>
              </w:rPr>
              <w:t>0</w:t>
            </w:r>
          </w:p>
        </w:tc>
        <w:tc>
          <w:tcPr>
            <w:tcW w:w="117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r>
      <w:tr w:rsidR="0080013C" w:rsidRPr="008D7D13" w:rsidTr="0080013C">
        <w:trPr>
          <w:gridAfter w:val="1"/>
          <w:wAfter w:w="19" w:type="dxa"/>
          <w:trHeight w:val="844"/>
        </w:trPr>
        <w:tc>
          <w:tcPr>
            <w:tcW w:w="1538" w:type="dxa"/>
            <w:tcBorders>
              <w:top w:val="single" w:sz="4" w:space="0" w:color="auto"/>
              <w:left w:val="single" w:sz="4" w:space="0" w:color="auto"/>
              <w:bottom w:val="single" w:sz="4" w:space="0" w:color="auto"/>
              <w:right w:val="single" w:sz="4" w:space="0" w:color="auto"/>
            </w:tcBorders>
            <w:hideMark/>
          </w:tcPr>
          <w:p w:rsidR="0080013C"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 xml:space="preserve">Педагогические </w:t>
            </w:r>
          </w:p>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работники</w:t>
            </w:r>
          </w:p>
        </w:tc>
        <w:tc>
          <w:tcPr>
            <w:tcW w:w="685" w:type="dxa"/>
            <w:tcBorders>
              <w:top w:val="single" w:sz="4" w:space="0" w:color="auto"/>
              <w:left w:val="single" w:sz="4" w:space="0" w:color="auto"/>
              <w:bottom w:val="single" w:sz="4" w:space="0" w:color="auto"/>
              <w:right w:val="single" w:sz="4" w:space="0" w:color="auto"/>
            </w:tcBorders>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17</w:t>
            </w:r>
          </w:p>
        </w:tc>
        <w:tc>
          <w:tcPr>
            <w:tcW w:w="1176"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12</w:t>
            </w:r>
          </w:p>
        </w:tc>
        <w:tc>
          <w:tcPr>
            <w:tcW w:w="1340"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Pr>
                <w:rFonts w:ascii="Times New Roman" w:hAnsi="Times New Roman" w:cs="Times New Roman"/>
                <w:sz w:val="24"/>
                <w:szCs w:val="24"/>
              </w:rPr>
              <w:t>5</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426"/>
              <w:rPr>
                <w:rFonts w:ascii="Times New Roman" w:hAnsi="Times New Roman" w:cs="Times New Roman"/>
                <w:sz w:val="24"/>
                <w:szCs w:val="24"/>
              </w:rPr>
            </w:pPr>
            <w:r>
              <w:rPr>
                <w:rFonts w:ascii="Times New Roman" w:hAnsi="Times New Roman" w:cs="Times New Roman"/>
                <w:sz w:val="24"/>
                <w:szCs w:val="24"/>
              </w:rPr>
              <w:t>6</w:t>
            </w:r>
          </w:p>
        </w:tc>
        <w:tc>
          <w:tcPr>
            <w:tcW w:w="914"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15"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Pr>
                <w:rFonts w:ascii="Times New Roman" w:hAnsi="Times New Roman" w:cs="Times New Roman"/>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rsidR="0080013C" w:rsidRPr="008D7D13" w:rsidRDefault="0080013C" w:rsidP="007F28A9">
            <w:pPr>
              <w:pStyle w:val="a4"/>
              <w:ind w:left="69" w:firstLine="0"/>
              <w:rPr>
                <w:rFonts w:ascii="Times New Roman" w:hAnsi="Times New Roman" w:cs="Times New Roman"/>
                <w:sz w:val="24"/>
                <w:szCs w:val="24"/>
              </w:rPr>
            </w:pPr>
            <w:r>
              <w:rPr>
                <w:rFonts w:ascii="Times New Roman" w:hAnsi="Times New Roman" w:cs="Times New Roman"/>
                <w:sz w:val="24"/>
                <w:szCs w:val="24"/>
              </w:rPr>
              <w:t>0</w:t>
            </w:r>
          </w:p>
        </w:tc>
      </w:tr>
    </w:tbl>
    <w:p w:rsidR="0080013C" w:rsidRDefault="0080013C" w:rsidP="0080013C">
      <w:pPr>
        <w:pStyle w:val="a4"/>
        <w:ind w:left="360" w:firstLine="0"/>
        <w:jc w:val="both"/>
        <w:rPr>
          <w:rFonts w:ascii="Times New Roman" w:hAnsi="Times New Roman" w:cs="Times New Roman"/>
          <w:sz w:val="24"/>
          <w:szCs w:val="24"/>
        </w:rPr>
      </w:pPr>
    </w:p>
    <w:p w:rsidR="0080013C" w:rsidRDefault="0080013C" w:rsidP="0080013C">
      <w:pPr>
        <w:pStyle w:val="a4"/>
        <w:ind w:left="360" w:firstLine="0"/>
        <w:jc w:val="both"/>
        <w:rPr>
          <w:rFonts w:ascii="Times New Roman" w:hAnsi="Times New Roman" w:cs="Times New Roman"/>
          <w:sz w:val="24"/>
          <w:szCs w:val="24"/>
        </w:rPr>
      </w:pPr>
      <w:r>
        <w:rPr>
          <w:rFonts w:ascii="Times New Roman" w:hAnsi="Times New Roman" w:cs="Times New Roman"/>
          <w:sz w:val="24"/>
          <w:szCs w:val="24"/>
        </w:rPr>
        <w:t>Почетный работник общего образования РФ-Тамара Степановна Семина.</w:t>
      </w:r>
    </w:p>
    <w:p w:rsidR="0080013C" w:rsidRDefault="0080013C" w:rsidP="0080013C">
      <w:pPr>
        <w:pStyle w:val="a4"/>
        <w:ind w:left="360" w:firstLine="0"/>
        <w:jc w:val="both"/>
        <w:rPr>
          <w:rFonts w:ascii="Times New Roman" w:hAnsi="Times New Roman" w:cs="Times New Roman"/>
          <w:sz w:val="24"/>
          <w:szCs w:val="24"/>
        </w:rPr>
      </w:pPr>
      <w:r>
        <w:rPr>
          <w:rFonts w:ascii="Times New Roman" w:hAnsi="Times New Roman" w:cs="Times New Roman"/>
          <w:sz w:val="24"/>
          <w:szCs w:val="24"/>
        </w:rPr>
        <w:t>Почетной грамотой Министерства образования и науки Российской Федерации награждены: 4 педагога.</w:t>
      </w:r>
    </w:p>
    <w:p w:rsidR="005F766A" w:rsidRDefault="0080013C" w:rsidP="0080013C">
      <w:pPr>
        <w:pStyle w:val="Default"/>
        <w:jc w:val="both"/>
        <w:rPr>
          <w:color w:val="auto"/>
          <w:szCs w:val="22"/>
        </w:rPr>
      </w:pPr>
      <w:r>
        <w:rPr>
          <w:color w:val="auto"/>
          <w:szCs w:val="22"/>
        </w:rPr>
        <w:t xml:space="preserve">      </w:t>
      </w:r>
      <w:r w:rsidR="005F766A">
        <w:rPr>
          <w:color w:val="auto"/>
          <w:szCs w:val="22"/>
        </w:rPr>
        <w:t>Работа коллектива школы строилась с учетом целей и задач, поставленных в 2016-</w:t>
      </w:r>
      <w:proofErr w:type="gramStart"/>
      <w:r w:rsidR="005F766A">
        <w:rPr>
          <w:color w:val="auto"/>
          <w:szCs w:val="22"/>
        </w:rPr>
        <w:t>2017  учебном</w:t>
      </w:r>
      <w:proofErr w:type="gramEnd"/>
      <w:r w:rsidR="005F766A">
        <w:rPr>
          <w:color w:val="auto"/>
          <w:szCs w:val="22"/>
        </w:rPr>
        <w:t xml:space="preserve"> году. </w:t>
      </w:r>
    </w:p>
    <w:p w:rsidR="005F766A" w:rsidRDefault="0080013C" w:rsidP="0080013C">
      <w:pPr>
        <w:pStyle w:val="a4"/>
        <w:ind w:left="0" w:firstLine="426"/>
        <w:jc w:val="both"/>
        <w:rPr>
          <w:rFonts w:ascii="Times New Roman" w:hAnsi="Times New Roman" w:cs="Times New Roman"/>
          <w:sz w:val="24"/>
          <w:szCs w:val="24"/>
        </w:rPr>
      </w:pPr>
      <w:r>
        <w:rPr>
          <w:rFonts w:ascii="Times New Roman" w:hAnsi="Times New Roman" w:cs="Times New Roman"/>
          <w:sz w:val="24"/>
          <w:szCs w:val="24"/>
        </w:rPr>
        <w:t>К</w:t>
      </w:r>
      <w:r w:rsidR="005F766A">
        <w:rPr>
          <w:rFonts w:ascii="Times New Roman" w:hAnsi="Times New Roman" w:cs="Times New Roman"/>
          <w:sz w:val="24"/>
          <w:szCs w:val="24"/>
        </w:rPr>
        <w:t xml:space="preserve">лючевые направления деятельности педагогического коллектива: </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1.Приведение нормативно- </w:t>
      </w:r>
      <w:proofErr w:type="gramStart"/>
      <w:r>
        <w:rPr>
          <w:rFonts w:ascii="Times New Roman" w:hAnsi="Times New Roman" w:cs="Times New Roman"/>
          <w:sz w:val="24"/>
          <w:szCs w:val="24"/>
        </w:rPr>
        <w:t>правовой  базы</w:t>
      </w:r>
      <w:proofErr w:type="gramEnd"/>
      <w:r>
        <w:rPr>
          <w:rFonts w:ascii="Times New Roman" w:hAnsi="Times New Roman" w:cs="Times New Roman"/>
          <w:sz w:val="24"/>
          <w:szCs w:val="24"/>
        </w:rPr>
        <w:t xml:space="preserve"> школы в соответствие с требованиями ФЗ №273 и ФГОС.</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2. Обновление содержания и эффективная организация образовательного процесса.</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3. Оптимизация системы профессионального роста педагогических </w:t>
      </w:r>
      <w:proofErr w:type="gramStart"/>
      <w:r>
        <w:rPr>
          <w:rFonts w:ascii="Times New Roman" w:hAnsi="Times New Roman" w:cs="Times New Roman"/>
          <w:sz w:val="24"/>
          <w:szCs w:val="24"/>
        </w:rPr>
        <w:t>работников .</w:t>
      </w:r>
      <w:proofErr w:type="gramEnd"/>
      <w:r>
        <w:rPr>
          <w:rFonts w:ascii="Times New Roman" w:hAnsi="Times New Roman" w:cs="Times New Roman"/>
          <w:sz w:val="24"/>
          <w:szCs w:val="24"/>
        </w:rPr>
        <w:t xml:space="preserve"> </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4. Обеспечение условий для развития </w:t>
      </w:r>
      <w:proofErr w:type="gramStart"/>
      <w:r>
        <w:rPr>
          <w:rFonts w:ascii="Times New Roman" w:hAnsi="Times New Roman" w:cs="Times New Roman"/>
          <w:sz w:val="24"/>
          <w:szCs w:val="24"/>
        </w:rPr>
        <w:t>обучающихся  и</w:t>
      </w:r>
      <w:proofErr w:type="gramEnd"/>
      <w:r>
        <w:rPr>
          <w:rFonts w:ascii="Times New Roman" w:hAnsi="Times New Roman" w:cs="Times New Roman"/>
          <w:sz w:val="24"/>
          <w:szCs w:val="24"/>
        </w:rPr>
        <w:t xml:space="preserve">  сохранения их здоровья. </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Обновление  инфраструктуры</w:t>
      </w:r>
      <w:proofErr w:type="gramEnd"/>
      <w:r>
        <w:rPr>
          <w:rFonts w:ascii="Times New Roman" w:hAnsi="Times New Roman" w:cs="Times New Roman"/>
          <w:sz w:val="24"/>
          <w:szCs w:val="24"/>
        </w:rPr>
        <w:t xml:space="preserve"> школы. </w:t>
      </w:r>
    </w:p>
    <w:p w:rsidR="005F766A" w:rsidRDefault="005F766A" w:rsidP="005F766A">
      <w:pPr>
        <w:pStyle w:val="a4"/>
        <w:ind w:left="426"/>
        <w:jc w:val="both"/>
        <w:rPr>
          <w:rFonts w:ascii="Times New Roman" w:hAnsi="Times New Roman" w:cs="Times New Roman"/>
          <w:sz w:val="24"/>
          <w:szCs w:val="24"/>
        </w:rPr>
      </w:pPr>
      <w:r>
        <w:rPr>
          <w:rFonts w:ascii="Times New Roman" w:hAnsi="Times New Roman" w:cs="Times New Roman"/>
          <w:sz w:val="24"/>
          <w:szCs w:val="24"/>
        </w:rPr>
        <w:t>6. Совершенствование материально-технической базы.</w:t>
      </w:r>
    </w:p>
    <w:p w:rsidR="00C25AC4" w:rsidRPr="008A6143" w:rsidRDefault="005F766A" w:rsidP="008A6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8A6143">
        <w:rPr>
          <w:rFonts w:ascii="Times New Roman" w:hAnsi="Times New Roman" w:cs="Times New Roman"/>
          <w:sz w:val="24"/>
          <w:szCs w:val="24"/>
        </w:rPr>
        <w:t xml:space="preserve"> течении учебного года повысили свою квалификацию</w:t>
      </w:r>
      <w:r w:rsidRPr="008A6143">
        <w:rPr>
          <w:rFonts w:ascii="Times New Roman" w:hAnsi="Times New Roman" w:cs="Times New Roman"/>
          <w:sz w:val="24"/>
          <w:szCs w:val="24"/>
        </w:rPr>
        <w:t xml:space="preserve"> </w:t>
      </w:r>
      <w:r>
        <w:rPr>
          <w:rFonts w:ascii="Times New Roman" w:hAnsi="Times New Roman" w:cs="Times New Roman"/>
          <w:sz w:val="24"/>
          <w:szCs w:val="24"/>
        </w:rPr>
        <w:t>с</w:t>
      </w:r>
      <w:r w:rsidR="00CC0C09" w:rsidRPr="008A6143">
        <w:rPr>
          <w:rFonts w:ascii="Times New Roman" w:hAnsi="Times New Roman" w:cs="Times New Roman"/>
          <w:sz w:val="24"/>
          <w:szCs w:val="24"/>
        </w:rPr>
        <w:t>ледующие педагогические работники:</w:t>
      </w:r>
      <w:r w:rsidR="00995DE2" w:rsidRPr="008A6143">
        <w:rPr>
          <w:rFonts w:ascii="Times New Roman" w:hAnsi="Times New Roman" w:cs="Times New Roman"/>
          <w:sz w:val="24"/>
          <w:szCs w:val="24"/>
        </w:rPr>
        <w:t xml:space="preserve">                                                                                                     </w:t>
      </w:r>
    </w:p>
    <w:p w:rsidR="00CC0C09" w:rsidRPr="00C25AC4" w:rsidRDefault="00995DE2" w:rsidP="008A6143">
      <w:pPr>
        <w:spacing w:after="0" w:line="240" w:lineRule="auto"/>
        <w:ind w:left="198"/>
        <w:jc w:val="both"/>
        <w:rPr>
          <w:rFonts w:ascii="Times New Roman" w:hAnsi="Times New Roman" w:cs="Times New Roman"/>
          <w:color w:val="FF0000"/>
          <w:sz w:val="24"/>
          <w:szCs w:val="24"/>
        </w:rPr>
      </w:pPr>
      <w:r w:rsidRPr="00C25AC4">
        <w:rPr>
          <w:rFonts w:ascii="Times New Roman" w:hAnsi="Times New Roman" w:cs="Times New Roman"/>
          <w:sz w:val="24"/>
          <w:szCs w:val="24"/>
        </w:rPr>
        <w:t>-</w:t>
      </w:r>
      <w:r w:rsidR="00CC0C09" w:rsidRPr="00C25AC4">
        <w:rPr>
          <w:rFonts w:ascii="Times New Roman" w:hAnsi="Times New Roman" w:cs="Times New Roman"/>
          <w:sz w:val="24"/>
          <w:szCs w:val="24"/>
        </w:rPr>
        <w:t xml:space="preserve">учитель начальных классов </w:t>
      </w:r>
      <w:proofErr w:type="spellStart"/>
      <w:r w:rsidR="00CC0C09" w:rsidRPr="00C25AC4">
        <w:rPr>
          <w:rFonts w:ascii="Times New Roman" w:hAnsi="Times New Roman" w:cs="Times New Roman"/>
          <w:sz w:val="24"/>
          <w:szCs w:val="24"/>
        </w:rPr>
        <w:t>Колбанова</w:t>
      </w:r>
      <w:proofErr w:type="spellEnd"/>
      <w:r w:rsidR="00CC0C09" w:rsidRPr="00C25AC4">
        <w:rPr>
          <w:rFonts w:ascii="Times New Roman" w:hAnsi="Times New Roman" w:cs="Times New Roman"/>
          <w:sz w:val="24"/>
          <w:szCs w:val="24"/>
        </w:rPr>
        <w:t xml:space="preserve"> Светлана Анатольевна прошла КПК в ВФ ГБУДПО РО «РИПК и ППРО» по программе ДПО «Обеспечение эффективности и доступности системы обучения русскому языку в поликультурной образовательной среде НОО» по проблеме: </w:t>
      </w:r>
      <w:r w:rsidR="00CC0C09" w:rsidRPr="00C25AC4">
        <w:rPr>
          <w:rFonts w:ascii="Times New Roman" w:hAnsi="Times New Roman" w:cs="Times New Roman"/>
          <w:sz w:val="24"/>
          <w:szCs w:val="24"/>
        </w:rPr>
        <w:lastRenderedPageBreak/>
        <w:t>Проектирование содержания обучения русскому языку в поликультурном образовательном пространстве в условиях реализации ФГОС НОО;</w:t>
      </w:r>
    </w:p>
    <w:p w:rsidR="00C25AC4" w:rsidRPr="00C25AC4" w:rsidRDefault="00995DE2" w:rsidP="00C25AC4">
      <w:pPr>
        <w:spacing w:after="0" w:line="240" w:lineRule="auto"/>
        <w:ind w:left="264"/>
        <w:jc w:val="both"/>
        <w:rPr>
          <w:rFonts w:ascii="Times New Roman" w:hAnsi="Times New Roman" w:cs="Times New Roman"/>
          <w:sz w:val="24"/>
          <w:szCs w:val="24"/>
        </w:rPr>
      </w:pPr>
      <w:r w:rsidRPr="00C25AC4">
        <w:rPr>
          <w:rFonts w:ascii="Times New Roman" w:hAnsi="Times New Roman" w:cs="Times New Roman"/>
          <w:sz w:val="24"/>
          <w:szCs w:val="24"/>
        </w:rPr>
        <w:t>-</w:t>
      </w:r>
      <w:r w:rsidR="00CC0C09" w:rsidRPr="00C25AC4">
        <w:rPr>
          <w:rFonts w:ascii="Times New Roman" w:hAnsi="Times New Roman" w:cs="Times New Roman"/>
          <w:sz w:val="24"/>
          <w:szCs w:val="24"/>
        </w:rPr>
        <w:t>учитель обществознания</w:t>
      </w:r>
      <w:r w:rsidR="00C25AC4" w:rsidRPr="00C25AC4">
        <w:rPr>
          <w:rFonts w:ascii="Times New Roman" w:hAnsi="Times New Roman" w:cs="Times New Roman"/>
          <w:sz w:val="24"/>
          <w:szCs w:val="24"/>
        </w:rPr>
        <w:t xml:space="preserve"> и географии </w:t>
      </w:r>
      <w:proofErr w:type="spellStart"/>
      <w:r w:rsidR="00CC0C09" w:rsidRPr="00C25AC4">
        <w:rPr>
          <w:rFonts w:ascii="Times New Roman" w:hAnsi="Times New Roman" w:cs="Times New Roman"/>
          <w:sz w:val="24"/>
          <w:szCs w:val="24"/>
        </w:rPr>
        <w:t>Луцко</w:t>
      </w:r>
      <w:proofErr w:type="spellEnd"/>
      <w:r w:rsidR="00CC0C09" w:rsidRPr="00C25AC4">
        <w:rPr>
          <w:rFonts w:ascii="Times New Roman" w:hAnsi="Times New Roman" w:cs="Times New Roman"/>
          <w:sz w:val="24"/>
          <w:szCs w:val="24"/>
        </w:rPr>
        <w:t xml:space="preserve"> Валентина Валерьевна прошла КПК в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00CC0C09" w:rsidRPr="00C25AC4">
        <w:rPr>
          <w:rFonts w:ascii="Times New Roman" w:hAnsi="Times New Roman" w:cs="Times New Roman"/>
          <w:sz w:val="24"/>
          <w:szCs w:val="24"/>
        </w:rPr>
        <w:t>деятельностный</w:t>
      </w:r>
      <w:proofErr w:type="spellEnd"/>
      <w:r w:rsidR="00CC0C09" w:rsidRPr="00C25AC4">
        <w:rPr>
          <w:rFonts w:ascii="Times New Roman" w:hAnsi="Times New Roman" w:cs="Times New Roman"/>
          <w:sz w:val="24"/>
          <w:szCs w:val="24"/>
        </w:rPr>
        <w:t xml:space="preserve"> подход как основа реализации ФГОС на уроках истории и обществознания»</w:t>
      </w:r>
      <w:r w:rsidR="00C25AC4" w:rsidRPr="00C25AC4">
        <w:rPr>
          <w:rFonts w:ascii="Times New Roman" w:hAnsi="Times New Roman" w:cs="Times New Roman"/>
          <w:sz w:val="24"/>
          <w:szCs w:val="24"/>
        </w:rPr>
        <w:t>, в ООО «Общее образование: Международный консультационный центр» по программе: «Подготовка экспертов к оцениванию развернутых ответов экзаменационных работ участников ГИА-9 по предмету «География»;</w:t>
      </w:r>
    </w:p>
    <w:p w:rsidR="00CC0C09" w:rsidRPr="00C25AC4" w:rsidRDefault="00995DE2" w:rsidP="00C25AC4">
      <w:pPr>
        <w:spacing w:after="0" w:line="240" w:lineRule="auto"/>
        <w:ind w:left="198"/>
        <w:jc w:val="both"/>
        <w:rPr>
          <w:rFonts w:ascii="Times New Roman" w:hAnsi="Times New Roman" w:cs="Times New Roman"/>
          <w:sz w:val="24"/>
          <w:szCs w:val="24"/>
        </w:rPr>
      </w:pPr>
      <w:r w:rsidRPr="00C25AC4">
        <w:rPr>
          <w:rFonts w:ascii="Times New Roman" w:hAnsi="Times New Roman" w:cs="Times New Roman"/>
          <w:sz w:val="24"/>
          <w:szCs w:val="24"/>
        </w:rPr>
        <w:t>-у</w:t>
      </w:r>
      <w:r w:rsidR="00CC0C09" w:rsidRPr="00C25AC4">
        <w:rPr>
          <w:rFonts w:ascii="Times New Roman" w:hAnsi="Times New Roman" w:cs="Times New Roman"/>
          <w:sz w:val="24"/>
          <w:szCs w:val="24"/>
        </w:rPr>
        <w:t xml:space="preserve">читель музыки Медведева Елена Вениаминовна прошла КПК в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w:t>
      </w:r>
      <w:proofErr w:type="gramStart"/>
      <w:r w:rsidR="00CC0C09" w:rsidRPr="00C25AC4">
        <w:rPr>
          <w:rFonts w:ascii="Times New Roman" w:hAnsi="Times New Roman" w:cs="Times New Roman"/>
          <w:sz w:val="24"/>
          <w:szCs w:val="24"/>
        </w:rPr>
        <w:t>образования»  по</w:t>
      </w:r>
      <w:proofErr w:type="gramEnd"/>
      <w:r w:rsidR="00CC0C09" w:rsidRPr="00C25AC4">
        <w:rPr>
          <w:rFonts w:ascii="Times New Roman" w:hAnsi="Times New Roman" w:cs="Times New Roman"/>
          <w:sz w:val="24"/>
          <w:szCs w:val="24"/>
        </w:rPr>
        <w:t xml:space="preserve"> теме «Духовно-нравственный компонент как неотъемлемая часть педагогической деятельности учителя на уроках музыки в контексте ФГОС»</w:t>
      </w:r>
      <w:r w:rsidRPr="00C25AC4">
        <w:rPr>
          <w:rFonts w:ascii="Times New Roman" w:hAnsi="Times New Roman" w:cs="Times New Roman"/>
          <w:sz w:val="24"/>
          <w:szCs w:val="24"/>
        </w:rPr>
        <w:t>;</w:t>
      </w:r>
    </w:p>
    <w:p w:rsidR="00CC0C09" w:rsidRPr="00C25AC4" w:rsidRDefault="00995DE2" w:rsidP="00C25AC4">
      <w:pPr>
        <w:spacing w:after="0" w:line="240" w:lineRule="auto"/>
        <w:ind w:left="198"/>
        <w:jc w:val="both"/>
        <w:rPr>
          <w:rFonts w:ascii="Times New Roman" w:hAnsi="Times New Roman" w:cs="Times New Roman"/>
          <w:sz w:val="24"/>
          <w:szCs w:val="24"/>
        </w:rPr>
      </w:pPr>
      <w:r w:rsidRPr="00C25AC4">
        <w:rPr>
          <w:rFonts w:ascii="Times New Roman" w:hAnsi="Times New Roman" w:cs="Times New Roman"/>
          <w:sz w:val="24"/>
          <w:szCs w:val="24"/>
        </w:rPr>
        <w:t>-у</w:t>
      </w:r>
      <w:r w:rsidR="00CC0C09" w:rsidRPr="00C25AC4">
        <w:rPr>
          <w:rFonts w:ascii="Times New Roman" w:hAnsi="Times New Roman" w:cs="Times New Roman"/>
          <w:sz w:val="24"/>
          <w:szCs w:val="24"/>
        </w:rPr>
        <w:t xml:space="preserve">читель математики </w:t>
      </w:r>
      <w:r w:rsidR="00C25AC4" w:rsidRPr="00C25AC4">
        <w:rPr>
          <w:rFonts w:ascii="Times New Roman" w:hAnsi="Times New Roman" w:cs="Times New Roman"/>
          <w:sz w:val="24"/>
          <w:szCs w:val="24"/>
        </w:rPr>
        <w:t xml:space="preserve">и информатики </w:t>
      </w:r>
      <w:proofErr w:type="spellStart"/>
      <w:r w:rsidR="00CC0C09" w:rsidRPr="00C25AC4">
        <w:rPr>
          <w:rFonts w:ascii="Times New Roman" w:hAnsi="Times New Roman" w:cs="Times New Roman"/>
          <w:sz w:val="24"/>
          <w:szCs w:val="24"/>
        </w:rPr>
        <w:t>Проказова</w:t>
      </w:r>
      <w:proofErr w:type="spellEnd"/>
      <w:r w:rsidR="00CC0C09" w:rsidRPr="00C25AC4">
        <w:rPr>
          <w:rFonts w:ascii="Times New Roman" w:hAnsi="Times New Roman" w:cs="Times New Roman"/>
          <w:sz w:val="24"/>
          <w:szCs w:val="24"/>
        </w:rPr>
        <w:t xml:space="preserve"> Елена Федоровна прошла КПК в АНО «Санкт - 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00CC0C09" w:rsidRPr="00C25AC4">
        <w:rPr>
          <w:rFonts w:ascii="Times New Roman" w:hAnsi="Times New Roman" w:cs="Times New Roman"/>
          <w:sz w:val="24"/>
          <w:szCs w:val="24"/>
        </w:rPr>
        <w:t>деятельностный</w:t>
      </w:r>
      <w:proofErr w:type="spellEnd"/>
      <w:r w:rsidR="00CC0C09" w:rsidRPr="00C25AC4">
        <w:rPr>
          <w:rFonts w:ascii="Times New Roman" w:hAnsi="Times New Roman" w:cs="Times New Roman"/>
          <w:sz w:val="24"/>
          <w:szCs w:val="24"/>
        </w:rPr>
        <w:t xml:space="preserve"> подход как основа реализации ФГОС на уроках математики»</w:t>
      </w:r>
      <w:r w:rsidRPr="00C25AC4">
        <w:rPr>
          <w:rFonts w:ascii="Times New Roman" w:hAnsi="Times New Roman" w:cs="Times New Roman"/>
          <w:sz w:val="24"/>
          <w:szCs w:val="24"/>
        </w:rPr>
        <w:t>;</w:t>
      </w:r>
      <w:r w:rsidR="00C25AC4" w:rsidRPr="00C25AC4">
        <w:rPr>
          <w:rFonts w:ascii="Times New Roman" w:hAnsi="Times New Roman" w:cs="Times New Roman"/>
          <w:sz w:val="24"/>
          <w:szCs w:val="24"/>
        </w:rPr>
        <w:t xml:space="preserve"> в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Интернет-технологии и социальные сети как средство учебной коммуникации в деятельности учителя информатики в условиях реализации ФГОС»;</w:t>
      </w:r>
    </w:p>
    <w:p w:rsidR="00C25AC4" w:rsidRDefault="00C25AC4" w:rsidP="00C25AC4">
      <w:pPr>
        <w:pStyle w:val="a9"/>
        <w:spacing w:after="240"/>
        <w:ind w:left="142"/>
        <w:jc w:val="both"/>
      </w:pPr>
      <w:r w:rsidRPr="00C25AC4">
        <w:t>- у</w:t>
      </w:r>
      <w:r w:rsidR="00CC0C09" w:rsidRPr="00C25AC4">
        <w:t xml:space="preserve">читель математики </w:t>
      </w:r>
      <w:proofErr w:type="spellStart"/>
      <w:r w:rsidR="00CC0C09" w:rsidRPr="00C25AC4">
        <w:t>Клюкина</w:t>
      </w:r>
      <w:proofErr w:type="spellEnd"/>
      <w:r w:rsidR="00CC0C09" w:rsidRPr="00C25AC4">
        <w:t xml:space="preserve"> Оксана Валентиновна прошла КПК в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w:t>
      </w:r>
      <w:proofErr w:type="gramStart"/>
      <w:r w:rsidR="00CC0C09" w:rsidRPr="00C25AC4">
        <w:t>образования»  по</w:t>
      </w:r>
      <w:proofErr w:type="gramEnd"/>
      <w:r w:rsidR="00CC0C09" w:rsidRPr="00C25AC4">
        <w:t xml:space="preserve"> теме «Системно-</w:t>
      </w:r>
      <w:proofErr w:type="spellStart"/>
      <w:r w:rsidR="00CC0C09" w:rsidRPr="00C25AC4">
        <w:t>деятельностный</w:t>
      </w:r>
      <w:proofErr w:type="spellEnd"/>
      <w:r w:rsidR="00CC0C09" w:rsidRPr="00C25AC4">
        <w:t xml:space="preserve"> подход как основа реализации ФГОС на уроках математики</w:t>
      </w:r>
      <w:r w:rsidRPr="00C25AC4">
        <w:t>»;</w:t>
      </w:r>
    </w:p>
    <w:p w:rsidR="00CC0C09" w:rsidRPr="00C25AC4" w:rsidRDefault="00C25AC4" w:rsidP="00C25AC4">
      <w:pPr>
        <w:pStyle w:val="a9"/>
        <w:spacing w:after="240"/>
        <w:ind w:left="142"/>
        <w:jc w:val="both"/>
      </w:pPr>
      <w:r w:rsidRPr="00C25AC4">
        <w:t>-у</w:t>
      </w:r>
      <w:r w:rsidR="00CC0C09" w:rsidRPr="00C25AC4">
        <w:t xml:space="preserve">читель географии </w:t>
      </w:r>
      <w:r w:rsidRPr="00C25AC4">
        <w:t xml:space="preserve">и биологии </w:t>
      </w:r>
      <w:proofErr w:type="spellStart"/>
      <w:r w:rsidR="00CC0C09" w:rsidRPr="00C25AC4">
        <w:t>Кровякова</w:t>
      </w:r>
      <w:proofErr w:type="spellEnd"/>
      <w:r w:rsidR="00CC0C09" w:rsidRPr="00C25AC4">
        <w:t xml:space="preserve"> Ирина Григорьевна прошла КПК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00CC0C09" w:rsidRPr="00C25AC4">
        <w:t>деятельностный</w:t>
      </w:r>
      <w:proofErr w:type="spellEnd"/>
      <w:r w:rsidR="00CC0C09" w:rsidRPr="00C25AC4">
        <w:t xml:space="preserve"> подход как основа реализации ФГОС на уроках географии»</w:t>
      </w:r>
      <w:r w:rsidRPr="00C25AC4">
        <w:t>, в  ООО «Общее образование: Международный консультационный центр» по программе: «Подготовка экспертов к оцениванию развернутых ответов экзаменационных работ участников ГИА-9 по предмету «География», в АНО «Санкт-Петербургский ЦДПО»,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Pr="00C25AC4">
        <w:t>деятельностный</w:t>
      </w:r>
      <w:proofErr w:type="spellEnd"/>
      <w:r w:rsidRPr="00C25AC4">
        <w:t xml:space="preserve"> подход как основа реализации ФГОС на уроках биологии»;</w:t>
      </w:r>
    </w:p>
    <w:p w:rsidR="00CC0C09" w:rsidRPr="00C25AC4" w:rsidRDefault="00C25AC4" w:rsidP="00C25AC4">
      <w:pPr>
        <w:pStyle w:val="a9"/>
        <w:spacing w:after="240"/>
        <w:ind w:left="284"/>
        <w:jc w:val="both"/>
      </w:pPr>
      <w:r w:rsidRPr="00C25AC4">
        <w:t>-у</w:t>
      </w:r>
      <w:r w:rsidR="00CC0C09" w:rsidRPr="00C25AC4">
        <w:t xml:space="preserve">читель истории и обществознания </w:t>
      </w:r>
      <w:proofErr w:type="spellStart"/>
      <w:r w:rsidR="00CC0C09" w:rsidRPr="00C25AC4">
        <w:t>Кибукевич</w:t>
      </w:r>
      <w:proofErr w:type="spellEnd"/>
      <w:r w:rsidR="00CC0C09" w:rsidRPr="00C25AC4">
        <w:t xml:space="preserve"> Зинаида Петровна прошла КПК в АНО «Санкт-Петербургский центр ДПО» по дополнительной профессиональной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«Использование </w:t>
      </w:r>
      <w:proofErr w:type="spellStart"/>
      <w:r w:rsidR="00CC0C09" w:rsidRPr="00C25AC4">
        <w:t>межпредметных</w:t>
      </w:r>
      <w:proofErr w:type="spellEnd"/>
      <w:r w:rsidR="00CC0C09" w:rsidRPr="00C25AC4">
        <w:t xml:space="preserve"> связей при преподавании курсов по истории и обществознанию в контексте требований ФГОС»</w:t>
      </w:r>
      <w:r w:rsidRPr="00C25AC4">
        <w:t>;</w:t>
      </w:r>
    </w:p>
    <w:p w:rsidR="00995DE2" w:rsidRPr="00C25AC4" w:rsidRDefault="00C25AC4" w:rsidP="00C25AC4">
      <w:pPr>
        <w:pStyle w:val="a9"/>
        <w:spacing w:after="240"/>
        <w:ind w:left="284"/>
        <w:jc w:val="both"/>
      </w:pPr>
      <w:r w:rsidRPr="00C25AC4">
        <w:t xml:space="preserve">-заместитель директора по УВР, учитель технологии </w:t>
      </w:r>
      <w:proofErr w:type="spellStart"/>
      <w:r w:rsidR="00995DE2" w:rsidRPr="00C25AC4">
        <w:t>Касумова</w:t>
      </w:r>
      <w:proofErr w:type="spellEnd"/>
      <w:r w:rsidR="00995DE2" w:rsidRPr="00C25AC4">
        <w:t xml:space="preserve"> Юлия Юрьевна прошла КПК в ГБУДПО РО «РИПК и ППРО» по программе дополнительного профессионального образования «Управление образованием» по проблеме: </w:t>
      </w:r>
      <w:proofErr w:type="spellStart"/>
      <w:r w:rsidR="00995DE2" w:rsidRPr="00C25AC4">
        <w:t>Здоровьеохранное</w:t>
      </w:r>
      <w:proofErr w:type="spellEnd"/>
      <w:r w:rsidR="00995DE2" w:rsidRPr="00C25AC4">
        <w:t xml:space="preserve"> образовательное пространство современной школы</w:t>
      </w:r>
      <w:r w:rsidRPr="00C25AC4">
        <w:t>. Проектирование и организация, в ВФ ГБУДПО РО «РИПК и ППРО» по программе ДПО «Технология и предпринимательство» по проблеме: Совершенствование системы профессиональных компетенций современного учителя технологии»;</w:t>
      </w:r>
    </w:p>
    <w:p w:rsidR="00C25AC4" w:rsidRPr="00C25AC4" w:rsidRDefault="00C25AC4" w:rsidP="00C25AC4">
      <w:pPr>
        <w:pStyle w:val="a9"/>
        <w:spacing w:after="240"/>
        <w:ind w:left="284"/>
        <w:jc w:val="both"/>
      </w:pPr>
      <w:r w:rsidRPr="00C25AC4">
        <w:lastRenderedPageBreak/>
        <w:t>-у</w:t>
      </w:r>
      <w:r w:rsidR="00995DE2" w:rsidRPr="00C25AC4">
        <w:t xml:space="preserve">читель физической культуры и ОБЖ </w:t>
      </w:r>
      <w:proofErr w:type="spellStart"/>
      <w:r w:rsidR="00995DE2" w:rsidRPr="00C25AC4">
        <w:t>Моренко</w:t>
      </w:r>
      <w:proofErr w:type="spellEnd"/>
      <w:r w:rsidR="00995DE2" w:rsidRPr="00C25AC4">
        <w:t xml:space="preserve"> Галина Владимировна прошла КПК в ВФ ГБУДПО РО «РИПК и ППРО» по программе дополнительного профессионального образования «Управление образованием» по проблеме: «Экспертиза профессиональной деятельности и оценка уровня профессиональной компетентн</w:t>
      </w:r>
      <w:r w:rsidRPr="00C25AC4">
        <w:t>ости педагогических работников»;</w:t>
      </w:r>
    </w:p>
    <w:p w:rsidR="00C25AC4" w:rsidRPr="00C25AC4" w:rsidRDefault="00C25AC4" w:rsidP="00C25AC4">
      <w:pPr>
        <w:pStyle w:val="a9"/>
        <w:spacing w:after="240"/>
        <w:ind w:left="284"/>
        <w:jc w:val="both"/>
      </w:pPr>
      <w:r w:rsidRPr="00C25AC4">
        <w:t>- у</w:t>
      </w:r>
      <w:r w:rsidR="00995DE2" w:rsidRPr="00C25AC4">
        <w:t xml:space="preserve">читель начальных классов </w:t>
      </w:r>
      <w:proofErr w:type="spellStart"/>
      <w:r w:rsidR="00995DE2" w:rsidRPr="00C25AC4">
        <w:t>Згонникова</w:t>
      </w:r>
      <w:proofErr w:type="spellEnd"/>
      <w:r w:rsidR="00995DE2" w:rsidRPr="00C25AC4">
        <w:t xml:space="preserve"> Виолетта Александровна </w:t>
      </w:r>
      <w:r w:rsidRPr="00C25AC4">
        <w:t xml:space="preserve">прошла </w:t>
      </w:r>
      <w:r w:rsidR="00995DE2" w:rsidRPr="00C25AC4">
        <w:t xml:space="preserve">в ГБУДПО РО «РИПК и ППРО» по программе дополнительного профессионального образования «Обеспечение </w:t>
      </w:r>
      <w:proofErr w:type="gramStart"/>
      <w:r w:rsidR="00995DE2" w:rsidRPr="00C25AC4">
        <w:t>эффективности  и</w:t>
      </w:r>
      <w:proofErr w:type="gramEnd"/>
      <w:r w:rsidR="00995DE2" w:rsidRPr="00C25AC4">
        <w:t xml:space="preserve">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w:t>
      </w:r>
      <w:r w:rsidRPr="00C25AC4">
        <w:t>стве в условиях реализации ФГОС;</w:t>
      </w:r>
    </w:p>
    <w:p w:rsidR="00995DE2" w:rsidRPr="00C25AC4" w:rsidRDefault="00C25AC4" w:rsidP="00C25AC4">
      <w:pPr>
        <w:pStyle w:val="a9"/>
        <w:spacing w:after="240"/>
        <w:ind w:left="284"/>
        <w:jc w:val="both"/>
        <w:rPr>
          <w:rFonts w:eastAsiaTheme="minorEastAsia"/>
        </w:rPr>
      </w:pPr>
      <w:r w:rsidRPr="00C25AC4">
        <w:t>-у</w:t>
      </w:r>
      <w:r w:rsidR="00995DE2" w:rsidRPr="00C25AC4">
        <w:t xml:space="preserve">читель истории и обществознания </w:t>
      </w:r>
      <w:proofErr w:type="spellStart"/>
      <w:r w:rsidR="00995DE2" w:rsidRPr="00C25AC4">
        <w:t>Лбова</w:t>
      </w:r>
      <w:proofErr w:type="spellEnd"/>
      <w:r w:rsidR="00995DE2" w:rsidRPr="00C25AC4">
        <w:t xml:space="preserve"> Надежда Владимировна </w:t>
      </w:r>
      <w:r w:rsidRPr="00C25AC4">
        <w:t xml:space="preserve">прошла </w:t>
      </w:r>
      <w:r w:rsidR="00995DE2" w:rsidRPr="00C25AC4">
        <w:t>в ГБПОУ РО «</w:t>
      </w:r>
      <w:proofErr w:type="spellStart"/>
      <w:r w:rsidR="00995DE2" w:rsidRPr="00C25AC4">
        <w:t>Волгодонской</w:t>
      </w:r>
      <w:proofErr w:type="spellEnd"/>
      <w:r w:rsidR="00995DE2" w:rsidRPr="00C25AC4">
        <w:t xml:space="preserve"> педагогический колледж» по ДПП «Деятельность </w:t>
      </w:r>
      <w:proofErr w:type="spellStart"/>
      <w:r w:rsidR="00995DE2" w:rsidRPr="00C25AC4">
        <w:t>тьютора</w:t>
      </w:r>
      <w:proofErr w:type="spellEnd"/>
      <w:r w:rsidR="00995DE2" w:rsidRPr="00C25AC4">
        <w:t xml:space="preserve"> в образовательной организации в аспекте взаимодействия с родителями (законными представителями) несовершеннолетних детей по основам детской психологии и педагогики.</w:t>
      </w:r>
    </w:p>
    <w:p w:rsidR="00283E9C" w:rsidRPr="005F766A" w:rsidRDefault="00283E9C" w:rsidP="005F766A">
      <w:pPr>
        <w:spacing w:after="0" w:line="240" w:lineRule="auto"/>
        <w:jc w:val="center"/>
        <w:rPr>
          <w:rFonts w:ascii="Times New Roman" w:hAnsi="Times New Roman" w:cs="Times New Roman"/>
          <w:sz w:val="24"/>
          <w:szCs w:val="24"/>
        </w:rPr>
      </w:pPr>
      <w:r w:rsidRPr="005F766A">
        <w:rPr>
          <w:rFonts w:ascii="Times New Roman" w:hAnsi="Times New Roman" w:cs="Times New Roman"/>
          <w:sz w:val="24"/>
          <w:szCs w:val="24"/>
        </w:rPr>
        <w:t>Диссеминация опыта работы педагогов.</w:t>
      </w:r>
    </w:p>
    <w:p w:rsidR="00283E9C" w:rsidRPr="00E9393F" w:rsidRDefault="00283E9C" w:rsidP="00283E9C">
      <w:pPr>
        <w:spacing w:after="0" w:line="240" w:lineRule="auto"/>
        <w:jc w:val="both"/>
        <w:rPr>
          <w:rFonts w:ascii="Times New Roman" w:hAnsi="Times New Roman" w:cs="Times New Roman"/>
          <w:sz w:val="24"/>
          <w:szCs w:val="24"/>
        </w:rPr>
      </w:pPr>
      <w:r>
        <w:rPr>
          <w:rFonts w:ascii="Times New Roman" w:hAnsi="Times New Roman" w:cs="Times New Roman"/>
        </w:rPr>
        <w:tab/>
      </w:r>
      <w:r w:rsidRPr="00E9393F">
        <w:rPr>
          <w:rFonts w:ascii="Times New Roman" w:hAnsi="Times New Roman" w:cs="Times New Roman"/>
          <w:sz w:val="24"/>
          <w:szCs w:val="24"/>
        </w:rPr>
        <w:t xml:space="preserve">С целью презентации системы работы образовательной организации через опыт участия в профессиональных конкурсах в ноябре 2016 года на базе нашей школы был </w:t>
      </w:r>
      <w:r w:rsidRPr="005F766A">
        <w:rPr>
          <w:rFonts w:ascii="Times New Roman" w:hAnsi="Times New Roman" w:cs="Times New Roman"/>
          <w:sz w:val="24"/>
          <w:szCs w:val="24"/>
        </w:rPr>
        <w:t>организован методического семинара для заместителей руководителей по УВР на тему: «Внутрикорпоративная система подготовки педагогов к дистанционным и профессиональным конкурсам».  В рамках проведения</w:t>
      </w:r>
      <w:r w:rsidRPr="00E9393F">
        <w:rPr>
          <w:rFonts w:ascii="Times New Roman" w:hAnsi="Times New Roman" w:cs="Times New Roman"/>
          <w:sz w:val="24"/>
          <w:szCs w:val="24"/>
        </w:rPr>
        <w:t xml:space="preserve"> методического семинара были даны открытые уроки:</w:t>
      </w:r>
    </w:p>
    <w:p w:rsidR="00283E9C" w:rsidRDefault="00283E9C" w:rsidP="00B878E7">
      <w:pPr>
        <w:pStyle w:val="a9"/>
        <w:numPr>
          <w:ilvl w:val="0"/>
          <w:numId w:val="21"/>
        </w:numPr>
        <w:contextualSpacing w:val="0"/>
        <w:jc w:val="both"/>
      </w:pPr>
      <w:proofErr w:type="spellStart"/>
      <w:r w:rsidRPr="00495F6B">
        <w:t>Козляковская</w:t>
      </w:r>
      <w:proofErr w:type="spellEnd"/>
      <w:r w:rsidRPr="00495F6B">
        <w:t xml:space="preserve"> Е.Ф. – урок английского языка </w:t>
      </w:r>
      <w:r>
        <w:t xml:space="preserve">«Какие твои выходные?» </w:t>
      </w:r>
      <w:r w:rsidRPr="00495F6B">
        <w:t>в 4 классе;</w:t>
      </w:r>
    </w:p>
    <w:p w:rsidR="00283E9C" w:rsidRDefault="00283E9C" w:rsidP="00B878E7">
      <w:pPr>
        <w:pStyle w:val="a9"/>
        <w:numPr>
          <w:ilvl w:val="0"/>
          <w:numId w:val="21"/>
        </w:numPr>
        <w:contextualSpacing w:val="0"/>
        <w:jc w:val="both"/>
      </w:pPr>
      <w:proofErr w:type="spellStart"/>
      <w:r w:rsidRPr="00495F6B">
        <w:t>Лбова</w:t>
      </w:r>
      <w:proofErr w:type="spellEnd"/>
      <w:r w:rsidRPr="00495F6B">
        <w:t xml:space="preserve"> Н.В. – урок истории </w:t>
      </w:r>
      <w:r>
        <w:t xml:space="preserve">«Библейские сказания» </w:t>
      </w:r>
      <w:r w:rsidRPr="00495F6B">
        <w:t>в 5 классе</w:t>
      </w:r>
      <w:r>
        <w:t>;</w:t>
      </w:r>
    </w:p>
    <w:p w:rsidR="00283E9C" w:rsidRDefault="00283E9C" w:rsidP="00B878E7">
      <w:pPr>
        <w:pStyle w:val="a9"/>
        <w:numPr>
          <w:ilvl w:val="0"/>
          <w:numId w:val="21"/>
        </w:numPr>
        <w:contextualSpacing w:val="0"/>
        <w:jc w:val="both"/>
      </w:pPr>
      <w:proofErr w:type="spellStart"/>
      <w:r>
        <w:t>Моренко</w:t>
      </w:r>
      <w:proofErr w:type="spellEnd"/>
      <w:r>
        <w:t xml:space="preserve"> Г.В.– урок физической культуры «Совершенствование прыжка в длину с места» 6кл;</w:t>
      </w:r>
    </w:p>
    <w:p w:rsidR="00283E9C" w:rsidRDefault="00283E9C" w:rsidP="00B878E7">
      <w:pPr>
        <w:pStyle w:val="a9"/>
        <w:numPr>
          <w:ilvl w:val="0"/>
          <w:numId w:val="21"/>
        </w:numPr>
        <w:contextualSpacing w:val="0"/>
        <w:jc w:val="both"/>
      </w:pPr>
      <w:proofErr w:type="spellStart"/>
      <w:r>
        <w:t>Кровякова</w:t>
      </w:r>
      <w:proofErr w:type="spellEnd"/>
      <w:r>
        <w:t xml:space="preserve"> И.Г. – урок географии </w:t>
      </w:r>
      <w:proofErr w:type="gramStart"/>
      <w:r>
        <w:t>« Географическое</w:t>
      </w:r>
      <w:proofErr w:type="gramEnd"/>
      <w:r>
        <w:t xml:space="preserve"> положение Африки» в 7 классе;</w:t>
      </w:r>
    </w:p>
    <w:p w:rsidR="00283E9C" w:rsidRDefault="00283E9C" w:rsidP="00B878E7">
      <w:pPr>
        <w:pStyle w:val="a9"/>
        <w:numPr>
          <w:ilvl w:val="0"/>
          <w:numId w:val="21"/>
        </w:numPr>
        <w:contextualSpacing w:val="0"/>
        <w:jc w:val="both"/>
      </w:pPr>
      <w:proofErr w:type="spellStart"/>
      <w:r>
        <w:t>Проказова</w:t>
      </w:r>
      <w:proofErr w:type="spellEnd"/>
      <w:r>
        <w:t xml:space="preserve"> Е.Ф. – урок физики в 8 классе;</w:t>
      </w:r>
    </w:p>
    <w:p w:rsidR="00283E9C" w:rsidRDefault="00283E9C" w:rsidP="00B878E7">
      <w:pPr>
        <w:pStyle w:val="a9"/>
        <w:numPr>
          <w:ilvl w:val="0"/>
          <w:numId w:val="21"/>
        </w:numPr>
        <w:contextualSpacing w:val="0"/>
        <w:jc w:val="both"/>
      </w:pPr>
      <w:proofErr w:type="spellStart"/>
      <w:r>
        <w:t>Вардоева</w:t>
      </w:r>
      <w:proofErr w:type="spellEnd"/>
      <w:r>
        <w:t xml:space="preserve"> Н.А. – урок литературы «Романтическая поэма «Цыгане» </w:t>
      </w:r>
      <w:proofErr w:type="spellStart"/>
      <w:r>
        <w:t>А.С.Пушкина</w:t>
      </w:r>
      <w:proofErr w:type="spellEnd"/>
      <w:r>
        <w:t>» 9 класс.</w:t>
      </w:r>
    </w:p>
    <w:p w:rsidR="00283E9C" w:rsidRDefault="00283E9C" w:rsidP="00283E9C">
      <w:pPr>
        <w:pStyle w:val="a9"/>
        <w:ind w:left="0"/>
        <w:jc w:val="both"/>
      </w:pPr>
      <w:r>
        <w:tab/>
        <w:t>Во время проведения мероприятий методического семинара, педагоги ОО поделились опытом работы по повышению уровня профессионализма и престижа учительской профессии.</w:t>
      </w:r>
    </w:p>
    <w:p w:rsidR="00283E9C" w:rsidRPr="00495F6B" w:rsidRDefault="00283E9C" w:rsidP="00283E9C">
      <w:pPr>
        <w:pStyle w:val="a9"/>
        <w:ind w:left="0"/>
        <w:jc w:val="both"/>
      </w:pPr>
      <w:r>
        <w:tab/>
        <w:t xml:space="preserve">Но активная работа в данном направлении проводится в течение всего учебного года. В следующих таблицах представлены результаты </w:t>
      </w:r>
      <w:r w:rsidRPr="00C44B19">
        <w:t>диссеминации опыта работы педагогов</w:t>
      </w:r>
      <w:r>
        <w:t xml:space="preserve"> ОО за 2016-2017 учебный год:</w:t>
      </w:r>
    </w:p>
    <w:p w:rsidR="00283E9C" w:rsidRPr="0059331C" w:rsidRDefault="00283E9C" w:rsidP="00283E9C">
      <w:pPr>
        <w:spacing w:after="0" w:line="240" w:lineRule="auto"/>
        <w:jc w:val="both"/>
        <w:rPr>
          <w:rFonts w:ascii="Times New Roman" w:hAnsi="Times New Roman" w:cs="Times New Roman"/>
        </w:rPr>
      </w:pPr>
    </w:p>
    <w:tbl>
      <w:tblPr>
        <w:tblStyle w:val="a5"/>
        <w:tblW w:w="13228" w:type="dxa"/>
        <w:jc w:val="center"/>
        <w:tblLayout w:type="fixed"/>
        <w:tblLook w:val="04A0" w:firstRow="1" w:lastRow="0" w:firstColumn="1" w:lastColumn="0" w:noHBand="0" w:noVBand="1"/>
      </w:tblPr>
      <w:tblGrid>
        <w:gridCol w:w="6856"/>
        <w:gridCol w:w="2268"/>
        <w:gridCol w:w="1575"/>
        <w:gridCol w:w="2529"/>
      </w:tblGrid>
      <w:tr w:rsidR="00283E9C" w:rsidRPr="00C44B19" w:rsidTr="00283E9C">
        <w:trPr>
          <w:trHeight w:val="541"/>
          <w:jc w:val="center"/>
        </w:trPr>
        <w:tc>
          <w:tcPr>
            <w:tcW w:w="6856" w:type="dxa"/>
          </w:tcPr>
          <w:p w:rsidR="00283E9C" w:rsidRPr="005F766A" w:rsidRDefault="00283E9C" w:rsidP="005F766A">
            <w:pPr>
              <w:ind w:left="0" w:firstLine="0"/>
              <w:jc w:val="center"/>
              <w:rPr>
                <w:rFonts w:ascii="Times New Roman" w:hAnsi="Times New Roman" w:cs="Times New Roman"/>
                <w:sz w:val="20"/>
                <w:szCs w:val="20"/>
                <w:highlight w:val="yellow"/>
              </w:rPr>
            </w:pPr>
            <w:r w:rsidRPr="005F766A">
              <w:rPr>
                <w:rFonts w:ascii="Times New Roman" w:hAnsi="Times New Roman" w:cs="Times New Roman"/>
                <w:sz w:val="20"/>
                <w:szCs w:val="20"/>
              </w:rPr>
              <w:t>Школьный уровень</w:t>
            </w:r>
          </w:p>
        </w:tc>
        <w:tc>
          <w:tcPr>
            <w:tcW w:w="2268" w:type="dxa"/>
          </w:tcPr>
          <w:p w:rsidR="00283E9C" w:rsidRPr="005F766A" w:rsidRDefault="00283E9C" w:rsidP="005F766A">
            <w:pPr>
              <w:ind w:left="0" w:firstLine="0"/>
              <w:jc w:val="center"/>
              <w:rPr>
                <w:rFonts w:ascii="Times New Roman" w:hAnsi="Times New Roman" w:cs="Times New Roman"/>
                <w:sz w:val="20"/>
                <w:szCs w:val="20"/>
              </w:rPr>
            </w:pPr>
            <w:r w:rsidRPr="005F766A">
              <w:rPr>
                <w:rFonts w:ascii="Times New Roman" w:hAnsi="Times New Roman" w:cs="Times New Roman"/>
                <w:sz w:val="20"/>
                <w:szCs w:val="20"/>
              </w:rPr>
              <w:t>Муниципальный уровень</w:t>
            </w:r>
          </w:p>
        </w:tc>
        <w:tc>
          <w:tcPr>
            <w:tcW w:w="1575" w:type="dxa"/>
          </w:tcPr>
          <w:p w:rsidR="00283E9C" w:rsidRPr="005F766A" w:rsidRDefault="00283E9C" w:rsidP="005F766A">
            <w:pPr>
              <w:ind w:left="0" w:firstLine="0"/>
              <w:jc w:val="center"/>
              <w:rPr>
                <w:rFonts w:ascii="Times New Roman" w:hAnsi="Times New Roman" w:cs="Times New Roman"/>
                <w:sz w:val="20"/>
                <w:szCs w:val="20"/>
              </w:rPr>
            </w:pPr>
            <w:r w:rsidRPr="005F766A">
              <w:rPr>
                <w:rFonts w:ascii="Times New Roman" w:hAnsi="Times New Roman" w:cs="Times New Roman"/>
                <w:sz w:val="20"/>
                <w:szCs w:val="20"/>
              </w:rPr>
              <w:t>Областной уровень</w:t>
            </w:r>
          </w:p>
        </w:tc>
        <w:tc>
          <w:tcPr>
            <w:tcW w:w="2529" w:type="dxa"/>
          </w:tcPr>
          <w:p w:rsidR="00283E9C" w:rsidRPr="005F766A" w:rsidRDefault="00283E9C" w:rsidP="005F766A">
            <w:pPr>
              <w:ind w:left="0" w:firstLine="0"/>
              <w:jc w:val="center"/>
              <w:rPr>
                <w:rFonts w:ascii="Times New Roman" w:hAnsi="Times New Roman" w:cs="Times New Roman"/>
                <w:sz w:val="20"/>
                <w:szCs w:val="20"/>
              </w:rPr>
            </w:pPr>
            <w:r w:rsidRPr="005F766A">
              <w:rPr>
                <w:rFonts w:ascii="Times New Roman" w:hAnsi="Times New Roman" w:cs="Times New Roman"/>
                <w:sz w:val="20"/>
                <w:szCs w:val="20"/>
              </w:rPr>
              <w:t>Федеральный уровень</w:t>
            </w:r>
          </w:p>
        </w:tc>
      </w:tr>
      <w:tr w:rsidR="00283E9C" w:rsidRPr="00C44B19" w:rsidTr="00283E9C">
        <w:trPr>
          <w:trHeight w:val="692"/>
          <w:jc w:val="center"/>
        </w:trPr>
        <w:tc>
          <w:tcPr>
            <w:tcW w:w="6856" w:type="dxa"/>
          </w:tcPr>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Выступление на тематических педагогических советах:</w:t>
            </w:r>
          </w:p>
          <w:p w:rsidR="00283E9C" w:rsidRPr="005F766A" w:rsidRDefault="00283E9C" w:rsidP="005F766A">
            <w:pPr>
              <w:pStyle w:val="a4"/>
              <w:ind w:left="0" w:firstLine="0"/>
              <w:jc w:val="both"/>
              <w:rPr>
                <w:rFonts w:ascii="Times New Roman" w:eastAsia="Calibri" w:hAnsi="Times New Roman"/>
                <w:sz w:val="20"/>
                <w:szCs w:val="20"/>
              </w:rPr>
            </w:pPr>
            <w:r w:rsidRPr="005F766A">
              <w:rPr>
                <w:rFonts w:ascii="Times New Roman" w:hAnsi="Times New Roman"/>
                <w:sz w:val="20"/>
                <w:szCs w:val="20"/>
              </w:rPr>
              <w:t xml:space="preserve">              1. Октябрь 2016 года </w:t>
            </w:r>
            <w:r w:rsidRPr="005F766A">
              <w:rPr>
                <w:rFonts w:ascii="Times New Roman" w:hAnsi="Times New Roman"/>
                <w:sz w:val="20"/>
                <w:szCs w:val="20"/>
                <w:u w:val="single"/>
              </w:rPr>
              <w:t>п</w:t>
            </w:r>
            <w:r w:rsidRPr="005F766A">
              <w:rPr>
                <w:rFonts w:ascii="Times New Roman" w:eastAsia="Calibri" w:hAnsi="Times New Roman"/>
                <w:sz w:val="20"/>
                <w:szCs w:val="20"/>
                <w:u w:val="single"/>
              </w:rPr>
              <w:t>едсовет методических идей «Современный урок – как основа эффективного и качественного образования»</w:t>
            </w:r>
            <w:r w:rsidRPr="005F766A">
              <w:rPr>
                <w:rFonts w:ascii="Times New Roman" w:eastAsia="Calibri" w:hAnsi="Times New Roman"/>
                <w:sz w:val="20"/>
                <w:szCs w:val="20"/>
              </w:rPr>
              <w:t>:</w:t>
            </w:r>
          </w:p>
          <w:p w:rsidR="00283E9C" w:rsidRPr="005F766A" w:rsidRDefault="00283E9C" w:rsidP="005F766A">
            <w:pPr>
              <w:pStyle w:val="a4"/>
              <w:ind w:left="0" w:firstLine="0"/>
              <w:jc w:val="both"/>
              <w:rPr>
                <w:rFonts w:ascii="Times New Roman" w:eastAsia="Calibri" w:hAnsi="Times New Roman"/>
                <w:sz w:val="20"/>
                <w:szCs w:val="20"/>
              </w:rPr>
            </w:pPr>
            <w:r w:rsidRPr="005F766A">
              <w:rPr>
                <w:rFonts w:ascii="Times New Roman" w:eastAsia="Calibri" w:hAnsi="Times New Roman"/>
                <w:sz w:val="20"/>
                <w:szCs w:val="20"/>
              </w:rPr>
              <w:t>-общие подходы к организации современного урока, основные критерии и требования (</w:t>
            </w:r>
            <w:proofErr w:type="spellStart"/>
            <w:r w:rsidRPr="005F766A">
              <w:rPr>
                <w:rFonts w:ascii="Times New Roman" w:eastAsia="Calibri" w:hAnsi="Times New Roman"/>
                <w:sz w:val="20"/>
                <w:szCs w:val="20"/>
              </w:rPr>
              <w:t>В.В.Луцко</w:t>
            </w:r>
            <w:proofErr w:type="spellEnd"/>
            <w:r w:rsidRPr="005F766A">
              <w:rPr>
                <w:rFonts w:ascii="Times New Roman" w:eastAsia="Calibri" w:hAnsi="Times New Roman"/>
                <w:sz w:val="20"/>
                <w:szCs w:val="20"/>
              </w:rPr>
              <w:t xml:space="preserve">, </w:t>
            </w:r>
            <w:proofErr w:type="spellStart"/>
            <w:r w:rsidRPr="005F766A">
              <w:rPr>
                <w:rFonts w:ascii="Times New Roman" w:eastAsia="Calibri" w:hAnsi="Times New Roman"/>
                <w:sz w:val="20"/>
                <w:szCs w:val="20"/>
              </w:rPr>
              <w:t>Ю.Ю.Касумова</w:t>
            </w:r>
            <w:proofErr w:type="spellEnd"/>
            <w:r w:rsidRPr="005F766A">
              <w:rPr>
                <w:rFonts w:ascii="Times New Roman" w:eastAsia="Calibri" w:hAnsi="Times New Roman"/>
                <w:sz w:val="20"/>
                <w:szCs w:val="20"/>
              </w:rPr>
              <w:t>);</w:t>
            </w:r>
          </w:p>
          <w:p w:rsidR="00283E9C" w:rsidRPr="005F766A" w:rsidRDefault="00283E9C" w:rsidP="005F766A">
            <w:pPr>
              <w:pStyle w:val="a4"/>
              <w:ind w:left="0" w:firstLine="0"/>
              <w:jc w:val="both"/>
              <w:rPr>
                <w:rFonts w:ascii="Times New Roman" w:eastAsia="Calibri" w:hAnsi="Times New Roman"/>
                <w:sz w:val="20"/>
                <w:szCs w:val="20"/>
              </w:rPr>
            </w:pPr>
            <w:r w:rsidRPr="005F766A">
              <w:rPr>
                <w:rFonts w:ascii="Times New Roman" w:eastAsia="Calibri" w:hAnsi="Times New Roman"/>
                <w:sz w:val="20"/>
                <w:szCs w:val="20"/>
              </w:rPr>
              <w:t>- урок как основная форма организации взаимодействия школьников (из опыта учителей) (</w:t>
            </w:r>
            <w:proofErr w:type="spellStart"/>
            <w:r w:rsidRPr="005F766A">
              <w:rPr>
                <w:rFonts w:ascii="Times New Roman" w:eastAsia="Calibri" w:hAnsi="Times New Roman"/>
                <w:sz w:val="20"/>
                <w:szCs w:val="20"/>
              </w:rPr>
              <w:t>О.В.Денисенко</w:t>
            </w:r>
            <w:proofErr w:type="spellEnd"/>
            <w:r w:rsidRPr="005F766A">
              <w:rPr>
                <w:rFonts w:ascii="Times New Roman" w:eastAsia="Calibri" w:hAnsi="Times New Roman"/>
                <w:sz w:val="20"/>
                <w:szCs w:val="20"/>
              </w:rPr>
              <w:t xml:space="preserve">, </w:t>
            </w:r>
            <w:proofErr w:type="spellStart"/>
            <w:r w:rsidRPr="005F766A">
              <w:rPr>
                <w:rFonts w:ascii="Times New Roman" w:eastAsia="Calibri" w:hAnsi="Times New Roman"/>
                <w:sz w:val="20"/>
                <w:szCs w:val="20"/>
              </w:rPr>
              <w:t>Е.В.Медведева</w:t>
            </w:r>
            <w:proofErr w:type="spellEnd"/>
            <w:r w:rsidRPr="005F766A">
              <w:rPr>
                <w:rFonts w:ascii="Times New Roman" w:eastAsia="Calibri" w:hAnsi="Times New Roman"/>
                <w:sz w:val="20"/>
                <w:szCs w:val="20"/>
              </w:rPr>
              <w:t>);</w:t>
            </w:r>
          </w:p>
          <w:p w:rsidR="00283E9C" w:rsidRPr="005F766A" w:rsidRDefault="00283E9C" w:rsidP="005F766A">
            <w:pPr>
              <w:pStyle w:val="a4"/>
              <w:ind w:left="0" w:firstLine="0"/>
              <w:jc w:val="both"/>
              <w:rPr>
                <w:rFonts w:ascii="Times New Roman" w:eastAsia="Calibri" w:hAnsi="Times New Roman"/>
                <w:sz w:val="20"/>
                <w:szCs w:val="20"/>
              </w:rPr>
            </w:pPr>
            <w:r w:rsidRPr="005F766A">
              <w:rPr>
                <w:rFonts w:ascii="Times New Roman" w:eastAsia="Calibri" w:hAnsi="Times New Roman"/>
                <w:sz w:val="20"/>
                <w:szCs w:val="20"/>
              </w:rPr>
              <w:t>- урок и здоровье ребенка (</w:t>
            </w:r>
            <w:proofErr w:type="spellStart"/>
            <w:r w:rsidRPr="005F766A">
              <w:rPr>
                <w:rFonts w:ascii="Times New Roman" w:eastAsia="Calibri" w:hAnsi="Times New Roman"/>
                <w:sz w:val="20"/>
                <w:szCs w:val="20"/>
              </w:rPr>
              <w:t>Г.В.Моренко</w:t>
            </w:r>
            <w:proofErr w:type="spellEnd"/>
            <w:r w:rsidRPr="005F766A">
              <w:rPr>
                <w:rFonts w:ascii="Times New Roman" w:eastAsia="Calibri" w:hAnsi="Times New Roman"/>
                <w:sz w:val="20"/>
                <w:szCs w:val="20"/>
              </w:rPr>
              <w:t>);</w:t>
            </w:r>
          </w:p>
          <w:p w:rsidR="00283E9C" w:rsidRPr="005F766A" w:rsidRDefault="00283E9C" w:rsidP="005F766A">
            <w:pPr>
              <w:pStyle w:val="a4"/>
              <w:ind w:left="0" w:firstLine="0"/>
              <w:jc w:val="both"/>
              <w:rPr>
                <w:rFonts w:ascii="Times New Roman" w:eastAsia="Calibri" w:hAnsi="Times New Roman"/>
                <w:sz w:val="20"/>
                <w:szCs w:val="20"/>
              </w:rPr>
            </w:pPr>
            <w:r w:rsidRPr="005F766A">
              <w:rPr>
                <w:rFonts w:ascii="Times New Roman" w:eastAsia="Calibri" w:hAnsi="Times New Roman"/>
                <w:sz w:val="20"/>
                <w:szCs w:val="20"/>
              </w:rPr>
              <w:lastRenderedPageBreak/>
              <w:t xml:space="preserve">- мастер – классы педагогов с использованием </w:t>
            </w:r>
            <w:proofErr w:type="spellStart"/>
            <w:r w:rsidRPr="005F766A">
              <w:rPr>
                <w:rFonts w:ascii="Times New Roman" w:eastAsia="Calibri" w:hAnsi="Times New Roman"/>
                <w:sz w:val="20"/>
                <w:szCs w:val="20"/>
              </w:rPr>
              <w:t>исследовательной</w:t>
            </w:r>
            <w:proofErr w:type="spellEnd"/>
            <w:r w:rsidRPr="005F766A">
              <w:rPr>
                <w:rFonts w:ascii="Times New Roman" w:eastAsia="Calibri" w:hAnsi="Times New Roman"/>
                <w:sz w:val="20"/>
                <w:szCs w:val="20"/>
              </w:rPr>
              <w:t xml:space="preserve"> деятельности и различных методик (</w:t>
            </w:r>
            <w:proofErr w:type="spellStart"/>
            <w:r w:rsidRPr="005F766A">
              <w:rPr>
                <w:rFonts w:ascii="Times New Roman" w:eastAsia="Calibri" w:hAnsi="Times New Roman"/>
                <w:sz w:val="20"/>
                <w:szCs w:val="20"/>
              </w:rPr>
              <w:t>О.В.Клюкина</w:t>
            </w:r>
            <w:proofErr w:type="spellEnd"/>
            <w:r w:rsidRPr="005F766A">
              <w:rPr>
                <w:rFonts w:ascii="Times New Roman" w:eastAsia="Calibri" w:hAnsi="Times New Roman"/>
                <w:sz w:val="20"/>
                <w:szCs w:val="20"/>
              </w:rPr>
              <w:t xml:space="preserve">, </w:t>
            </w:r>
            <w:proofErr w:type="spellStart"/>
            <w:r w:rsidRPr="005F766A">
              <w:rPr>
                <w:rFonts w:ascii="Times New Roman" w:eastAsia="Calibri" w:hAnsi="Times New Roman"/>
                <w:sz w:val="20"/>
                <w:szCs w:val="20"/>
              </w:rPr>
              <w:t>Е.Ф.Козляковская</w:t>
            </w:r>
            <w:proofErr w:type="spellEnd"/>
            <w:r w:rsidRPr="005F766A">
              <w:rPr>
                <w:rFonts w:ascii="Times New Roman" w:eastAsia="Calibri" w:hAnsi="Times New Roman"/>
                <w:sz w:val="20"/>
                <w:szCs w:val="20"/>
              </w:rPr>
              <w:t xml:space="preserve">, </w:t>
            </w:r>
            <w:proofErr w:type="spellStart"/>
            <w:r w:rsidRPr="005F766A">
              <w:rPr>
                <w:rFonts w:ascii="Times New Roman" w:eastAsia="Calibri" w:hAnsi="Times New Roman"/>
                <w:sz w:val="20"/>
                <w:szCs w:val="20"/>
              </w:rPr>
              <w:t>З.П.Кибукевич</w:t>
            </w:r>
            <w:proofErr w:type="spellEnd"/>
            <w:r w:rsidRPr="005F766A">
              <w:rPr>
                <w:rFonts w:ascii="Times New Roman" w:eastAsia="Calibri" w:hAnsi="Times New Roman"/>
                <w:sz w:val="20"/>
                <w:szCs w:val="20"/>
              </w:rPr>
              <w:t>);</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eastAsia="Calibri" w:hAnsi="Times New Roman" w:cs="Times New Roman"/>
                <w:sz w:val="20"/>
                <w:szCs w:val="20"/>
              </w:rPr>
              <w:t>- технологическая карта современного урока (</w:t>
            </w:r>
            <w:proofErr w:type="spellStart"/>
            <w:r w:rsidRPr="005F766A">
              <w:rPr>
                <w:rFonts w:ascii="Times New Roman" w:eastAsia="Calibri" w:hAnsi="Times New Roman" w:cs="Times New Roman"/>
                <w:sz w:val="20"/>
                <w:szCs w:val="20"/>
              </w:rPr>
              <w:t>Згонникова</w:t>
            </w:r>
            <w:proofErr w:type="spellEnd"/>
            <w:r w:rsidRPr="005F766A">
              <w:rPr>
                <w:rFonts w:ascii="Times New Roman" w:eastAsia="Calibri" w:hAnsi="Times New Roman" w:cs="Times New Roman"/>
                <w:sz w:val="20"/>
                <w:szCs w:val="20"/>
              </w:rPr>
              <w:t xml:space="preserve"> В.А., </w:t>
            </w:r>
            <w:proofErr w:type="spellStart"/>
            <w:r w:rsidRPr="005F766A">
              <w:rPr>
                <w:rFonts w:ascii="Times New Roman" w:eastAsia="Calibri" w:hAnsi="Times New Roman" w:cs="Times New Roman"/>
                <w:sz w:val="20"/>
                <w:szCs w:val="20"/>
              </w:rPr>
              <w:t>Л.В.Десяткина</w:t>
            </w:r>
            <w:proofErr w:type="spellEnd"/>
            <w:r w:rsidRPr="005F766A">
              <w:rPr>
                <w:rFonts w:ascii="Times New Roman" w:eastAsia="Calibri" w:hAnsi="Times New Roman" w:cs="Times New Roman"/>
                <w:sz w:val="20"/>
                <w:szCs w:val="20"/>
              </w:rPr>
              <w:t>).</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 xml:space="preserve">             2. Январь 2017 года педсовет: </w:t>
            </w:r>
            <w:r w:rsidRPr="005F766A">
              <w:rPr>
                <w:rFonts w:ascii="Times New Roman" w:hAnsi="Times New Roman" w:cs="Times New Roman"/>
                <w:sz w:val="20"/>
                <w:szCs w:val="20"/>
                <w:u w:val="single"/>
              </w:rPr>
              <w:t xml:space="preserve">«Внеурочная деятельность как системообразующая составляющая </w:t>
            </w:r>
            <w:proofErr w:type="spellStart"/>
            <w:r w:rsidRPr="005F766A">
              <w:rPr>
                <w:rFonts w:ascii="Times New Roman" w:hAnsi="Times New Roman" w:cs="Times New Roman"/>
                <w:sz w:val="20"/>
                <w:szCs w:val="20"/>
                <w:u w:val="single"/>
              </w:rPr>
              <w:t>воспитательно</w:t>
            </w:r>
            <w:proofErr w:type="spellEnd"/>
            <w:r w:rsidRPr="005F766A">
              <w:rPr>
                <w:rFonts w:ascii="Times New Roman" w:hAnsi="Times New Roman" w:cs="Times New Roman"/>
                <w:sz w:val="20"/>
                <w:szCs w:val="20"/>
                <w:u w:val="single"/>
              </w:rPr>
              <w:t xml:space="preserve">-образовательного процесса в условиях реализации ФГОС». </w:t>
            </w:r>
            <w:r w:rsidRPr="005F766A">
              <w:rPr>
                <w:rFonts w:ascii="Times New Roman" w:hAnsi="Times New Roman" w:cs="Times New Roman"/>
                <w:sz w:val="20"/>
                <w:szCs w:val="20"/>
              </w:rPr>
              <w:t>Участники:</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1. Десяткина Л.В. «Особенности внеурочной деятельности «Литература Дона» в 5-6 классах»;</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 xml:space="preserve">2. </w:t>
            </w:r>
            <w:proofErr w:type="spellStart"/>
            <w:r w:rsidRPr="005F766A">
              <w:rPr>
                <w:rFonts w:ascii="Times New Roman" w:hAnsi="Times New Roman" w:cs="Times New Roman"/>
                <w:sz w:val="20"/>
                <w:szCs w:val="20"/>
              </w:rPr>
              <w:t>Колбанова</w:t>
            </w:r>
            <w:proofErr w:type="spellEnd"/>
            <w:r w:rsidRPr="005F766A">
              <w:rPr>
                <w:rFonts w:ascii="Times New Roman" w:hAnsi="Times New Roman" w:cs="Times New Roman"/>
                <w:sz w:val="20"/>
                <w:szCs w:val="20"/>
              </w:rPr>
              <w:t xml:space="preserve"> С.А. «Трудности реализации внеурочной деятельности в 3 классе»; </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3. Денисенко О.В. «Интеграция урочной и внеурочной деятельности в начальных классах»;</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 xml:space="preserve">4. </w:t>
            </w:r>
            <w:proofErr w:type="spellStart"/>
            <w:r w:rsidRPr="005F766A">
              <w:rPr>
                <w:rFonts w:ascii="Times New Roman" w:hAnsi="Times New Roman" w:cs="Times New Roman"/>
                <w:sz w:val="20"/>
                <w:szCs w:val="20"/>
              </w:rPr>
              <w:t>Моренко</w:t>
            </w:r>
            <w:proofErr w:type="spellEnd"/>
            <w:r w:rsidRPr="005F766A">
              <w:rPr>
                <w:rFonts w:ascii="Times New Roman" w:hAnsi="Times New Roman" w:cs="Times New Roman"/>
                <w:sz w:val="20"/>
                <w:szCs w:val="20"/>
              </w:rPr>
              <w:t xml:space="preserve"> Г.В. «Умные, талантливые и сильные духом дети-залог будущего процветания нашей страны»;</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 xml:space="preserve">5. </w:t>
            </w:r>
            <w:proofErr w:type="spellStart"/>
            <w:r w:rsidRPr="005F766A">
              <w:rPr>
                <w:rFonts w:ascii="Times New Roman" w:hAnsi="Times New Roman" w:cs="Times New Roman"/>
                <w:sz w:val="20"/>
                <w:szCs w:val="20"/>
              </w:rPr>
              <w:t>Лбова</w:t>
            </w:r>
            <w:proofErr w:type="spellEnd"/>
            <w:r w:rsidRPr="005F766A">
              <w:rPr>
                <w:rFonts w:ascii="Times New Roman" w:hAnsi="Times New Roman" w:cs="Times New Roman"/>
                <w:sz w:val="20"/>
                <w:szCs w:val="20"/>
              </w:rPr>
              <w:t xml:space="preserve"> Н.В. «Развитие интеллектуального мышления ребенка через игру шашки, шахматы»;</w:t>
            </w:r>
          </w:p>
          <w:p w:rsidR="00283E9C" w:rsidRPr="005F766A" w:rsidRDefault="00283E9C" w:rsidP="005F766A">
            <w:pPr>
              <w:ind w:left="0" w:firstLine="0"/>
              <w:jc w:val="both"/>
              <w:rPr>
                <w:rFonts w:ascii="Times New Roman" w:hAnsi="Times New Roman" w:cs="Times New Roman"/>
                <w:sz w:val="20"/>
                <w:szCs w:val="20"/>
              </w:rPr>
            </w:pPr>
            <w:r w:rsidRPr="005F766A">
              <w:rPr>
                <w:rFonts w:ascii="Times New Roman" w:hAnsi="Times New Roman" w:cs="Times New Roman"/>
                <w:sz w:val="20"/>
                <w:szCs w:val="20"/>
              </w:rPr>
              <w:t xml:space="preserve">6. </w:t>
            </w:r>
            <w:proofErr w:type="spellStart"/>
            <w:r w:rsidRPr="005F766A">
              <w:rPr>
                <w:rFonts w:ascii="Times New Roman" w:hAnsi="Times New Roman" w:cs="Times New Roman"/>
                <w:sz w:val="20"/>
                <w:szCs w:val="20"/>
              </w:rPr>
              <w:t>Клюкина</w:t>
            </w:r>
            <w:proofErr w:type="spellEnd"/>
            <w:r w:rsidRPr="005F766A">
              <w:rPr>
                <w:rFonts w:ascii="Times New Roman" w:hAnsi="Times New Roman" w:cs="Times New Roman"/>
                <w:sz w:val="20"/>
                <w:szCs w:val="20"/>
              </w:rPr>
              <w:t xml:space="preserve"> О.В. «Особенности реализации внеурочной деятельности «Занимательная математика в 5-6 классах».</w:t>
            </w:r>
          </w:p>
          <w:p w:rsidR="00283E9C" w:rsidRPr="005F766A" w:rsidRDefault="00283E9C" w:rsidP="005F766A">
            <w:pPr>
              <w:ind w:left="0" w:firstLine="0"/>
              <w:rPr>
                <w:sz w:val="20"/>
                <w:szCs w:val="20"/>
              </w:rPr>
            </w:pPr>
          </w:p>
          <w:p w:rsidR="00283E9C" w:rsidRPr="005F766A" w:rsidRDefault="00283E9C" w:rsidP="005F766A">
            <w:pPr>
              <w:pStyle w:val="a9"/>
              <w:ind w:left="0" w:firstLine="0"/>
              <w:rPr>
                <w:sz w:val="20"/>
                <w:szCs w:val="20"/>
                <w:highlight w:val="yellow"/>
              </w:rPr>
            </w:pPr>
          </w:p>
          <w:p w:rsidR="00283E9C" w:rsidRPr="005F766A" w:rsidRDefault="00283E9C" w:rsidP="005F766A">
            <w:pPr>
              <w:ind w:left="0" w:firstLine="0"/>
              <w:jc w:val="both"/>
              <w:rPr>
                <w:rFonts w:ascii="Times New Roman" w:hAnsi="Times New Roman" w:cs="Times New Roman"/>
                <w:sz w:val="20"/>
                <w:szCs w:val="20"/>
                <w:highlight w:val="yellow"/>
              </w:rPr>
            </w:pPr>
          </w:p>
        </w:tc>
        <w:tc>
          <w:tcPr>
            <w:tcW w:w="2268" w:type="dxa"/>
          </w:tcPr>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lastRenderedPageBreak/>
              <w:t xml:space="preserve">1. Выступление на Августовской педагогической конференции учителя математики </w:t>
            </w:r>
            <w:proofErr w:type="spellStart"/>
            <w:r w:rsidRPr="005F766A">
              <w:rPr>
                <w:rFonts w:ascii="Times New Roman" w:hAnsi="Times New Roman" w:cs="Times New Roman"/>
                <w:sz w:val="20"/>
                <w:szCs w:val="20"/>
              </w:rPr>
              <w:t>Клюкиной</w:t>
            </w:r>
            <w:proofErr w:type="spellEnd"/>
            <w:r w:rsidRPr="005F766A">
              <w:rPr>
                <w:rFonts w:ascii="Times New Roman" w:hAnsi="Times New Roman" w:cs="Times New Roman"/>
                <w:sz w:val="20"/>
                <w:szCs w:val="20"/>
              </w:rPr>
              <w:t xml:space="preserve"> О.В. по теме: «Внешняя экспертиза качества по математике»</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 xml:space="preserve">2. Выступление учителя английского языка </w:t>
            </w:r>
            <w:proofErr w:type="spellStart"/>
            <w:r w:rsidRPr="005F766A">
              <w:rPr>
                <w:rFonts w:ascii="Times New Roman" w:hAnsi="Times New Roman" w:cs="Times New Roman"/>
                <w:sz w:val="20"/>
                <w:szCs w:val="20"/>
              </w:rPr>
              <w:t>Козляковской</w:t>
            </w:r>
            <w:proofErr w:type="spellEnd"/>
            <w:r w:rsidRPr="005F766A">
              <w:rPr>
                <w:rFonts w:ascii="Times New Roman" w:hAnsi="Times New Roman" w:cs="Times New Roman"/>
                <w:sz w:val="20"/>
                <w:szCs w:val="20"/>
              </w:rPr>
              <w:t xml:space="preserve"> Е.Ф.  на заседании РМО учителей иностранного языка по теме: «Работа с учащимися, имеющими повышенную мотивацию к учебно-познавательной деятельности». 19.10.2016г</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3. Проведение методического семинара для заместителей руководителей по УВР на тему: «Внутрикорпоративная система подготовки педагогов к дистанционным и профессиональным конкурсам» 17.11.2016г.</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 xml:space="preserve">4. Участие в районном конкурсе «Педагогическая идея»: 5 участников, из них 1 победитель (учитель географии </w:t>
            </w:r>
            <w:proofErr w:type="spellStart"/>
            <w:r w:rsidRPr="005F766A">
              <w:rPr>
                <w:rFonts w:ascii="Times New Roman" w:hAnsi="Times New Roman" w:cs="Times New Roman"/>
                <w:sz w:val="20"/>
                <w:szCs w:val="20"/>
              </w:rPr>
              <w:t>Кровякова</w:t>
            </w:r>
            <w:proofErr w:type="spellEnd"/>
            <w:r w:rsidRPr="005F766A">
              <w:rPr>
                <w:rFonts w:ascii="Times New Roman" w:hAnsi="Times New Roman" w:cs="Times New Roman"/>
                <w:sz w:val="20"/>
                <w:szCs w:val="20"/>
              </w:rPr>
              <w:t xml:space="preserve"> И.Г.), февраль 2017 г.</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p>
        </w:tc>
        <w:tc>
          <w:tcPr>
            <w:tcW w:w="1575" w:type="dxa"/>
          </w:tcPr>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lastRenderedPageBreak/>
              <w:t xml:space="preserve">1. Участие в </w:t>
            </w:r>
            <w:proofErr w:type="gramStart"/>
            <w:r w:rsidRPr="005F766A">
              <w:rPr>
                <w:rFonts w:ascii="Times New Roman" w:hAnsi="Times New Roman" w:cs="Times New Roman"/>
                <w:sz w:val="20"/>
                <w:szCs w:val="20"/>
              </w:rPr>
              <w:t>областном  Фестивале</w:t>
            </w:r>
            <w:proofErr w:type="gramEnd"/>
            <w:r w:rsidRPr="005F766A">
              <w:rPr>
                <w:rFonts w:ascii="Times New Roman" w:hAnsi="Times New Roman" w:cs="Times New Roman"/>
                <w:sz w:val="20"/>
                <w:szCs w:val="20"/>
              </w:rPr>
              <w:t>-презентации инновационного педагогического опыта «Инно</w:t>
            </w:r>
            <w:r w:rsidRPr="005F766A">
              <w:rPr>
                <w:rFonts w:ascii="Times New Roman" w:hAnsi="Times New Roman" w:cs="Times New Roman"/>
                <w:sz w:val="20"/>
                <w:szCs w:val="20"/>
              </w:rPr>
              <w:lastRenderedPageBreak/>
              <w:t xml:space="preserve">вационные педагогические практики обновления регионального содержания технологического образования в системе общего образования – ресурс достижения комплексного результата ФГОС» </w:t>
            </w:r>
            <w:proofErr w:type="spellStart"/>
            <w:r w:rsidRPr="005F766A">
              <w:rPr>
                <w:rFonts w:ascii="Times New Roman" w:hAnsi="Times New Roman" w:cs="Times New Roman"/>
                <w:sz w:val="20"/>
                <w:szCs w:val="20"/>
              </w:rPr>
              <w:t>Ю.Ю.Касумова</w:t>
            </w:r>
            <w:proofErr w:type="spellEnd"/>
            <w:r w:rsidRPr="005F766A">
              <w:rPr>
                <w:rFonts w:ascii="Times New Roman" w:hAnsi="Times New Roman" w:cs="Times New Roman"/>
                <w:sz w:val="20"/>
                <w:szCs w:val="20"/>
              </w:rPr>
              <w:t>, 09.12.2016г, ГБУ ДПО РО «РИПК и ППРО»</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 xml:space="preserve">2. Участие в областном научно-образовательном форуме «1917-2017. Уроки истории» </w:t>
            </w:r>
            <w:proofErr w:type="spellStart"/>
            <w:r w:rsidRPr="005F766A">
              <w:rPr>
                <w:rFonts w:ascii="Times New Roman" w:hAnsi="Times New Roman" w:cs="Times New Roman"/>
                <w:sz w:val="20"/>
                <w:szCs w:val="20"/>
              </w:rPr>
              <w:t>Касумова</w:t>
            </w:r>
            <w:proofErr w:type="spellEnd"/>
            <w:r w:rsidRPr="005F766A">
              <w:rPr>
                <w:rFonts w:ascii="Times New Roman" w:hAnsi="Times New Roman" w:cs="Times New Roman"/>
                <w:sz w:val="20"/>
                <w:szCs w:val="20"/>
              </w:rPr>
              <w:t xml:space="preserve"> Ю.Ю. 25.04.2017 </w:t>
            </w:r>
            <w:proofErr w:type="spellStart"/>
            <w:r w:rsidRPr="005F766A">
              <w:rPr>
                <w:rFonts w:ascii="Times New Roman" w:hAnsi="Times New Roman" w:cs="Times New Roman"/>
                <w:sz w:val="20"/>
                <w:szCs w:val="20"/>
              </w:rPr>
              <w:t>г.Ростов</w:t>
            </w:r>
            <w:proofErr w:type="spellEnd"/>
            <w:r w:rsidRPr="005F766A">
              <w:rPr>
                <w:rFonts w:ascii="Times New Roman" w:hAnsi="Times New Roman" w:cs="Times New Roman"/>
                <w:sz w:val="20"/>
                <w:szCs w:val="20"/>
              </w:rPr>
              <w:t xml:space="preserve">-на Дону </w:t>
            </w:r>
          </w:p>
        </w:tc>
        <w:tc>
          <w:tcPr>
            <w:tcW w:w="2529" w:type="dxa"/>
          </w:tcPr>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lastRenderedPageBreak/>
              <w:t xml:space="preserve">1. Участие в профсоюзном слете молодых педагогов Южного федерального округа «Работав Советов молодых педагогов в год правовой культуры в Профсоюзе» </w:t>
            </w:r>
            <w:proofErr w:type="spellStart"/>
            <w:r w:rsidRPr="005F766A">
              <w:rPr>
                <w:rFonts w:ascii="Times New Roman" w:hAnsi="Times New Roman" w:cs="Times New Roman"/>
                <w:sz w:val="20"/>
                <w:szCs w:val="20"/>
              </w:rPr>
              <w:t>Згонникова</w:t>
            </w:r>
            <w:proofErr w:type="spellEnd"/>
            <w:r w:rsidRPr="005F766A">
              <w:rPr>
                <w:rFonts w:ascii="Times New Roman" w:hAnsi="Times New Roman" w:cs="Times New Roman"/>
                <w:sz w:val="20"/>
                <w:szCs w:val="20"/>
              </w:rPr>
              <w:t xml:space="preserve"> </w:t>
            </w:r>
            <w:proofErr w:type="gramStart"/>
            <w:r w:rsidRPr="005F766A">
              <w:rPr>
                <w:rFonts w:ascii="Times New Roman" w:hAnsi="Times New Roman" w:cs="Times New Roman"/>
                <w:sz w:val="20"/>
                <w:szCs w:val="20"/>
              </w:rPr>
              <w:lastRenderedPageBreak/>
              <w:t>В.А.(</w:t>
            </w:r>
            <w:proofErr w:type="gramEnd"/>
            <w:r w:rsidRPr="005F766A">
              <w:rPr>
                <w:rFonts w:ascii="Times New Roman" w:hAnsi="Times New Roman" w:cs="Times New Roman"/>
                <w:sz w:val="20"/>
                <w:szCs w:val="20"/>
              </w:rPr>
              <w:t>июнь 2016г Краснодарский край)</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2. Создание собственного сайта на портале «</w:t>
            </w:r>
            <w:proofErr w:type="spellStart"/>
            <w:r w:rsidRPr="005F766A">
              <w:rPr>
                <w:rFonts w:ascii="Times New Roman" w:hAnsi="Times New Roman" w:cs="Times New Roman"/>
                <w:sz w:val="20"/>
                <w:szCs w:val="20"/>
              </w:rPr>
              <w:t>Инфоурок</w:t>
            </w:r>
            <w:proofErr w:type="spellEnd"/>
            <w:r w:rsidRPr="005F766A">
              <w:rPr>
                <w:rFonts w:ascii="Times New Roman" w:hAnsi="Times New Roman" w:cs="Times New Roman"/>
                <w:sz w:val="20"/>
                <w:szCs w:val="20"/>
              </w:rPr>
              <w:t>», регулярное опубликование методразработок по различным направлениям-</w:t>
            </w:r>
            <w:proofErr w:type="spellStart"/>
            <w:r w:rsidRPr="005F766A">
              <w:rPr>
                <w:rFonts w:ascii="Times New Roman" w:hAnsi="Times New Roman" w:cs="Times New Roman"/>
                <w:sz w:val="20"/>
                <w:szCs w:val="20"/>
              </w:rPr>
              <w:t>Згонникова</w:t>
            </w:r>
            <w:proofErr w:type="spellEnd"/>
            <w:r w:rsidRPr="005F766A">
              <w:rPr>
                <w:rFonts w:ascii="Times New Roman" w:hAnsi="Times New Roman" w:cs="Times New Roman"/>
                <w:sz w:val="20"/>
                <w:szCs w:val="20"/>
              </w:rPr>
              <w:t xml:space="preserve"> В.А.</w:t>
            </w:r>
          </w:p>
          <w:p w:rsidR="00283E9C" w:rsidRPr="005F766A" w:rsidRDefault="00283E9C" w:rsidP="005F766A">
            <w:pPr>
              <w:ind w:left="0" w:firstLine="0"/>
              <w:rPr>
                <w:rFonts w:ascii="Times New Roman" w:hAnsi="Times New Roman" w:cs="Times New Roman"/>
                <w:sz w:val="20"/>
                <w:szCs w:val="20"/>
              </w:rPr>
            </w:pP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 xml:space="preserve">3. Участие </w:t>
            </w:r>
            <w:proofErr w:type="spellStart"/>
            <w:r w:rsidRPr="005F766A">
              <w:rPr>
                <w:rFonts w:ascii="Times New Roman" w:hAnsi="Times New Roman" w:cs="Times New Roman"/>
                <w:sz w:val="20"/>
                <w:szCs w:val="20"/>
              </w:rPr>
              <w:t>Моренко</w:t>
            </w:r>
            <w:proofErr w:type="spellEnd"/>
            <w:r w:rsidRPr="005F766A">
              <w:rPr>
                <w:rFonts w:ascii="Times New Roman" w:hAnsi="Times New Roman" w:cs="Times New Roman"/>
                <w:sz w:val="20"/>
                <w:szCs w:val="20"/>
              </w:rPr>
              <w:t xml:space="preserve"> Г.В. в работе Всероссийского издания СМИ «Портал педагога», Благодарность за личный вклад по внедрению информационно-коммуникационных технологий </w:t>
            </w:r>
          </w:p>
          <w:p w:rsidR="00283E9C" w:rsidRPr="005F766A" w:rsidRDefault="00283E9C" w:rsidP="005F766A">
            <w:pPr>
              <w:ind w:left="0" w:firstLine="0"/>
              <w:rPr>
                <w:rFonts w:ascii="Times New Roman" w:hAnsi="Times New Roman" w:cs="Times New Roman"/>
                <w:sz w:val="20"/>
                <w:szCs w:val="20"/>
              </w:rPr>
            </w:pPr>
            <w:r w:rsidRPr="005F766A">
              <w:rPr>
                <w:rFonts w:ascii="Times New Roman" w:hAnsi="Times New Roman" w:cs="Times New Roman"/>
                <w:sz w:val="20"/>
                <w:szCs w:val="20"/>
              </w:rPr>
              <w:t>(ИКТ) в образовательный процесс 03.04.2017г</w:t>
            </w:r>
          </w:p>
        </w:tc>
      </w:tr>
    </w:tbl>
    <w:p w:rsidR="00283E9C" w:rsidRPr="00C44B19" w:rsidRDefault="00283E9C" w:rsidP="00283E9C">
      <w:pPr>
        <w:spacing w:after="0" w:line="240" w:lineRule="auto"/>
        <w:ind w:firstLine="708"/>
        <w:rPr>
          <w:rFonts w:ascii="Times New Roman" w:hAnsi="Times New Roman" w:cs="Times New Roman"/>
          <w:b/>
          <w:sz w:val="16"/>
          <w:szCs w:val="16"/>
        </w:rPr>
      </w:pPr>
    </w:p>
    <w:p w:rsidR="00283E9C" w:rsidRPr="005F766A" w:rsidRDefault="00283E9C" w:rsidP="00283E9C">
      <w:pPr>
        <w:spacing w:after="0" w:line="240" w:lineRule="auto"/>
        <w:ind w:firstLine="708"/>
        <w:jc w:val="center"/>
        <w:rPr>
          <w:rFonts w:ascii="Times New Roman" w:hAnsi="Times New Roman" w:cs="Times New Roman"/>
          <w:sz w:val="24"/>
          <w:szCs w:val="24"/>
        </w:rPr>
      </w:pPr>
      <w:r w:rsidRPr="005F766A">
        <w:rPr>
          <w:rFonts w:ascii="Times New Roman" w:hAnsi="Times New Roman" w:cs="Times New Roman"/>
          <w:sz w:val="24"/>
          <w:szCs w:val="24"/>
        </w:rPr>
        <w:t>Учас</w:t>
      </w:r>
      <w:r w:rsidR="005F766A">
        <w:rPr>
          <w:rFonts w:ascii="Times New Roman" w:hAnsi="Times New Roman" w:cs="Times New Roman"/>
          <w:sz w:val="24"/>
          <w:szCs w:val="24"/>
        </w:rPr>
        <w:t>тие педагогов школы в семинарах</w:t>
      </w:r>
    </w:p>
    <w:p w:rsidR="00283E9C" w:rsidRPr="005F766A" w:rsidRDefault="00283E9C" w:rsidP="00283E9C">
      <w:pPr>
        <w:spacing w:after="0" w:line="240" w:lineRule="auto"/>
        <w:ind w:firstLine="708"/>
        <w:jc w:val="both"/>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4601"/>
        <w:gridCol w:w="1739"/>
        <w:gridCol w:w="1882"/>
        <w:gridCol w:w="1854"/>
        <w:gridCol w:w="1148"/>
        <w:gridCol w:w="1969"/>
      </w:tblGrid>
      <w:tr w:rsidR="00283E9C" w:rsidRPr="00C44B19" w:rsidTr="00283E9C">
        <w:trPr>
          <w:trHeight w:val="558"/>
          <w:jc w:val="center"/>
        </w:trPr>
        <w:tc>
          <w:tcPr>
            <w:tcW w:w="4601"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ФИО учителя, принявшего участие</w:t>
            </w:r>
          </w:p>
        </w:tc>
        <w:tc>
          <w:tcPr>
            <w:tcW w:w="1739"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Организатор мероприятия</w:t>
            </w:r>
          </w:p>
        </w:tc>
        <w:tc>
          <w:tcPr>
            <w:tcW w:w="1882"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Тема семинара</w:t>
            </w:r>
          </w:p>
        </w:tc>
        <w:tc>
          <w:tcPr>
            <w:tcW w:w="1854"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 xml:space="preserve">форма и дата проведения, </w:t>
            </w:r>
          </w:p>
        </w:tc>
        <w:tc>
          <w:tcPr>
            <w:tcW w:w="1148" w:type="dxa"/>
          </w:tcPr>
          <w:p w:rsidR="00283E9C" w:rsidRPr="00C44B19" w:rsidRDefault="00283E9C" w:rsidP="00283E9C">
            <w:pPr>
              <w:ind w:left="0" w:firstLine="0"/>
              <w:jc w:val="both"/>
              <w:rPr>
                <w:rFonts w:ascii="Times New Roman" w:hAnsi="Times New Roman" w:cs="Times New Roman"/>
                <w:sz w:val="20"/>
                <w:szCs w:val="20"/>
              </w:rPr>
            </w:pPr>
            <w:r w:rsidRPr="00C44B19">
              <w:rPr>
                <w:rFonts w:ascii="Times New Roman" w:hAnsi="Times New Roman" w:cs="Times New Roman"/>
                <w:sz w:val="20"/>
                <w:szCs w:val="20"/>
              </w:rPr>
              <w:t>Кол-во часов</w:t>
            </w:r>
          </w:p>
        </w:tc>
        <w:tc>
          <w:tcPr>
            <w:tcW w:w="1969"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Результативность</w:t>
            </w:r>
          </w:p>
        </w:tc>
      </w:tr>
      <w:tr w:rsidR="00283E9C" w:rsidRPr="00C44B19" w:rsidTr="00283E9C">
        <w:trPr>
          <w:trHeight w:val="848"/>
          <w:jc w:val="center"/>
        </w:trPr>
        <w:tc>
          <w:tcPr>
            <w:tcW w:w="4601"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 xml:space="preserve">Учитель начальных классов </w:t>
            </w:r>
            <w:proofErr w:type="spellStart"/>
            <w:r w:rsidRPr="00C44B19">
              <w:rPr>
                <w:rFonts w:ascii="Times New Roman" w:hAnsi="Times New Roman" w:cs="Times New Roman"/>
                <w:sz w:val="20"/>
                <w:szCs w:val="20"/>
              </w:rPr>
              <w:t>Згонникова</w:t>
            </w:r>
            <w:proofErr w:type="spellEnd"/>
            <w:r w:rsidRPr="00C44B19">
              <w:rPr>
                <w:rFonts w:ascii="Times New Roman" w:hAnsi="Times New Roman" w:cs="Times New Roman"/>
                <w:sz w:val="20"/>
                <w:szCs w:val="20"/>
              </w:rPr>
              <w:t xml:space="preserve"> Виолетта Александровна</w:t>
            </w:r>
          </w:p>
        </w:tc>
        <w:tc>
          <w:tcPr>
            <w:tcW w:w="1739" w:type="dxa"/>
          </w:tcPr>
          <w:p w:rsidR="00283E9C" w:rsidRPr="00C44B19" w:rsidRDefault="00283E9C" w:rsidP="00283E9C">
            <w:pPr>
              <w:ind w:left="-13" w:firstLine="0"/>
              <w:jc w:val="both"/>
              <w:rPr>
                <w:rFonts w:ascii="Times New Roman" w:hAnsi="Times New Roman" w:cs="Times New Roman"/>
                <w:sz w:val="20"/>
                <w:szCs w:val="20"/>
              </w:rPr>
            </w:pPr>
            <w:r w:rsidRPr="00C44B19">
              <w:rPr>
                <w:rFonts w:ascii="Times New Roman" w:hAnsi="Times New Roman" w:cs="Times New Roman"/>
                <w:sz w:val="20"/>
                <w:szCs w:val="20"/>
              </w:rPr>
              <w:t xml:space="preserve">Объединенная издательская группа «Дрофа», </w:t>
            </w:r>
            <w:proofErr w:type="spellStart"/>
            <w:r w:rsidRPr="00C44B19">
              <w:rPr>
                <w:rFonts w:ascii="Times New Roman" w:hAnsi="Times New Roman" w:cs="Times New Roman"/>
                <w:sz w:val="20"/>
                <w:szCs w:val="20"/>
              </w:rPr>
              <w:lastRenderedPageBreak/>
              <w:t>Вентана</w:t>
            </w:r>
            <w:proofErr w:type="spellEnd"/>
            <w:r w:rsidRPr="00C44B19">
              <w:rPr>
                <w:rFonts w:ascii="Times New Roman" w:hAnsi="Times New Roman" w:cs="Times New Roman"/>
                <w:sz w:val="20"/>
                <w:szCs w:val="20"/>
              </w:rPr>
              <w:t xml:space="preserve"> Граф, </w:t>
            </w:r>
            <w:proofErr w:type="spellStart"/>
            <w:r w:rsidRPr="00C44B19">
              <w:rPr>
                <w:rFonts w:ascii="Times New Roman" w:hAnsi="Times New Roman" w:cs="Times New Roman"/>
                <w:sz w:val="20"/>
                <w:szCs w:val="20"/>
              </w:rPr>
              <w:t>г.Москва</w:t>
            </w:r>
            <w:proofErr w:type="spellEnd"/>
          </w:p>
        </w:tc>
        <w:tc>
          <w:tcPr>
            <w:tcW w:w="1882" w:type="dxa"/>
          </w:tcPr>
          <w:p w:rsidR="00283E9C" w:rsidRPr="00C44B19" w:rsidRDefault="00283E9C" w:rsidP="00283E9C">
            <w:pPr>
              <w:ind w:left="-52" w:hanging="15"/>
              <w:jc w:val="both"/>
              <w:rPr>
                <w:rFonts w:ascii="Times New Roman" w:hAnsi="Times New Roman" w:cs="Times New Roman"/>
                <w:sz w:val="20"/>
                <w:szCs w:val="20"/>
              </w:rPr>
            </w:pPr>
            <w:r w:rsidRPr="00C44B19">
              <w:rPr>
                <w:rFonts w:ascii="Times New Roman" w:hAnsi="Times New Roman" w:cs="Times New Roman"/>
                <w:sz w:val="20"/>
                <w:szCs w:val="20"/>
              </w:rPr>
              <w:lastRenderedPageBreak/>
              <w:t>Образовательный семинар: «Форми</w:t>
            </w:r>
            <w:r w:rsidRPr="00C44B19">
              <w:rPr>
                <w:rFonts w:ascii="Times New Roman" w:hAnsi="Times New Roman" w:cs="Times New Roman"/>
                <w:sz w:val="20"/>
                <w:szCs w:val="20"/>
              </w:rPr>
              <w:lastRenderedPageBreak/>
              <w:t>рование читательской грамотности как условие повышения качества образования младших школьников»</w:t>
            </w:r>
          </w:p>
        </w:tc>
        <w:tc>
          <w:tcPr>
            <w:tcW w:w="1854"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lastRenderedPageBreak/>
              <w:t>Дистанционно, 17.05.2017г</w:t>
            </w:r>
          </w:p>
        </w:tc>
        <w:tc>
          <w:tcPr>
            <w:tcW w:w="1148"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6 часов</w:t>
            </w:r>
          </w:p>
        </w:tc>
        <w:tc>
          <w:tcPr>
            <w:tcW w:w="1969"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Сертификат</w:t>
            </w:r>
          </w:p>
        </w:tc>
      </w:tr>
      <w:tr w:rsidR="00283E9C" w:rsidRPr="00C44B19" w:rsidTr="00283E9C">
        <w:trPr>
          <w:trHeight w:val="1274"/>
          <w:jc w:val="center"/>
        </w:trPr>
        <w:tc>
          <w:tcPr>
            <w:tcW w:w="4601"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 xml:space="preserve">Учитель физики </w:t>
            </w:r>
            <w:proofErr w:type="spellStart"/>
            <w:r w:rsidRPr="00C44B19">
              <w:rPr>
                <w:rFonts w:ascii="Times New Roman" w:hAnsi="Times New Roman" w:cs="Times New Roman"/>
                <w:sz w:val="20"/>
                <w:szCs w:val="20"/>
              </w:rPr>
              <w:t>Проказова</w:t>
            </w:r>
            <w:proofErr w:type="spellEnd"/>
            <w:r w:rsidRPr="00C44B19">
              <w:rPr>
                <w:rFonts w:ascii="Times New Roman" w:hAnsi="Times New Roman" w:cs="Times New Roman"/>
                <w:sz w:val="20"/>
                <w:szCs w:val="20"/>
              </w:rPr>
              <w:t xml:space="preserve"> Елена Федоровна</w:t>
            </w:r>
          </w:p>
        </w:tc>
        <w:tc>
          <w:tcPr>
            <w:tcW w:w="1739" w:type="dxa"/>
          </w:tcPr>
          <w:p w:rsidR="00283E9C" w:rsidRPr="00C44B19" w:rsidRDefault="00283E9C" w:rsidP="00283E9C">
            <w:pPr>
              <w:ind w:left="-155" w:firstLine="88"/>
              <w:jc w:val="both"/>
              <w:rPr>
                <w:rFonts w:ascii="Times New Roman" w:hAnsi="Times New Roman" w:cs="Times New Roman"/>
                <w:sz w:val="20"/>
                <w:szCs w:val="20"/>
              </w:rPr>
            </w:pPr>
            <w:r w:rsidRPr="00C44B19">
              <w:rPr>
                <w:rFonts w:ascii="Times New Roman" w:hAnsi="Times New Roman" w:cs="Times New Roman"/>
                <w:sz w:val="20"/>
                <w:szCs w:val="20"/>
              </w:rPr>
              <w:t xml:space="preserve">Издательство «Просвещение» и ГБУ ДПО  РО «РИПК и ППРО» </w:t>
            </w:r>
          </w:p>
        </w:tc>
        <w:tc>
          <w:tcPr>
            <w:tcW w:w="1882" w:type="dxa"/>
          </w:tcPr>
          <w:p w:rsidR="00283E9C" w:rsidRPr="00C44B19" w:rsidRDefault="00283E9C" w:rsidP="00283E9C">
            <w:pPr>
              <w:ind w:left="-52" w:firstLine="88"/>
              <w:jc w:val="both"/>
              <w:rPr>
                <w:rFonts w:ascii="Times New Roman" w:hAnsi="Times New Roman" w:cs="Times New Roman"/>
                <w:sz w:val="20"/>
                <w:szCs w:val="20"/>
              </w:rPr>
            </w:pPr>
            <w:r w:rsidRPr="00C44B19">
              <w:rPr>
                <w:rFonts w:ascii="Times New Roman" w:hAnsi="Times New Roman" w:cs="Times New Roman"/>
                <w:sz w:val="20"/>
                <w:szCs w:val="20"/>
              </w:rPr>
              <w:t>Использование ресурсов современного УМК для достижения образовательных результатов и положительной мотивации при изучении физики</w:t>
            </w:r>
          </w:p>
        </w:tc>
        <w:tc>
          <w:tcPr>
            <w:tcW w:w="1854" w:type="dxa"/>
          </w:tcPr>
          <w:p w:rsidR="00283E9C" w:rsidRPr="00C44B19" w:rsidRDefault="00283E9C" w:rsidP="00283E9C">
            <w:pPr>
              <w:ind w:left="-155" w:firstLine="88"/>
              <w:rPr>
                <w:rFonts w:ascii="Times New Roman" w:hAnsi="Times New Roman" w:cs="Times New Roman"/>
                <w:sz w:val="20"/>
                <w:szCs w:val="20"/>
              </w:rPr>
            </w:pPr>
            <w:r w:rsidRPr="00C44B19">
              <w:rPr>
                <w:rFonts w:ascii="Times New Roman" w:hAnsi="Times New Roman" w:cs="Times New Roman"/>
                <w:sz w:val="20"/>
                <w:szCs w:val="20"/>
              </w:rPr>
              <w:t>Очно, 28.03.2017г</w:t>
            </w:r>
          </w:p>
        </w:tc>
        <w:tc>
          <w:tcPr>
            <w:tcW w:w="1148" w:type="dxa"/>
          </w:tcPr>
          <w:p w:rsidR="00283E9C" w:rsidRPr="00C44B19" w:rsidRDefault="00283E9C" w:rsidP="00283E9C">
            <w:pPr>
              <w:ind w:left="-155" w:firstLine="88"/>
              <w:rPr>
                <w:rFonts w:ascii="Times New Roman" w:hAnsi="Times New Roman" w:cs="Times New Roman"/>
                <w:sz w:val="20"/>
                <w:szCs w:val="20"/>
              </w:rPr>
            </w:pPr>
            <w:r w:rsidRPr="00C44B19">
              <w:rPr>
                <w:rFonts w:ascii="Times New Roman" w:hAnsi="Times New Roman" w:cs="Times New Roman"/>
                <w:sz w:val="20"/>
                <w:szCs w:val="20"/>
              </w:rPr>
              <w:t>-</w:t>
            </w:r>
          </w:p>
        </w:tc>
        <w:tc>
          <w:tcPr>
            <w:tcW w:w="1969" w:type="dxa"/>
          </w:tcPr>
          <w:p w:rsidR="00283E9C" w:rsidRPr="00C44B19" w:rsidRDefault="00283E9C" w:rsidP="00283E9C">
            <w:pPr>
              <w:ind w:left="-155" w:firstLine="88"/>
              <w:rPr>
                <w:rFonts w:ascii="Times New Roman" w:hAnsi="Times New Roman" w:cs="Times New Roman"/>
                <w:sz w:val="20"/>
                <w:szCs w:val="20"/>
              </w:rPr>
            </w:pPr>
            <w:r w:rsidRPr="00C44B19">
              <w:rPr>
                <w:rFonts w:ascii="Times New Roman" w:hAnsi="Times New Roman" w:cs="Times New Roman"/>
                <w:sz w:val="20"/>
                <w:szCs w:val="20"/>
              </w:rPr>
              <w:t>-</w:t>
            </w:r>
          </w:p>
        </w:tc>
      </w:tr>
    </w:tbl>
    <w:p w:rsidR="00283E9C" w:rsidRPr="00C44B19" w:rsidRDefault="00283E9C" w:rsidP="00283E9C">
      <w:pPr>
        <w:spacing w:after="0" w:line="240" w:lineRule="auto"/>
        <w:ind w:firstLine="708"/>
        <w:jc w:val="both"/>
        <w:rPr>
          <w:rFonts w:ascii="Times New Roman" w:hAnsi="Times New Roman" w:cs="Times New Roman"/>
          <w:sz w:val="16"/>
          <w:szCs w:val="16"/>
        </w:rPr>
      </w:pPr>
    </w:p>
    <w:p w:rsidR="00283E9C" w:rsidRPr="005F766A" w:rsidRDefault="00283E9C" w:rsidP="00283E9C">
      <w:pPr>
        <w:spacing w:after="0" w:line="240" w:lineRule="auto"/>
        <w:ind w:firstLine="708"/>
        <w:jc w:val="center"/>
        <w:rPr>
          <w:rFonts w:ascii="Times New Roman" w:hAnsi="Times New Roman" w:cs="Times New Roman"/>
          <w:sz w:val="24"/>
          <w:szCs w:val="24"/>
        </w:rPr>
      </w:pPr>
      <w:r w:rsidRPr="005F766A">
        <w:rPr>
          <w:rFonts w:ascii="Times New Roman" w:hAnsi="Times New Roman" w:cs="Times New Roman"/>
          <w:sz w:val="24"/>
          <w:szCs w:val="24"/>
        </w:rPr>
        <w:t xml:space="preserve">Участие педагогов школы в </w:t>
      </w:r>
      <w:proofErr w:type="spellStart"/>
      <w:r w:rsidRPr="005F766A">
        <w:rPr>
          <w:rFonts w:ascii="Times New Roman" w:hAnsi="Times New Roman" w:cs="Times New Roman"/>
          <w:sz w:val="24"/>
          <w:szCs w:val="24"/>
        </w:rPr>
        <w:t>вебинарах</w:t>
      </w:r>
      <w:proofErr w:type="spellEnd"/>
      <w:r w:rsidRPr="005F766A">
        <w:rPr>
          <w:rFonts w:ascii="Times New Roman" w:hAnsi="Times New Roman" w:cs="Times New Roman"/>
          <w:sz w:val="24"/>
          <w:szCs w:val="24"/>
        </w:rPr>
        <w:t xml:space="preserve"> и </w:t>
      </w:r>
      <w:proofErr w:type="spellStart"/>
      <w:r w:rsidRPr="005F766A">
        <w:rPr>
          <w:rFonts w:ascii="Times New Roman" w:hAnsi="Times New Roman" w:cs="Times New Roman"/>
          <w:sz w:val="24"/>
          <w:szCs w:val="24"/>
        </w:rPr>
        <w:t>медианарах</w:t>
      </w:r>
      <w:proofErr w:type="spellEnd"/>
    </w:p>
    <w:p w:rsidR="00283E9C" w:rsidRPr="005F766A" w:rsidRDefault="00283E9C" w:rsidP="00283E9C">
      <w:pPr>
        <w:spacing w:after="0" w:line="240" w:lineRule="auto"/>
        <w:ind w:firstLine="708"/>
        <w:jc w:val="both"/>
        <w:rPr>
          <w:rFonts w:ascii="Times New Roman" w:hAnsi="Times New Roman" w:cs="Times New Roman"/>
          <w:sz w:val="24"/>
          <w:szCs w:val="24"/>
        </w:rPr>
      </w:pPr>
    </w:p>
    <w:tbl>
      <w:tblPr>
        <w:tblStyle w:val="a5"/>
        <w:tblW w:w="0" w:type="auto"/>
        <w:jc w:val="center"/>
        <w:tblLayout w:type="fixed"/>
        <w:tblLook w:val="04A0" w:firstRow="1" w:lastRow="0" w:firstColumn="1" w:lastColumn="0" w:noHBand="0" w:noVBand="1"/>
      </w:tblPr>
      <w:tblGrid>
        <w:gridCol w:w="704"/>
        <w:gridCol w:w="2410"/>
        <w:gridCol w:w="2268"/>
        <w:gridCol w:w="4394"/>
        <w:gridCol w:w="1418"/>
        <w:gridCol w:w="2229"/>
      </w:tblGrid>
      <w:tr w:rsidR="005F766A" w:rsidRPr="005510DE" w:rsidTr="005F766A">
        <w:trPr>
          <w:trHeight w:val="556"/>
          <w:jc w:val="center"/>
        </w:trPr>
        <w:tc>
          <w:tcPr>
            <w:tcW w:w="704" w:type="dxa"/>
            <w:vAlign w:val="center"/>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w:t>
            </w:r>
          </w:p>
        </w:tc>
        <w:tc>
          <w:tcPr>
            <w:tcW w:w="2410" w:type="dxa"/>
            <w:vAlign w:val="center"/>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ФИО учителя, принявшего участие</w:t>
            </w:r>
          </w:p>
        </w:tc>
        <w:tc>
          <w:tcPr>
            <w:tcW w:w="2268" w:type="dxa"/>
            <w:vAlign w:val="center"/>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 xml:space="preserve">Организатор проведения </w:t>
            </w:r>
            <w:proofErr w:type="spellStart"/>
            <w:r w:rsidRPr="005510DE">
              <w:rPr>
                <w:rFonts w:ascii="Times New Roman" w:hAnsi="Times New Roman" w:cs="Times New Roman"/>
                <w:sz w:val="20"/>
                <w:szCs w:val="20"/>
              </w:rPr>
              <w:t>вебинара</w:t>
            </w:r>
            <w:proofErr w:type="spellEnd"/>
          </w:p>
        </w:tc>
        <w:tc>
          <w:tcPr>
            <w:tcW w:w="4394" w:type="dxa"/>
            <w:vAlign w:val="center"/>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 xml:space="preserve">Тема </w:t>
            </w:r>
            <w:proofErr w:type="spellStart"/>
            <w:r w:rsidRPr="005510DE">
              <w:rPr>
                <w:rFonts w:ascii="Times New Roman" w:hAnsi="Times New Roman" w:cs="Times New Roman"/>
                <w:sz w:val="20"/>
                <w:szCs w:val="20"/>
              </w:rPr>
              <w:t>вебинара</w:t>
            </w:r>
            <w:proofErr w:type="spellEnd"/>
            <w:r w:rsidRPr="005510DE">
              <w:rPr>
                <w:rFonts w:ascii="Times New Roman" w:hAnsi="Times New Roman" w:cs="Times New Roman"/>
                <w:sz w:val="20"/>
                <w:szCs w:val="20"/>
              </w:rPr>
              <w:t xml:space="preserve">, </w:t>
            </w:r>
            <w:proofErr w:type="spellStart"/>
            <w:r w:rsidRPr="005510DE">
              <w:rPr>
                <w:rFonts w:ascii="Times New Roman" w:hAnsi="Times New Roman" w:cs="Times New Roman"/>
                <w:sz w:val="20"/>
                <w:szCs w:val="20"/>
              </w:rPr>
              <w:t>медианара</w:t>
            </w:r>
            <w:proofErr w:type="spellEnd"/>
          </w:p>
        </w:tc>
        <w:tc>
          <w:tcPr>
            <w:tcW w:w="1418" w:type="dxa"/>
            <w:vAlign w:val="center"/>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Дата проведения</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Подтверждающий документ</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1</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Старшая вожатая Медведева Елена Вениаминовна</w:t>
            </w:r>
          </w:p>
        </w:tc>
        <w:tc>
          <w:tcPr>
            <w:tcW w:w="2268" w:type="dxa"/>
          </w:tcPr>
          <w:p w:rsidR="005F766A" w:rsidRPr="005510DE" w:rsidRDefault="005F766A" w:rsidP="005F766A">
            <w:pPr>
              <w:ind w:left="51" w:right="459" w:firstLine="0"/>
              <w:rPr>
                <w:rFonts w:ascii="Times New Roman" w:hAnsi="Times New Roman" w:cs="Times New Roman"/>
                <w:sz w:val="20"/>
                <w:szCs w:val="20"/>
              </w:rPr>
            </w:pPr>
          </w:p>
        </w:tc>
        <w:tc>
          <w:tcPr>
            <w:tcW w:w="4394" w:type="dxa"/>
          </w:tcPr>
          <w:p w:rsidR="005F766A" w:rsidRPr="005510DE" w:rsidRDefault="005F766A" w:rsidP="005F766A">
            <w:pPr>
              <w:ind w:left="51" w:right="459" w:firstLine="0"/>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xml:space="preserve">: «Планирование </w:t>
            </w:r>
            <w:proofErr w:type="spellStart"/>
            <w:r w:rsidRPr="005510DE">
              <w:rPr>
                <w:rFonts w:ascii="Times New Roman" w:hAnsi="Times New Roman" w:cs="Times New Roman"/>
                <w:sz w:val="20"/>
                <w:szCs w:val="20"/>
              </w:rPr>
              <w:t>воспитательно</w:t>
            </w:r>
            <w:proofErr w:type="spellEnd"/>
            <w:r w:rsidRPr="005510DE">
              <w:rPr>
                <w:rFonts w:ascii="Times New Roman" w:hAnsi="Times New Roman" w:cs="Times New Roman"/>
                <w:sz w:val="20"/>
                <w:szCs w:val="20"/>
              </w:rPr>
              <w:t>-образовательной работы с детьми: виды, формы и принципы»</w:t>
            </w: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12.10.2016</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Сертификат участника</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2</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Старшая вожатая Медведева Елена Вениаминовна</w:t>
            </w:r>
          </w:p>
        </w:tc>
        <w:tc>
          <w:tcPr>
            <w:tcW w:w="2268" w:type="dxa"/>
          </w:tcPr>
          <w:p w:rsidR="005F766A" w:rsidRPr="005510DE" w:rsidRDefault="005F766A" w:rsidP="005F766A">
            <w:pPr>
              <w:pStyle w:val="a4"/>
              <w:ind w:left="51" w:right="459" w:firstLine="0"/>
              <w:rPr>
                <w:rFonts w:ascii="Times New Roman" w:hAnsi="Times New Roman"/>
                <w:sz w:val="20"/>
                <w:szCs w:val="20"/>
              </w:rPr>
            </w:pPr>
            <w:r w:rsidRPr="005510DE">
              <w:rPr>
                <w:rFonts w:ascii="Times New Roman" w:hAnsi="Times New Roman"/>
                <w:sz w:val="20"/>
                <w:szCs w:val="20"/>
              </w:rPr>
              <w:t xml:space="preserve">Сайт </w:t>
            </w:r>
            <w:r w:rsidRPr="005510DE">
              <w:rPr>
                <w:rFonts w:ascii="Times New Roman" w:hAnsi="Times New Roman"/>
                <w:sz w:val="20"/>
                <w:szCs w:val="20"/>
                <w:lang w:val="en-US"/>
              </w:rPr>
              <w:t>VIDEOURORK</w:t>
            </w:r>
            <w:r w:rsidRPr="005510DE">
              <w:rPr>
                <w:rFonts w:ascii="Times New Roman" w:hAnsi="Times New Roman"/>
                <w:sz w:val="20"/>
                <w:szCs w:val="20"/>
              </w:rPr>
              <w:t>.НЕТ</w:t>
            </w:r>
          </w:p>
          <w:p w:rsidR="005F766A" w:rsidRPr="005510DE" w:rsidRDefault="005F766A" w:rsidP="005F766A">
            <w:pPr>
              <w:pStyle w:val="a4"/>
              <w:ind w:left="51" w:right="459" w:firstLine="0"/>
              <w:rPr>
                <w:rFonts w:ascii="Times New Roman" w:hAnsi="Times New Roman"/>
                <w:sz w:val="20"/>
                <w:szCs w:val="20"/>
              </w:rPr>
            </w:pPr>
            <w:r w:rsidRPr="005510DE">
              <w:rPr>
                <w:rFonts w:ascii="Times New Roman" w:hAnsi="Times New Roman"/>
                <w:sz w:val="20"/>
                <w:szCs w:val="20"/>
              </w:rPr>
              <w:t>Онлайн -</w:t>
            </w:r>
            <w:proofErr w:type="spellStart"/>
            <w:r w:rsidRPr="005510DE">
              <w:rPr>
                <w:rFonts w:ascii="Times New Roman" w:hAnsi="Times New Roman"/>
                <w:sz w:val="20"/>
                <w:szCs w:val="20"/>
              </w:rPr>
              <w:t>вебинар</w:t>
            </w:r>
            <w:proofErr w:type="spellEnd"/>
          </w:p>
        </w:tc>
        <w:tc>
          <w:tcPr>
            <w:tcW w:w="4394" w:type="dxa"/>
          </w:tcPr>
          <w:p w:rsidR="005F766A" w:rsidRPr="005510DE" w:rsidRDefault="005F766A" w:rsidP="005F766A">
            <w:pPr>
              <w:pStyle w:val="a4"/>
              <w:ind w:left="51" w:right="459" w:firstLine="0"/>
              <w:jc w:val="center"/>
              <w:rPr>
                <w:rFonts w:ascii="Times New Roman" w:hAnsi="Times New Roman"/>
                <w:sz w:val="20"/>
                <w:szCs w:val="20"/>
              </w:rPr>
            </w:pPr>
            <w:r w:rsidRPr="005510DE">
              <w:rPr>
                <w:rFonts w:ascii="Times New Roman" w:hAnsi="Times New Roman"/>
                <w:sz w:val="20"/>
                <w:szCs w:val="20"/>
              </w:rPr>
              <w:t>«Методика активной оценки»</w:t>
            </w:r>
          </w:p>
        </w:tc>
        <w:tc>
          <w:tcPr>
            <w:tcW w:w="1418" w:type="dxa"/>
          </w:tcPr>
          <w:p w:rsidR="005F766A" w:rsidRPr="005510DE" w:rsidRDefault="005F766A" w:rsidP="005F766A">
            <w:pPr>
              <w:pStyle w:val="a4"/>
              <w:ind w:left="51" w:right="459" w:firstLine="0"/>
              <w:jc w:val="center"/>
              <w:rPr>
                <w:rFonts w:ascii="Times New Roman" w:hAnsi="Times New Roman"/>
                <w:sz w:val="20"/>
                <w:szCs w:val="20"/>
              </w:rPr>
            </w:pPr>
            <w:r w:rsidRPr="005510DE">
              <w:rPr>
                <w:rFonts w:ascii="Times New Roman" w:hAnsi="Times New Roman"/>
                <w:sz w:val="20"/>
                <w:szCs w:val="20"/>
              </w:rPr>
              <w:t>06.11.2016</w:t>
            </w:r>
          </w:p>
        </w:tc>
        <w:tc>
          <w:tcPr>
            <w:tcW w:w="2229" w:type="dxa"/>
          </w:tcPr>
          <w:p w:rsidR="005F766A" w:rsidRPr="005510DE" w:rsidRDefault="005F766A" w:rsidP="005F766A">
            <w:pPr>
              <w:pStyle w:val="a4"/>
              <w:ind w:left="51" w:right="459" w:firstLine="0"/>
              <w:jc w:val="center"/>
              <w:rPr>
                <w:rFonts w:ascii="Times New Roman" w:hAnsi="Times New Roman"/>
                <w:sz w:val="20"/>
                <w:szCs w:val="20"/>
              </w:rPr>
            </w:pPr>
            <w:r w:rsidRPr="005510DE">
              <w:rPr>
                <w:rFonts w:ascii="Times New Roman" w:hAnsi="Times New Roman"/>
                <w:sz w:val="20"/>
                <w:szCs w:val="20"/>
              </w:rPr>
              <w:t>Свидетельство</w:t>
            </w:r>
          </w:p>
          <w:p w:rsidR="005F766A" w:rsidRPr="005510DE" w:rsidRDefault="005F766A" w:rsidP="005F766A">
            <w:pPr>
              <w:pStyle w:val="a4"/>
              <w:ind w:left="51" w:right="459" w:firstLine="0"/>
              <w:jc w:val="center"/>
              <w:rPr>
                <w:rFonts w:ascii="Times New Roman" w:hAnsi="Times New Roman"/>
                <w:b/>
                <w:sz w:val="20"/>
                <w:szCs w:val="20"/>
                <w:lang w:val="en-US"/>
              </w:rPr>
            </w:pPr>
            <w:r w:rsidRPr="005510DE">
              <w:rPr>
                <w:rFonts w:ascii="Times New Roman" w:hAnsi="Times New Roman"/>
                <w:sz w:val="20"/>
                <w:szCs w:val="20"/>
              </w:rPr>
              <w:t>№</w:t>
            </w:r>
            <w:r w:rsidRPr="005510DE">
              <w:rPr>
                <w:rFonts w:ascii="Times New Roman" w:hAnsi="Times New Roman"/>
                <w:sz w:val="20"/>
                <w:szCs w:val="20"/>
                <w:lang w:val="en-US"/>
              </w:rPr>
              <w:t>UD5 - 219603</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3</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истории и обществознания </w:t>
            </w:r>
            <w:proofErr w:type="spellStart"/>
            <w:r w:rsidRPr="005510DE">
              <w:rPr>
                <w:rFonts w:ascii="Times New Roman" w:hAnsi="Times New Roman" w:cs="Times New Roman"/>
                <w:sz w:val="20"/>
                <w:szCs w:val="20"/>
              </w:rPr>
              <w:t>Кибукевич</w:t>
            </w:r>
            <w:proofErr w:type="spellEnd"/>
            <w:r w:rsidRPr="005510DE">
              <w:rPr>
                <w:rFonts w:ascii="Times New Roman" w:hAnsi="Times New Roman" w:cs="Times New Roman"/>
                <w:sz w:val="20"/>
                <w:szCs w:val="20"/>
              </w:rPr>
              <w:t xml:space="preserve"> Зинаида Петровна</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ГБУ ДПО РО «РИПК и ППРО»</w:t>
            </w:r>
          </w:p>
        </w:tc>
        <w:tc>
          <w:tcPr>
            <w:tcW w:w="4394" w:type="dxa"/>
          </w:tcPr>
          <w:p w:rsidR="005F766A" w:rsidRPr="005510DE" w:rsidRDefault="005F766A" w:rsidP="005F766A">
            <w:pPr>
              <w:ind w:left="51" w:right="459" w:firstLine="0"/>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«Новые подходы в преподавании обществознания в контексте ФГОС ОО и обсуждение проекта предметной Концепции»</w:t>
            </w: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20.12.2016</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4</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истории и обществознания </w:t>
            </w:r>
            <w:proofErr w:type="spellStart"/>
            <w:r w:rsidRPr="005510DE">
              <w:rPr>
                <w:rFonts w:ascii="Times New Roman" w:hAnsi="Times New Roman" w:cs="Times New Roman"/>
                <w:sz w:val="20"/>
                <w:szCs w:val="20"/>
              </w:rPr>
              <w:t>Лбова</w:t>
            </w:r>
            <w:proofErr w:type="spellEnd"/>
            <w:r w:rsidRPr="005510DE">
              <w:rPr>
                <w:rFonts w:ascii="Times New Roman" w:hAnsi="Times New Roman" w:cs="Times New Roman"/>
                <w:sz w:val="20"/>
                <w:szCs w:val="20"/>
              </w:rPr>
              <w:t xml:space="preserve"> Надежда Владимировна</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ГБУ ДПО РО «РИПК и ППРО»</w:t>
            </w:r>
          </w:p>
        </w:tc>
        <w:tc>
          <w:tcPr>
            <w:tcW w:w="4394" w:type="dxa"/>
          </w:tcPr>
          <w:p w:rsidR="005F766A" w:rsidRPr="005510DE" w:rsidRDefault="005F766A" w:rsidP="005F766A">
            <w:pPr>
              <w:ind w:left="51" w:right="459" w:firstLine="0"/>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«Новые подходы в преподавании обществознания в контексте ФГОС ОО и обсуждение проекта предметной Концепции»</w:t>
            </w: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20.12.2016</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5</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английского языка </w:t>
            </w:r>
            <w:proofErr w:type="spellStart"/>
            <w:r w:rsidRPr="005510DE">
              <w:rPr>
                <w:rFonts w:ascii="Times New Roman" w:hAnsi="Times New Roman" w:cs="Times New Roman"/>
                <w:sz w:val="20"/>
                <w:szCs w:val="20"/>
              </w:rPr>
              <w:t>Козляковская</w:t>
            </w:r>
            <w:proofErr w:type="spellEnd"/>
            <w:r w:rsidRPr="005510DE">
              <w:rPr>
                <w:rFonts w:ascii="Times New Roman" w:hAnsi="Times New Roman" w:cs="Times New Roman"/>
                <w:sz w:val="20"/>
                <w:szCs w:val="20"/>
              </w:rPr>
              <w:t xml:space="preserve"> Елена Федоровна</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Образовательный форум «</w:t>
            </w:r>
            <w:proofErr w:type="spellStart"/>
            <w:r w:rsidRPr="005510DE">
              <w:rPr>
                <w:rFonts w:ascii="Times New Roman" w:hAnsi="Times New Roman" w:cs="Times New Roman"/>
                <w:sz w:val="20"/>
                <w:szCs w:val="20"/>
              </w:rPr>
              <w:t>Знанио</w:t>
            </w:r>
            <w:proofErr w:type="spellEnd"/>
            <w:r w:rsidRPr="005510DE">
              <w:rPr>
                <w:rFonts w:ascii="Times New Roman" w:hAnsi="Times New Roman" w:cs="Times New Roman"/>
                <w:sz w:val="20"/>
                <w:szCs w:val="20"/>
              </w:rPr>
              <w:t>»</w:t>
            </w:r>
          </w:p>
        </w:tc>
        <w:tc>
          <w:tcPr>
            <w:tcW w:w="4394"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 xml:space="preserve">Педагогический </w:t>
            </w:r>
            <w:proofErr w:type="spellStart"/>
            <w:r w:rsidRPr="005510DE">
              <w:rPr>
                <w:rFonts w:ascii="Times New Roman" w:hAnsi="Times New Roman" w:cs="Times New Roman"/>
                <w:sz w:val="20"/>
                <w:szCs w:val="20"/>
              </w:rPr>
              <w:t>медианар</w:t>
            </w:r>
            <w:proofErr w:type="spellEnd"/>
            <w:r w:rsidRPr="005510DE">
              <w:rPr>
                <w:rFonts w:ascii="Times New Roman" w:hAnsi="Times New Roman" w:cs="Times New Roman"/>
                <w:sz w:val="20"/>
                <w:szCs w:val="20"/>
              </w:rPr>
              <w:t xml:space="preserve"> на тему: «Рефлексия как обязательный этап урока или мероприятия в условиях реализации ФГОС»</w:t>
            </w: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12.02.2107г</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Свидетельство № 017705391</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6</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Старшая вожатая Медведева Е.В.</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Образовательный форум «</w:t>
            </w:r>
            <w:proofErr w:type="spellStart"/>
            <w:r w:rsidRPr="005510DE">
              <w:rPr>
                <w:rFonts w:ascii="Times New Roman" w:hAnsi="Times New Roman" w:cs="Times New Roman"/>
                <w:sz w:val="20"/>
                <w:szCs w:val="20"/>
              </w:rPr>
              <w:t>Знанио</w:t>
            </w:r>
            <w:proofErr w:type="spellEnd"/>
            <w:r w:rsidRPr="005510DE">
              <w:rPr>
                <w:rFonts w:ascii="Times New Roman" w:hAnsi="Times New Roman" w:cs="Times New Roman"/>
                <w:sz w:val="20"/>
                <w:szCs w:val="20"/>
              </w:rPr>
              <w:t>»</w:t>
            </w:r>
          </w:p>
        </w:tc>
        <w:tc>
          <w:tcPr>
            <w:tcW w:w="4394"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 xml:space="preserve">Педагогический </w:t>
            </w:r>
            <w:proofErr w:type="spellStart"/>
            <w:r w:rsidRPr="005510DE">
              <w:rPr>
                <w:rFonts w:ascii="Times New Roman" w:hAnsi="Times New Roman" w:cs="Times New Roman"/>
                <w:sz w:val="20"/>
                <w:szCs w:val="20"/>
              </w:rPr>
              <w:t>медианар</w:t>
            </w:r>
            <w:proofErr w:type="spellEnd"/>
            <w:r w:rsidRPr="005510DE">
              <w:rPr>
                <w:rFonts w:ascii="Times New Roman" w:hAnsi="Times New Roman" w:cs="Times New Roman"/>
                <w:sz w:val="20"/>
                <w:szCs w:val="20"/>
              </w:rPr>
              <w:t xml:space="preserve"> на тему: «Учимся создавать бесконфликтную </w:t>
            </w:r>
            <w:r w:rsidRPr="005510DE">
              <w:rPr>
                <w:rFonts w:ascii="Times New Roman" w:hAnsi="Times New Roman" w:cs="Times New Roman"/>
                <w:sz w:val="20"/>
                <w:szCs w:val="20"/>
              </w:rPr>
              <w:lastRenderedPageBreak/>
              <w:t xml:space="preserve">среду: детский </w:t>
            </w:r>
            <w:proofErr w:type="spellStart"/>
            <w:r w:rsidRPr="005510DE">
              <w:rPr>
                <w:rFonts w:ascii="Times New Roman" w:hAnsi="Times New Roman" w:cs="Times New Roman"/>
                <w:sz w:val="20"/>
                <w:szCs w:val="20"/>
              </w:rPr>
              <w:t>буллинг</w:t>
            </w:r>
            <w:proofErr w:type="spellEnd"/>
            <w:r w:rsidRPr="005510DE">
              <w:rPr>
                <w:rFonts w:ascii="Times New Roman" w:hAnsi="Times New Roman" w:cs="Times New Roman"/>
                <w:sz w:val="20"/>
                <w:szCs w:val="20"/>
              </w:rPr>
              <w:t xml:space="preserve"> как разновидность насилия»</w:t>
            </w: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lastRenderedPageBreak/>
              <w:t>12.02.2107г</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Свидетельство № 017705391</w:t>
            </w:r>
          </w:p>
        </w:tc>
      </w:tr>
      <w:tr w:rsidR="005F766A" w:rsidRPr="005510DE" w:rsidTr="005F766A">
        <w:trPr>
          <w:trHeight w:val="278"/>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shd w:val="clear" w:color="auto" w:fill="FFFFFF"/>
              </w:rPr>
            </w:pPr>
            <w:r w:rsidRPr="005510DE">
              <w:rPr>
                <w:rFonts w:ascii="Times New Roman" w:hAnsi="Times New Roman" w:cs="Times New Roman"/>
                <w:sz w:val="20"/>
                <w:szCs w:val="20"/>
                <w:shd w:val="clear" w:color="auto" w:fill="FFFFFF"/>
              </w:rPr>
              <w:t>7</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физической культуры и ОБЖ </w:t>
            </w:r>
            <w:proofErr w:type="spellStart"/>
            <w:r w:rsidRPr="005510DE">
              <w:rPr>
                <w:rFonts w:ascii="Times New Roman" w:hAnsi="Times New Roman" w:cs="Times New Roman"/>
                <w:sz w:val="20"/>
                <w:szCs w:val="20"/>
              </w:rPr>
              <w:t>Моренко</w:t>
            </w:r>
            <w:proofErr w:type="spellEnd"/>
            <w:r w:rsidRPr="005510DE">
              <w:rPr>
                <w:rFonts w:ascii="Times New Roman" w:hAnsi="Times New Roman" w:cs="Times New Roman"/>
                <w:sz w:val="20"/>
                <w:szCs w:val="20"/>
              </w:rPr>
              <w:t xml:space="preserve"> Г.В.</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Образовательный форум «</w:t>
            </w:r>
            <w:proofErr w:type="spellStart"/>
            <w:r w:rsidRPr="005510DE">
              <w:rPr>
                <w:rFonts w:ascii="Times New Roman" w:hAnsi="Times New Roman" w:cs="Times New Roman"/>
                <w:sz w:val="20"/>
                <w:szCs w:val="20"/>
              </w:rPr>
              <w:t>Знанио</w:t>
            </w:r>
            <w:proofErr w:type="spellEnd"/>
            <w:r w:rsidRPr="005510DE">
              <w:rPr>
                <w:rFonts w:ascii="Times New Roman" w:hAnsi="Times New Roman" w:cs="Times New Roman"/>
                <w:sz w:val="20"/>
                <w:szCs w:val="20"/>
              </w:rPr>
              <w:t>»</w:t>
            </w:r>
          </w:p>
        </w:tc>
        <w:tc>
          <w:tcPr>
            <w:tcW w:w="4394"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 xml:space="preserve">Педагогический </w:t>
            </w:r>
            <w:proofErr w:type="spellStart"/>
            <w:r w:rsidRPr="005510DE">
              <w:rPr>
                <w:rFonts w:ascii="Times New Roman" w:hAnsi="Times New Roman" w:cs="Times New Roman"/>
                <w:sz w:val="20"/>
                <w:szCs w:val="20"/>
              </w:rPr>
              <w:t>медианар</w:t>
            </w:r>
            <w:proofErr w:type="spellEnd"/>
            <w:r w:rsidRPr="005510DE">
              <w:rPr>
                <w:rFonts w:ascii="Times New Roman" w:hAnsi="Times New Roman" w:cs="Times New Roman"/>
                <w:sz w:val="20"/>
                <w:szCs w:val="20"/>
              </w:rPr>
              <w:t xml:space="preserve"> на тему: «Эффективный урок: слагаемые успеха»</w:t>
            </w:r>
          </w:p>
          <w:p w:rsidR="005F766A" w:rsidRPr="005510DE" w:rsidRDefault="005F766A" w:rsidP="005F766A">
            <w:pPr>
              <w:ind w:left="51" w:right="459" w:firstLine="0"/>
              <w:rPr>
                <w:rFonts w:ascii="Times New Roman" w:hAnsi="Times New Roman" w:cs="Times New Roman"/>
                <w:sz w:val="20"/>
                <w:szCs w:val="20"/>
              </w:rPr>
            </w:pPr>
          </w:p>
        </w:tc>
        <w:tc>
          <w:tcPr>
            <w:tcW w:w="1418"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23.02.2017</w:t>
            </w:r>
          </w:p>
        </w:tc>
        <w:tc>
          <w:tcPr>
            <w:tcW w:w="2229" w:type="dxa"/>
          </w:tcPr>
          <w:p w:rsidR="005F766A" w:rsidRPr="005510DE" w:rsidRDefault="005F766A" w:rsidP="005F766A">
            <w:pPr>
              <w:ind w:left="51" w:right="459" w:firstLine="0"/>
              <w:jc w:val="center"/>
              <w:rPr>
                <w:rFonts w:ascii="Times New Roman" w:hAnsi="Times New Roman" w:cs="Times New Roman"/>
                <w:sz w:val="20"/>
                <w:szCs w:val="20"/>
              </w:rPr>
            </w:pPr>
            <w:r w:rsidRPr="005510DE">
              <w:rPr>
                <w:rFonts w:ascii="Times New Roman" w:hAnsi="Times New Roman" w:cs="Times New Roman"/>
                <w:sz w:val="20"/>
                <w:szCs w:val="20"/>
              </w:rPr>
              <w:t>Свидетельство</w:t>
            </w:r>
          </w:p>
        </w:tc>
      </w:tr>
      <w:tr w:rsidR="005F766A" w:rsidRPr="005510DE" w:rsidTr="005F766A">
        <w:trPr>
          <w:trHeight w:val="290"/>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8</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истории и обществознания </w:t>
            </w:r>
            <w:proofErr w:type="spellStart"/>
            <w:r w:rsidRPr="005510DE">
              <w:rPr>
                <w:rFonts w:ascii="Times New Roman" w:hAnsi="Times New Roman" w:cs="Times New Roman"/>
                <w:sz w:val="20"/>
                <w:szCs w:val="20"/>
              </w:rPr>
              <w:t>Кибукевич</w:t>
            </w:r>
            <w:proofErr w:type="spellEnd"/>
            <w:r w:rsidRPr="005510DE">
              <w:rPr>
                <w:rFonts w:ascii="Times New Roman" w:hAnsi="Times New Roman" w:cs="Times New Roman"/>
                <w:sz w:val="20"/>
                <w:szCs w:val="20"/>
              </w:rPr>
              <w:t xml:space="preserve"> Зинаида Петровна</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ГБУ ДПО РО «РИПК и ППРО»</w:t>
            </w:r>
          </w:p>
        </w:tc>
        <w:tc>
          <w:tcPr>
            <w:tcW w:w="4394" w:type="dxa"/>
          </w:tcPr>
          <w:p w:rsidR="005F766A" w:rsidRPr="005510DE" w:rsidRDefault="005F766A" w:rsidP="005F766A">
            <w:pPr>
              <w:ind w:left="51" w:right="459" w:firstLine="0"/>
              <w:jc w:val="both"/>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«Трудные вопросы истории России в контексте Историко-культурного стандарта»</w:t>
            </w:r>
          </w:p>
        </w:tc>
        <w:tc>
          <w:tcPr>
            <w:tcW w:w="1418" w:type="dxa"/>
          </w:tcPr>
          <w:p w:rsidR="005F766A" w:rsidRPr="005510DE" w:rsidRDefault="005F766A" w:rsidP="005F766A">
            <w:pPr>
              <w:ind w:left="51" w:right="459" w:firstLine="0"/>
              <w:jc w:val="both"/>
              <w:rPr>
                <w:rFonts w:ascii="Times New Roman" w:hAnsi="Times New Roman" w:cs="Times New Roman"/>
                <w:sz w:val="20"/>
                <w:szCs w:val="20"/>
                <w:highlight w:val="yellow"/>
              </w:rPr>
            </w:pPr>
            <w:r w:rsidRPr="005510DE">
              <w:rPr>
                <w:rFonts w:ascii="Times New Roman" w:hAnsi="Times New Roman" w:cs="Times New Roman"/>
                <w:sz w:val="20"/>
                <w:szCs w:val="20"/>
              </w:rPr>
              <w:t>13.03.2017г</w:t>
            </w:r>
          </w:p>
        </w:tc>
        <w:tc>
          <w:tcPr>
            <w:tcW w:w="2229" w:type="dxa"/>
          </w:tcPr>
          <w:p w:rsidR="005F766A" w:rsidRPr="005510DE" w:rsidRDefault="005F766A" w:rsidP="005F766A">
            <w:pPr>
              <w:ind w:left="51" w:right="459" w:firstLine="0"/>
              <w:jc w:val="center"/>
              <w:rPr>
                <w:sz w:val="20"/>
                <w:szCs w:val="20"/>
              </w:rPr>
            </w:pPr>
            <w:r w:rsidRPr="005510DE">
              <w:rPr>
                <w:rFonts w:ascii="Times New Roman" w:hAnsi="Times New Roman" w:cs="Times New Roman"/>
                <w:sz w:val="20"/>
                <w:szCs w:val="20"/>
              </w:rPr>
              <w:t>Сертификат участника</w:t>
            </w:r>
          </w:p>
        </w:tc>
      </w:tr>
      <w:tr w:rsidR="005F766A" w:rsidRPr="005510DE" w:rsidTr="005F766A">
        <w:trPr>
          <w:trHeight w:val="310"/>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9</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Учитель истории и обществознания </w:t>
            </w:r>
            <w:proofErr w:type="spellStart"/>
            <w:r w:rsidRPr="005510DE">
              <w:rPr>
                <w:rFonts w:ascii="Times New Roman" w:hAnsi="Times New Roman" w:cs="Times New Roman"/>
                <w:sz w:val="20"/>
                <w:szCs w:val="20"/>
              </w:rPr>
              <w:t>Лбова</w:t>
            </w:r>
            <w:proofErr w:type="spellEnd"/>
            <w:r w:rsidRPr="005510DE">
              <w:rPr>
                <w:rFonts w:ascii="Times New Roman" w:hAnsi="Times New Roman" w:cs="Times New Roman"/>
                <w:sz w:val="20"/>
                <w:szCs w:val="20"/>
              </w:rPr>
              <w:t xml:space="preserve"> Надежда Владимировна</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ГБУ ДПО РО «РИПК и ППРО»</w:t>
            </w:r>
          </w:p>
        </w:tc>
        <w:tc>
          <w:tcPr>
            <w:tcW w:w="4394" w:type="dxa"/>
          </w:tcPr>
          <w:p w:rsidR="005F766A" w:rsidRPr="005510DE" w:rsidRDefault="005F766A" w:rsidP="005F766A">
            <w:pPr>
              <w:ind w:left="51" w:right="459" w:firstLine="0"/>
              <w:jc w:val="both"/>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«Трудные вопросы истории России в контексте Историко-культурного стандарта»</w:t>
            </w:r>
          </w:p>
        </w:tc>
        <w:tc>
          <w:tcPr>
            <w:tcW w:w="141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13.03.2017г</w:t>
            </w:r>
          </w:p>
        </w:tc>
        <w:tc>
          <w:tcPr>
            <w:tcW w:w="2229" w:type="dxa"/>
          </w:tcPr>
          <w:p w:rsidR="005F766A" w:rsidRPr="005510DE" w:rsidRDefault="005F766A" w:rsidP="005F766A">
            <w:pPr>
              <w:ind w:left="51" w:right="459" w:firstLine="0"/>
              <w:jc w:val="center"/>
              <w:rPr>
                <w:sz w:val="20"/>
                <w:szCs w:val="20"/>
              </w:rPr>
            </w:pPr>
            <w:r w:rsidRPr="005510DE">
              <w:rPr>
                <w:rFonts w:ascii="Times New Roman" w:hAnsi="Times New Roman" w:cs="Times New Roman"/>
                <w:sz w:val="20"/>
                <w:szCs w:val="20"/>
              </w:rPr>
              <w:t>Сертификат участника</w:t>
            </w:r>
          </w:p>
        </w:tc>
      </w:tr>
      <w:tr w:rsidR="005F766A" w:rsidRPr="005510DE" w:rsidTr="005F766A">
        <w:trPr>
          <w:trHeight w:val="309"/>
          <w:jc w:val="center"/>
        </w:trPr>
        <w:tc>
          <w:tcPr>
            <w:tcW w:w="704"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10</w:t>
            </w:r>
          </w:p>
        </w:tc>
        <w:tc>
          <w:tcPr>
            <w:tcW w:w="2410"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Учитель русского языка и литературы Десяткина Л.В.</w:t>
            </w:r>
          </w:p>
        </w:tc>
        <w:tc>
          <w:tcPr>
            <w:tcW w:w="226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 xml:space="preserve">ФГАОУ ДПО «АПК и ППРО» </w:t>
            </w:r>
            <w:proofErr w:type="spellStart"/>
            <w:r w:rsidRPr="005510DE">
              <w:rPr>
                <w:rFonts w:ascii="Times New Roman" w:hAnsi="Times New Roman" w:cs="Times New Roman"/>
                <w:sz w:val="20"/>
                <w:szCs w:val="20"/>
              </w:rPr>
              <w:t>г.Москва</w:t>
            </w:r>
            <w:proofErr w:type="spellEnd"/>
          </w:p>
        </w:tc>
        <w:tc>
          <w:tcPr>
            <w:tcW w:w="4394" w:type="dxa"/>
          </w:tcPr>
          <w:p w:rsidR="005F766A" w:rsidRPr="005510DE" w:rsidRDefault="005F766A" w:rsidP="005F766A">
            <w:pPr>
              <w:ind w:left="51" w:right="459" w:firstLine="0"/>
              <w:jc w:val="both"/>
              <w:rPr>
                <w:rFonts w:ascii="Times New Roman" w:hAnsi="Times New Roman" w:cs="Times New Roman"/>
                <w:sz w:val="20"/>
                <w:szCs w:val="20"/>
              </w:rPr>
            </w:pPr>
            <w:proofErr w:type="spellStart"/>
            <w:r w:rsidRPr="005510DE">
              <w:rPr>
                <w:rFonts w:ascii="Times New Roman" w:hAnsi="Times New Roman" w:cs="Times New Roman"/>
                <w:sz w:val="20"/>
                <w:szCs w:val="20"/>
              </w:rPr>
              <w:t>Вебинар</w:t>
            </w:r>
            <w:proofErr w:type="spellEnd"/>
            <w:r w:rsidRPr="005510DE">
              <w:rPr>
                <w:rFonts w:ascii="Times New Roman" w:hAnsi="Times New Roman" w:cs="Times New Roman"/>
                <w:sz w:val="20"/>
                <w:szCs w:val="20"/>
              </w:rPr>
              <w:t xml:space="preserve"> по вопросам организации </w:t>
            </w:r>
          </w:p>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и проведения Всероссийского конкурса сочинений</w:t>
            </w:r>
          </w:p>
        </w:tc>
        <w:tc>
          <w:tcPr>
            <w:tcW w:w="1418" w:type="dxa"/>
          </w:tcPr>
          <w:p w:rsidR="005F766A" w:rsidRPr="005510DE" w:rsidRDefault="005F766A" w:rsidP="005F766A">
            <w:pPr>
              <w:ind w:left="51" w:right="459" w:firstLine="0"/>
              <w:jc w:val="both"/>
              <w:rPr>
                <w:rFonts w:ascii="Times New Roman" w:hAnsi="Times New Roman" w:cs="Times New Roman"/>
                <w:sz w:val="20"/>
                <w:szCs w:val="20"/>
              </w:rPr>
            </w:pPr>
            <w:r w:rsidRPr="005510DE">
              <w:rPr>
                <w:rFonts w:ascii="Times New Roman" w:hAnsi="Times New Roman" w:cs="Times New Roman"/>
                <w:sz w:val="20"/>
                <w:szCs w:val="20"/>
              </w:rPr>
              <w:t>15.06.2017г</w:t>
            </w:r>
          </w:p>
        </w:tc>
        <w:tc>
          <w:tcPr>
            <w:tcW w:w="2229" w:type="dxa"/>
          </w:tcPr>
          <w:p w:rsidR="005F766A" w:rsidRPr="005510DE" w:rsidRDefault="005F766A" w:rsidP="005F766A">
            <w:pPr>
              <w:ind w:left="51" w:right="459" w:firstLine="0"/>
              <w:rPr>
                <w:rFonts w:ascii="Times New Roman" w:hAnsi="Times New Roman" w:cs="Times New Roman"/>
                <w:sz w:val="20"/>
                <w:szCs w:val="20"/>
              </w:rPr>
            </w:pPr>
            <w:r w:rsidRPr="005510DE">
              <w:rPr>
                <w:rFonts w:ascii="Times New Roman" w:hAnsi="Times New Roman" w:cs="Times New Roman"/>
                <w:sz w:val="20"/>
                <w:szCs w:val="20"/>
              </w:rPr>
              <w:t>-</w:t>
            </w:r>
          </w:p>
        </w:tc>
      </w:tr>
    </w:tbl>
    <w:p w:rsidR="00283E9C" w:rsidRPr="005510DE" w:rsidRDefault="00283E9C" w:rsidP="00283E9C">
      <w:pPr>
        <w:spacing w:after="0" w:line="240" w:lineRule="auto"/>
        <w:ind w:firstLine="708"/>
        <w:jc w:val="center"/>
        <w:rPr>
          <w:rFonts w:ascii="Times New Roman" w:hAnsi="Times New Roman" w:cs="Times New Roman"/>
          <w:sz w:val="24"/>
          <w:szCs w:val="24"/>
        </w:rPr>
      </w:pPr>
    </w:p>
    <w:p w:rsidR="00283E9C" w:rsidRPr="005510DE" w:rsidRDefault="005510DE" w:rsidP="005510DE">
      <w:pPr>
        <w:spacing w:after="0" w:line="240" w:lineRule="auto"/>
        <w:ind w:firstLine="708"/>
        <w:jc w:val="center"/>
        <w:rPr>
          <w:rFonts w:ascii="Times New Roman" w:hAnsi="Times New Roman" w:cs="Times New Roman"/>
          <w:sz w:val="24"/>
          <w:szCs w:val="24"/>
        </w:rPr>
      </w:pPr>
      <w:r w:rsidRPr="005510DE">
        <w:rPr>
          <w:rFonts w:ascii="Times New Roman" w:hAnsi="Times New Roman" w:cs="Times New Roman"/>
          <w:sz w:val="24"/>
          <w:szCs w:val="24"/>
        </w:rPr>
        <w:t xml:space="preserve">Участие педагогов школы </w:t>
      </w:r>
      <w:r w:rsidR="00283E9C" w:rsidRPr="005510DE">
        <w:rPr>
          <w:rFonts w:ascii="Times New Roman" w:hAnsi="Times New Roman" w:cs="Times New Roman"/>
          <w:sz w:val="24"/>
          <w:szCs w:val="24"/>
        </w:rPr>
        <w:t>во Всероссийском мо</w:t>
      </w:r>
      <w:r w:rsidR="005F766A">
        <w:rPr>
          <w:rFonts w:ascii="Times New Roman" w:hAnsi="Times New Roman" w:cs="Times New Roman"/>
          <w:sz w:val="24"/>
          <w:szCs w:val="24"/>
        </w:rPr>
        <w:t>ниторинге образовательной среды</w:t>
      </w:r>
    </w:p>
    <w:p w:rsidR="00283E9C" w:rsidRPr="005510DE" w:rsidRDefault="00283E9C" w:rsidP="00283E9C">
      <w:pPr>
        <w:spacing w:after="0" w:line="240" w:lineRule="auto"/>
        <w:ind w:firstLine="708"/>
        <w:jc w:val="center"/>
        <w:rPr>
          <w:rFonts w:ascii="Times New Roman" w:hAnsi="Times New Roman" w:cs="Times New Roman"/>
          <w:sz w:val="24"/>
          <w:szCs w:val="24"/>
        </w:rPr>
      </w:pPr>
    </w:p>
    <w:tbl>
      <w:tblPr>
        <w:tblStyle w:val="a5"/>
        <w:tblW w:w="0" w:type="auto"/>
        <w:jc w:val="center"/>
        <w:tblLayout w:type="fixed"/>
        <w:tblLook w:val="04A0" w:firstRow="1" w:lastRow="0" w:firstColumn="1" w:lastColumn="0" w:noHBand="0" w:noVBand="1"/>
      </w:tblPr>
      <w:tblGrid>
        <w:gridCol w:w="2869"/>
        <w:gridCol w:w="3437"/>
        <w:gridCol w:w="2266"/>
        <w:gridCol w:w="1985"/>
        <w:gridCol w:w="2655"/>
        <w:gridCol w:w="38"/>
      </w:tblGrid>
      <w:tr w:rsidR="00283E9C" w:rsidRPr="0047531F" w:rsidTr="005510DE">
        <w:trPr>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Наименование организатора</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Разновидность мониторинга</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Дата проведения</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ФИО учителя, принявшего участие</w:t>
            </w:r>
          </w:p>
        </w:tc>
        <w:tc>
          <w:tcPr>
            <w:tcW w:w="2693" w:type="dxa"/>
            <w:gridSpan w:val="2"/>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результативность</w:t>
            </w:r>
          </w:p>
        </w:tc>
      </w:tr>
      <w:tr w:rsidR="00283E9C" w:rsidRPr="0047531F" w:rsidTr="005510DE">
        <w:trPr>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Международная олимпиада для учителей «Я-учитель русского языка и литературы»</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06.11.2016</w:t>
            </w:r>
          </w:p>
        </w:tc>
        <w:tc>
          <w:tcPr>
            <w:tcW w:w="1985" w:type="dxa"/>
          </w:tcPr>
          <w:p w:rsidR="00283E9C" w:rsidRPr="005F766A" w:rsidRDefault="00283E9C" w:rsidP="005510DE">
            <w:pPr>
              <w:ind w:left="0" w:right="-116" w:firstLine="0"/>
              <w:jc w:val="both"/>
              <w:rPr>
                <w:rFonts w:ascii="Times New Roman" w:hAnsi="Times New Roman" w:cs="Times New Roman"/>
              </w:rPr>
            </w:pPr>
            <w:proofErr w:type="spellStart"/>
            <w:r w:rsidRPr="005F766A">
              <w:rPr>
                <w:rFonts w:ascii="Times New Roman" w:hAnsi="Times New Roman" w:cs="Times New Roman"/>
              </w:rPr>
              <w:t>Н.А.Вардоева</w:t>
            </w:r>
            <w:proofErr w:type="spellEnd"/>
          </w:p>
        </w:tc>
        <w:tc>
          <w:tcPr>
            <w:tcW w:w="2693" w:type="dxa"/>
            <w:gridSpan w:val="2"/>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Диплом призера </w:t>
            </w:r>
          </w:p>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(3 место)</w:t>
            </w:r>
          </w:p>
        </w:tc>
      </w:tr>
      <w:tr w:rsidR="00283E9C" w:rsidRPr="0047531F" w:rsidTr="005510DE">
        <w:trPr>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Всероссийское общеобразовательное интернет-издание для  педагогов </w:t>
            </w:r>
            <w:proofErr w:type="spellStart"/>
            <w:r w:rsidRPr="005F766A">
              <w:rPr>
                <w:rFonts w:ascii="Times New Roman" w:hAnsi="Times New Roman" w:cs="Times New Roman"/>
                <w:lang w:val="en-US"/>
              </w:rPr>
              <w:t>pedstart</w:t>
            </w:r>
            <w:proofErr w:type="spellEnd"/>
            <w:r w:rsidRPr="005F766A">
              <w:rPr>
                <w:rFonts w:ascii="Times New Roman" w:hAnsi="Times New Roman" w:cs="Times New Roman"/>
              </w:rPr>
              <w:t>.</w:t>
            </w:r>
            <w:proofErr w:type="spellStart"/>
            <w:r w:rsidRPr="005F766A">
              <w:rPr>
                <w:rFonts w:ascii="Times New Roman" w:hAnsi="Times New Roman" w:cs="Times New Roman"/>
                <w:lang w:val="en-US"/>
              </w:rPr>
              <w:t>ru</w:t>
            </w:r>
            <w:proofErr w:type="spellEnd"/>
            <w:r w:rsidRPr="005F766A">
              <w:rPr>
                <w:rFonts w:ascii="Times New Roman" w:hAnsi="Times New Roman" w:cs="Times New Roman"/>
              </w:rPr>
              <w:t xml:space="preserve"> (</w:t>
            </w:r>
            <w:proofErr w:type="spellStart"/>
            <w:r w:rsidRPr="005F766A">
              <w:rPr>
                <w:rFonts w:ascii="Times New Roman" w:hAnsi="Times New Roman" w:cs="Times New Roman"/>
              </w:rPr>
              <w:t>ПедСтарт</w:t>
            </w:r>
            <w:proofErr w:type="spellEnd"/>
            <w:r w:rsidRPr="005F766A">
              <w:rPr>
                <w:rFonts w:ascii="Times New Roman" w:hAnsi="Times New Roman" w:cs="Times New Roman"/>
              </w:rPr>
              <w:t>)</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Всероссийская Онлайн-олимпиада «Методическая работа в школе в условиях введения ФГОС»</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11.11.2016</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93" w:type="dxa"/>
            <w:gridSpan w:val="2"/>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Диплом призера </w:t>
            </w:r>
          </w:p>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(2 место)</w:t>
            </w:r>
          </w:p>
        </w:tc>
      </w:tr>
      <w:tr w:rsidR="00283E9C" w:rsidRPr="0047531F" w:rsidTr="005510DE">
        <w:trPr>
          <w:trHeight w:val="558"/>
          <w:jc w:val="center"/>
        </w:trPr>
        <w:tc>
          <w:tcPr>
            <w:tcW w:w="2869" w:type="dxa"/>
          </w:tcPr>
          <w:p w:rsidR="00283E9C" w:rsidRPr="005F766A" w:rsidRDefault="00283E9C" w:rsidP="005510DE">
            <w:pPr>
              <w:pStyle w:val="a4"/>
              <w:ind w:left="0" w:right="-116" w:firstLine="0"/>
              <w:rPr>
                <w:rFonts w:ascii="Times New Roman" w:hAnsi="Times New Roman"/>
              </w:rPr>
            </w:pPr>
            <w:r w:rsidRPr="005F766A">
              <w:rPr>
                <w:rFonts w:ascii="Times New Roman" w:hAnsi="Times New Roman"/>
              </w:rPr>
              <w:t>Институт развития педагогического мастерства.</w:t>
            </w:r>
          </w:p>
          <w:p w:rsidR="00283E9C" w:rsidRPr="005F766A" w:rsidRDefault="00283E9C" w:rsidP="005510DE">
            <w:pPr>
              <w:ind w:left="0" w:right="-116" w:firstLine="0"/>
              <w:jc w:val="both"/>
              <w:rPr>
                <w:rFonts w:ascii="Times New Roman" w:hAnsi="Times New Roman" w:cs="Times New Roman"/>
              </w:rPr>
            </w:pPr>
          </w:p>
        </w:tc>
        <w:tc>
          <w:tcPr>
            <w:tcW w:w="3437" w:type="dxa"/>
          </w:tcPr>
          <w:p w:rsidR="00283E9C" w:rsidRPr="005F766A" w:rsidRDefault="00283E9C" w:rsidP="005510DE">
            <w:pPr>
              <w:pStyle w:val="a4"/>
              <w:ind w:left="0" w:right="-116" w:firstLine="0"/>
              <w:jc w:val="both"/>
              <w:rPr>
                <w:rFonts w:ascii="Times New Roman" w:hAnsi="Times New Roman"/>
              </w:rPr>
            </w:pPr>
            <w:r w:rsidRPr="005F766A">
              <w:rPr>
                <w:rFonts w:ascii="Times New Roman" w:hAnsi="Times New Roman"/>
              </w:rPr>
              <w:t>Всероссийская  онлайн - олимпиада для педагогов «Семейное и общественное воспитание: общее и особенное»</w:t>
            </w:r>
          </w:p>
        </w:tc>
        <w:tc>
          <w:tcPr>
            <w:tcW w:w="2266" w:type="dxa"/>
          </w:tcPr>
          <w:p w:rsidR="00283E9C" w:rsidRPr="005F766A" w:rsidRDefault="00283E9C" w:rsidP="005510DE">
            <w:pPr>
              <w:pStyle w:val="a4"/>
              <w:ind w:left="0" w:right="-116" w:firstLine="0"/>
              <w:rPr>
                <w:rFonts w:ascii="Times New Roman" w:hAnsi="Times New Roman"/>
              </w:rPr>
            </w:pPr>
            <w:r w:rsidRPr="005F766A">
              <w:rPr>
                <w:rFonts w:ascii="Times New Roman" w:hAnsi="Times New Roman"/>
              </w:rPr>
              <w:t>24.11.2016</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93" w:type="dxa"/>
            <w:gridSpan w:val="2"/>
          </w:tcPr>
          <w:p w:rsidR="00283E9C" w:rsidRPr="005F766A" w:rsidRDefault="00283E9C" w:rsidP="005510DE">
            <w:pPr>
              <w:pStyle w:val="a4"/>
              <w:ind w:left="0" w:right="-116" w:firstLine="0"/>
              <w:jc w:val="center"/>
              <w:rPr>
                <w:rFonts w:ascii="Times New Roman" w:hAnsi="Times New Roman"/>
              </w:rPr>
            </w:pPr>
            <w:r w:rsidRPr="005F766A">
              <w:rPr>
                <w:rFonts w:ascii="Times New Roman" w:hAnsi="Times New Roman"/>
              </w:rPr>
              <w:t>Диплом Победителя №13736</w:t>
            </w:r>
          </w:p>
        </w:tc>
      </w:tr>
      <w:tr w:rsidR="00283E9C" w:rsidRPr="0047531F" w:rsidTr="005510DE">
        <w:trPr>
          <w:trHeight w:val="558"/>
          <w:jc w:val="center"/>
        </w:trPr>
        <w:tc>
          <w:tcPr>
            <w:tcW w:w="2869" w:type="dxa"/>
          </w:tcPr>
          <w:p w:rsidR="00283E9C" w:rsidRPr="005F766A" w:rsidRDefault="00283E9C" w:rsidP="005510DE">
            <w:pPr>
              <w:ind w:left="0" w:right="-116" w:firstLine="0"/>
              <w:rPr>
                <w:rFonts w:ascii="Times New Roman" w:hAnsi="Times New Roman" w:cs="Times New Roman"/>
              </w:rPr>
            </w:pPr>
            <w:r w:rsidRPr="005F766A">
              <w:rPr>
                <w:rFonts w:ascii="Times New Roman" w:hAnsi="Times New Roman" w:cs="Times New Roman"/>
              </w:rPr>
              <w:t>МЕГА ТАЛАНТ</w:t>
            </w:r>
          </w:p>
          <w:p w:rsidR="00283E9C" w:rsidRPr="005F766A" w:rsidRDefault="00283E9C" w:rsidP="005510DE">
            <w:pPr>
              <w:pStyle w:val="a4"/>
              <w:ind w:left="0" w:right="-116" w:firstLine="0"/>
              <w:rPr>
                <w:rFonts w:ascii="Times New Roman" w:hAnsi="Times New Roman"/>
              </w:rPr>
            </w:pPr>
          </w:p>
        </w:tc>
        <w:tc>
          <w:tcPr>
            <w:tcW w:w="3437" w:type="dxa"/>
          </w:tcPr>
          <w:p w:rsidR="00283E9C" w:rsidRPr="005F766A" w:rsidRDefault="00283E9C" w:rsidP="005510DE">
            <w:pPr>
              <w:pStyle w:val="a4"/>
              <w:ind w:left="0" w:right="-116" w:firstLine="0"/>
              <w:jc w:val="both"/>
              <w:rPr>
                <w:rFonts w:ascii="Times New Roman" w:hAnsi="Times New Roman"/>
              </w:rPr>
            </w:pPr>
            <w:r w:rsidRPr="005F766A">
              <w:rPr>
                <w:rFonts w:ascii="Times New Roman" w:hAnsi="Times New Roman"/>
              </w:rPr>
              <w:t>Всероссийская блиц-олимпиада для педагогов «Профессиональная гордость»</w:t>
            </w:r>
          </w:p>
        </w:tc>
        <w:tc>
          <w:tcPr>
            <w:tcW w:w="2266" w:type="dxa"/>
          </w:tcPr>
          <w:p w:rsidR="00283E9C" w:rsidRPr="005F766A" w:rsidRDefault="00283E9C" w:rsidP="005510DE">
            <w:pPr>
              <w:pStyle w:val="a4"/>
              <w:ind w:left="0" w:right="-116" w:firstLine="0"/>
              <w:jc w:val="center"/>
              <w:rPr>
                <w:rFonts w:ascii="Times New Roman" w:hAnsi="Times New Roman"/>
              </w:rPr>
            </w:pPr>
            <w:r w:rsidRPr="005F766A">
              <w:rPr>
                <w:rFonts w:ascii="Times New Roman" w:hAnsi="Times New Roman"/>
              </w:rPr>
              <w:t>16.12.2016</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93" w:type="dxa"/>
            <w:gridSpan w:val="2"/>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Диплом призера </w:t>
            </w:r>
          </w:p>
          <w:p w:rsidR="00283E9C" w:rsidRPr="005F766A" w:rsidRDefault="00283E9C" w:rsidP="005510DE">
            <w:pPr>
              <w:pStyle w:val="a4"/>
              <w:ind w:left="0" w:right="-116" w:firstLine="0"/>
              <w:jc w:val="center"/>
              <w:rPr>
                <w:rFonts w:ascii="Times New Roman" w:hAnsi="Times New Roman"/>
              </w:rPr>
            </w:pPr>
            <w:r w:rsidRPr="005F766A">
              <w:rPr>
                <w:rFonts w:ascii="Times New Roman" w:hAnsi="Times New Roman"/>
              </w:rPr>
              <w:t>(3 место)</w:t>
            </w:r>
          </w:p>
        </w:tc>
      </w:tr>
      <w:tr w:rsidR="00283E9C" w:rsidRPr="0047531F" w:rsidTr="005510DE">
        <w:trPr>
          <w:gridAfter w:val="1"/>
          <w:wAfter w:w="38" w:type="dxa"/>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Всероссийское общеобразовательное интернет-издание для  педагогов </w:t>
            </w:r>
            <w:proofErr w:type="spellStart"/>
            <w:r w:rsidRPr="005F766A">
              <w:rPr>
                <w:rFonts w:ascii="Times New Roman" w:hAnsi="Times New Roman" w:cs="Times New Roman"/>
                <w:lang w:val="en-US"/>
              </w:rPr>
              <w:t>pedstart</w:t>
            </w:r>
            <w:proofErr w:type="spellEnd"/>
            <w:r w:rsidRPr="005F766A">
              <w:rPr>
                <w:rFonts w:ascii="Times New Roman" w:hAnsi="Times New Roman" w:cs="Times New Roman"/>
              </w:rPr>
              <w:t>.</w:t>
            </w:r>
            <w:proofErr w:type="spellStart"/>
            <w:r w:rsidRPr="005F766A">
              <w:rPr>
                <w:rFonts w:ascii="Times New Roman" w:hAnsi="Times New Roman" w:cs="Times New Roman"/>
                <w:lang w:val="en-US"/>
              </w:rPr>
              <w:t>ru</w:t>
            </w:r>
            <w:proofErr w:type="spellEnd"/>
            <w:r w:rsidRPr="005F766A">
              <w:rPr>
                <w:rFonts w:ascii="Times New Roman" w:hAnsi="Times New Roman" w:cs="Times New Roman"/>
              </w:rPr>
              <w:t xml:space="preserve"> (</w:t>
            </w:r>
            <w:proofErr w:type="spellStart"/>
            <w:r w:rsidRPr="005F766A">
              <w:rPr>
                <w:rFonts w:ascii="Times New Roman" w:hAnsi="Times New Roman" w:cs="Times New Roman"/>
              </w:rPr>
              <w:t>ПедСтарт</w:t>
            </w:r>
            <w:proofErr w:type="spellEnd"/>
            <w:r w:rsidRPr="005F766A">
              <w:rPr>
                <w:rFonts w:ascii="Times New Roman" w:hAnsi="Times New Roman" w:cs="Times New Roman"/>
              </w:rPr>
              <w:t>)</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Всероссийская Онлайн-олимпиада «Сущность и система физического воспитания школьников»</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30.03.2017</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Диплом призера </w:t>
            </w:r>
          </w:p>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(2 место)</w:t>
            </w:r>
          </w:p>
        </w:tc>
      </w:tr>
      <w:tr w:rsidR="00283E9C" w:rsidRPr="0047531F" w:rsidTr="005510DE">
        <w:trPr>
          <w:gridAfter w:val="1"/>
          <w:wAfter w:w="38" w:type="dxa"/>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lastRenderedPageBreak/>
              <w:t>Всероссийский образовательный сайт «Портал педагога»</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Всероссийская конференция  «Безопасность на дорогах ради безопасности жизни»</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31.03.2017</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Сертификат</w:t>
            </w:r>
          </w:p>
        </w:tc>
      </w:tr>
      <w:tr w:rsidR="00283E9C" w:rsidRPr="0047531F" w:rsidTr="005510DE">
        <w:trPr>
          <w:gridAfter w:val="1"/>
          <w:wAfter w:w="38" w:type="dxa"/>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Всероссийский образовательный сайт «Портал педагога»</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Всероссийская конференция  «Роль физической культуры в образовании»</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31.03.2017</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Медведева Е.В.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Сертификат</w:t>
            </w:r>
          </w:p>
        </w:tc>
      </w:tr>
      <w:tr w:rsidR="00283E9C" w:rsidRPr="0047531F" w:rsidTr="005510DE">
        <w:trPr>
          <w:gridAfter w:val="1"/>
          <w:wAfter w:w="38" w:type="dxa"/>
          <w:trHeight w:val="558"/>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Всероссийский образовательный сайт «Портал педагога»</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Всероссийской конференции «Технологии формирования здорового образа жизни в соответствии с ФГОС».</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03.04.2017</w:t>
            </w:r>
          </w:p>
        </w:tc>
        <w:tc>
          <w:tcPr>
            <w:tcW w:w="1985" w:type="dxa"/>
          </w:tcPr>
          <w:p w:rsidR="00283E9C" w:rsidRPr="005F766A" w:rsidRDefault="00283E9C" w:rsidP="005510DE">
            <w:pPr>
              <w:ind w:left="0" w:right="-116" w:firstLine="0"/>
              <w:jc w:val="both"/>
              <w:rPr>
                <w:rFonts w:ascii="Times New Roman" w:hAnsi="Times New Roman" w:cs="Times New Roman"/>
              </w:rPr>
            </w:pPr>
            <w:proofErr w:type="spellStart"/>
            <w:r w:rsidRPr="005F766A">
              <w:rPr>
                <w:rFonts w:ascii="Times New Roman" w:hAnsi="Times New Roman" w:cs="Times New Roman"/>
              </w:rPr>
              <w:t>Моренко</w:t>
            </w:r>
            <w:proofErr w:type="spellEnd"/>
            <w:r w:rsidRPr="005F766A">
              <w:rPr>
                <w:rFonts w:ascii="Times New Roman" w:hAnsi="Times New Roman" w:cs="Times New Roman"/>
              </w:rPr>
              <w:t xml:space="preserve"> Г.В.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Сертификат</w:t>
            </w:r>
          </w:p>
        </w:tc>
      </w:tr>
      <w:tr w:rsidR="00283E9C" w:rsidRPr="00201A8A" w:rsidTr="005510DE">
        <w:trPr>
          <w:gridAfter w:val="1"/>
          <w:wAfter w:w="38" w:type="dxa"/>
          <w:trHeight w:val="304"/>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Портал </w:t>
            </w:r>
            <w:proofErr w:type="spellStart"/>
            <w:r w:rsidRPr="005F766A">
              <w:rPr>
                <w:rFonts w:ascii="Times New Roman" w:hAnsi="Times New Roman" w:cs="Times New Roman"/>
              </w:rPr>
              <w:t>Единыйурок.рф</w:t>
            </w:r>
            <w:proofErr w:type="spellEnd"/>
            <w:r w:rsidRPr="005F766A">
              <w:rPr>
                <w:rFonts w:ascii="Times New Roman" w:hAnsi="Times New Roman" w:cs="Times New Roman"/>
              </w:rPr>
              <w:t xml:space="preserve"> (Обмен методиками, материалы, педагогические конференции)</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Тестирование на знание законов и нормативных правовых актов различного уровня в сфере образования</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15.05.2017</w:t>
            </w:r>
          </w:p>
        </w:tc>
        <w:tc>
          <w:tcPr>
            <w:tcW w:w="1985" w:type="dxa"/>
          </w:tcPr>
          <w:p w:rsidR="00283E9C" w:rsidRPr="005F766A" w:rsidRDefault="00283E9C" w:rsidP="005510DE">
            <w:pPr>
              <w:ind w:left="0" w:right="-116" w:firstLine="0"/>
              <w:jc w:val="center"/>
              <w:rPr>
                <w:rFonts w:ascii="Times New Roman" w:hAnsi="Times New Roman" w:cs="Times New Roman"/>
              </w:rPr>
            </w:pPr>
            <w:proofErr w:type="spellStart"/>
            <w:r w:rsidRPr="005F766A">
              <w:rPr>
                <w:rFonts w:ascii="Times New Roman" w:hAnsi="Times New Roman" w:cs="Times New Roman"/>
              </w:rPr>
              <w:t>Моренко</w:t>
            </w:r>
            <w:proofErr w:type="spellEnd"/>
            <w:r w:rsidRPr="005F766A">
              <w:rPr>
                <w:rFonts w:ascii="Times New Roman" w:hAnsi="Times New Roman" w:cs="Times New Roman"/>
              </w:rPr>
              <w:t xml:space="preserve"> Г.В.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диплом</w:t>
            </w:r>
          </w:p>
        </w:tc>
      </w:tr>
      <w:tr w:rsidR="00283E9C" w:rsidRPr="00201A8A" w:rsidTr="005510DE">
        <w:trPr>
          <w:gridAfter w:val="1"/>
          <w:wAfter w:w="38" w:type="dxa"/>
          <w:trHeight w:val="304"/>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Портал Единый урок. РФ</w:t>
            </w:r>
          </w:p>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обмен методиками, материалы педагогические конференции</w:t>
            </w:r>
          </w:p>
          <w:p w:rsidR="00283E9C" w:rsidRPr="005F766A" w:rsidRDefault="00283E9C" w:rsidP="005510DE">
            <w:pPr>
              <w:ind w:left="0" w:right="-116" w:firstLine="0"/>
              <w:rPr>
                <w:rFonts w:ascii="Times New Roman" w:hAnsi="Times New Roman" w:cs="Times New Roman"/>
              </w:rPr>
            </w:pP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Участие в работе Экспертного Совета Временной комиссии по развитию информационного общества Совета Федерации.</w:t>
            </w:r>
          </w:p>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 Мониторинг применения Федеральных государственных образовательных стандартов.</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15.05.2017</w:t>
            </w:r>
          </w:p>
        </w:tc>
        <w:tc>
          <w:tcPr>
            <w:tcW w:w="1985" w:type="dxa"/>
          </w:tcPr>
          <w:p w:rsidR="00283E9C" w:rsidRPr="005F766A" w:rsidRDefault="00283E9C" w:rsidP="005510DE">
            <w:pPr>
              <w:ind w:left="0" w:right="-116" w:firstLine="0"/>
              <w:jc w:val="center"/>
              <w:rPr>
                <w:rFonts w:ascii="Times New Roman" w:hAnsi="Times New Roman" w:cs="Times New Roman"/>
              </w:rPr>
            </w:pPr>
            <w:proofErr w:type="spellStart"/>
            <w:r w:rsidRPr="005F766A">
              <w:rPr>
                <w:rFonts w:ascii="Times New Roman" w:hAnsi="Times New Roman" w:cs="Times New Roman"/>
              </w:rPr>
              <w:t>Моренко</w:t>
            </w:r>
            <w:proofErr w:type="spellEnd"/>
            <w:r w:rsidRPr="005F766A">
              <w:rPr>
                <w:rFonts w:ascii="Times New Roman" w:hAnsi="Times New Roman" w:cs="Times New Roman"/>
              </w:rPr>
              <w:t xml:space="preserve"> Г.В.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диплом</w:t>
            </w:r>
          </w:p>
        </w:tc>
      </w:tr>
      <w:tr w:rsidR="00283E9C" w:rsidRPr="00201A8A" w:rsidTr="005510DE">
        <w:trPr>
          <w:gridAfter w:val="1"/>
          <w:wAfter w:w="38" w:type="dxa"/>
          <w:trHeight w:val="266"/>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Портал </w:t>
            </w:r>
            <w:proofErr w:type="spellStart"/>
            <w:r w:rsidRPr="005F766A">
              <w:rPr>
                <w:rFonts w:ascii="Times New Roman" w:hAnsi="Times New Roman" w:cs="Times New Roman"/>
              </w:rPr>
              <w:t>Единыйурок.рф</w:t>
            </w:r>
            <w:proofErr w:type="spellEnd"/>
            <w:r w:rsidRPr="005F766A">
              <w:rPr>
                <w:rFonts w:ascii="Times New Roman" w:hAnsi="Times New Roman" w:cs="Times New Roman"/>
              </w:rPr>
              <w:t xml:space="preserve"> (Обмен методиками, материалы, педагогические конференции)</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Тестирование на знание психолого-педагогических основ обучения и воспитания</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16.05.2017</w:t>
            </w:r>
          </w:p>
        </w:tc>
        <w:tc>
          <w:tcPr>
            <w:tcW w:w="1985" w:type="dxa"/>
          </w:tcPr>
          <w:p w:rsidR="00283E9C" w:rsidRPr="005F766A" w:rsidRDefault="00283E9C" w:rsidP="005510DE">
            <w:pPr>
              <w:ind w:left="0" w:right="-116" w:firstLine="0"/>
              <w:jc w:val="center"/>
              <w:rPr>
                <w:rFonts w:ascii="Times New Roman" w:hAnsi="Times New Roman" w:cs="Times New Roman"/>
              </w:rPr>
            </w:pPr>
            <w:r w:rsidRPr="005F766A">
              <w:rPr>
                <w:rFonts w:ascii="Times New Roman" w:hAnsi="Times New Roman" w:cs="Times New Roman"/>
              </w:rPr>
              <w:t>Десяткина Л.В.</w:t>
            </w:r>
          </w:p>
        </w:tc>
        <w:tc>
          <w:tcPr>
            <w:tcW w:w="2655" w:type="dxa"/>
          </w:tcPr>
          <w:p w:rsidR="00283E9C" w:rsidRPr="005F766A" w:rsidRDefault="00283E9C" w:rsidP="005510DE">
            <w:pPr>
              <w:ind w:left="0" w:right="-116" w:firstLine="0"/>
            </w:pPr>
            <w:r w:rsidRPr="005F766A">
              <w:rPr>
                <w:rFonts w:ascii="Times New Roman" w:hAnsi="Times New Roman" w:cs="Times New Roman"/>
              </w:rPr>
              <w:t>диплом</w:t>
            </w:r>
          </w:p>
        </w:tc>
      </w:tr>
      <w:tr w:rsidR="00283E9C" w:rsidRPr="00201A8A" w:rsidTr="005510DE">
        <w:trPr>
          <w:gridAfter w:val="1"/>
          <w:wAfter w:w="38" w:type="dxa"/>
          <w:trHeight w:val="284"/>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Портал </w:t>
            </w:r>
            <w:proofErr w:type="spellStart"/>
            <w:r w:rsidRPr="005F766A">
              <w:rPr>
                <w:rFonts w:ascii="Times New Roman" w:hAnsi="Times New Roman" w:cs="Times New Roman"/>
              </w:rPr>
              <w:t>Единыйурок.рф</w:t>
            </w:r>
            <w:proofErr w:type="spellEnd"/>
            <w:r w:rsidRPr="005F766A">
              <w:rPr>
                <w:rFonts w:ascii="Times New Roman" w:hAnsi="Times New Roman" w:cs="Times New Roman"/>
              </w:rPr>
              <w:t xml:space="preserve"> (Обмен методиками, материалы, педагогические конференции)</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Тестирование на знание психолого-педагогических основ обучения и воспитания</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16.05.2017</w:t>
            </w:r>
          </w:p>
        </w:tc>
        <w:tc>
          <w:tcPr>
            <w:tcW w:w="1985" w:type="dxa"/>
          </w:tcPr>
          <w:p w:rsidR="00283E9C" w:rsidRPr="005F766A" w:rsidRDefault="00283E9C" w:rsidP="005510DE">
            <w:pPr>
              <w:ind w:left="0" w:right="-116" w:firstLine="0"/>
              <w:jc w:val="center"/>
              <w:rPr>
                <w:rFonts w:ascii="Times New Roman" w:hAnsi="Times New Roman" w:cs="Times New Roman"/>
              </w:rPr>
            </w:pPr>
            <w:proofErr w:type="spellStart"/>
            <w:r w:rsidRPr="005F766A">
              <w:rPr>
                <w:rFonts w:ascii="Times New Roman" w:hAnsi="Times New Roman" w:cs="Times New Roman"/>
              </w:rPr>
              <w:t>Згонникова</w:t>
            </w:r>
            <w:proofErr w:type="spellEnd"/>
            <w:r w:rsidRPr="005F766A">
              <w:rPr>
                <w:rFonts w:ascii="Times New Roman" w:hAnsi="Times New Roman" w:cs="Times New Roman"/>
              </w:rPr>
              <w:t xml:space="preserve"> В.А.</w:t>
            </w:r>
          </w:p>
        </w:tc>
        <w:tc>
          <w:tcPr>
            <w:tcW w:w="2655" w:type="dxa"/>
          </w:tcPr>
          <w:p w:rsidR="00283E9C" w:rsidRPr="005F766A" w:rsidRDefault="00283E9C" w:rsidP="005510DE">
            <w:pPr>
              <w:ind w:left="0" w:right="-116" w:firstLine="0"/>
            </w:pPr>
            <w:r w:rsidRPr="005F766A">
              <w:rPr>
                <w:rFonts w:ascii="Times New Roman" w:hAnsi="Times New Roman" w:cs="Times New Roman"/>
              </w:rPr>
              <w:t>диплом</w:t>
            </w:r>
          </w:p>
        </w:tc>
      </w:tr>
      <w:tr w:rsidR="00283E9C" w:rsidRPr="00201A8A" w:rsidTr="005510DE">
        <w:trPr>
          <w:gridAfter w:val="1"/>
          <w:wAfter w:w="38" w:type="dxa"/>
          <w:trHeight w:val="260"/>
          <w:jc w:val="center"/>
        </w:trPr>
        <w:tc>
          <w:tcPr>
            <w:tcW w:w="2869"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Портал </w:t>
            </w:r>
            <w:proofErr w:type="spellStart"/>
            <w:r w:rsidRPr="005F766A">
              <w:rPr>
                <w:rFonts w:ascii="Times New Roman" w:hAnsi="Times New Roman" w:cs="Times New Roman"/>
              </w:rPr>
              <w:t>Единыйурок.рф</w:t>
            </w:r>
            <w:proofErr w:type="spellEnd"/>
            <w:r w:rsidRPr="005F766A">
              <w:rPr>
                <w:rFonts w:ascii="Times New Roman" w:hAnsi="Times New Roman" w:cs="Times New Roman"/>
              </w:rPr>
              <w:t xml:space="preserve"> (Обмен методиками, материалы, педагогические конференции)</w:t>
            </w:r>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Тестирование на знание психолого-педагогических основ обучения и воспитания</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16.05.2017</w:t>
            </w:r>
          </w:p>
        </w:tc>
        <w:tc>
          <w:tcPr>
            <w:tcW w:w="198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Денисенко О.В.</w:t>
            </w:r>
          </w:p>
        </w:tc>
        <w:tc>
          <w:tcPr>
            <w:tcW w:w="2655"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диплом</w:t>
            </w:r>
          </w:p>
        </w:tc>
      </w:tr>
      <w:tr w:rsidR="00283E9C" w:rsidRPr="00201A8A" w:rsidTr="005510DE">
        <w:trPr>
          <w:gridAfter w:val="1"/>
          <w:wAfter w:w="38" w:type="dxa"/>
          <w:trHeight w:val="260"/>
          <w:jc w:val="center"/>
        </w:trPr>
        <w:tc>
          <w:tcPr>
            <w:tcW w:w="2869" w:type="dxa"/>
          </w:tcPr>
          <w:p w:rsidR="00283E9C" w:rsidRPr="005F766A" w:rsidRDefault="00283E9C" w:rsidP="005510DE">
            <w:pPr>
              <w:ind w:left="0" w:right="-116" w:firstLine="0"/>
              <w:rPr>
                <w:rFonts w:ascii="Times New Roman" w:hAnsi="Times New Roman" w:cs="Times New Roman"/>
              </w:rPr>
            </w:pPr>
            <w:r w:rsidRPr="005F766A">
              <w:rPr>
                <w:rFonts w:ascii="Times New Roman" w:hAnsi="Times New Roman" w:cs="Times New Roman"/>
              </w:rPr>
              <w:t>АСАD</w:t>
            </w:r>
            <w:r w:rsidRPr="005F766A">
              <w:rPr>
                <w:rFonts w:ascii="Times New Roman" w:hAnsi="Times New Roman" w:cs="Times New Roman"/>
                <w:lang w:val="en-US"/>
              </w:rPr>
              <w:t>EMIA</w:t>
            </w:r>
            <w:r w:rsidRPr="005F766A">
              <w:rPr>
                <w:rFonts w:ascii="Times New Roman" w:hAnsi="Times New Roman" w:cs="Times New Roman"/>
              </w:rPr>
              <w:t xml:space="preserve"> АПК и ППРО, </w:t>
            </w:r>
            <w:proofErr w:type="spellStart"/>
            <w:r w:rsidRPr="005F766A">
              <w:rPr>
                <w:rFonts w:ascii="Times New Roman" w:hAnsi="Times New Roman" w:cs="Times New Roman"/>
              </w:rPr>
              <w:t>г.Москва</w:t>
            </w:r>
            <w:proofErr w:type="spellEnd"/>
          </w:p>
        </w:tc>
        <w:tc>
          <w:tcPr>
            <w:tcW w:w="3437"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 xml:space="preserve">Участие в опросе по использованию материалов, определяющих лингводидактические особенности преподавания русского языка в ОО </w:t>
            </w:r>
          </w:p>
        </w:tc>
        <w:tc>
          <w:tcPr>
            <w:tcW w:w="2266" w:type="dxa"/>
          </w:tcPr>
          <w:p w:rsidR="00283E9C" w:rsidRPr="005F766A" w:rsidRDefault="00283E9C" w:rsidP="005510DE">
            <w:pPr>
              <w:ind w:left="0" w:right="-116" w:firstLine="0"/>
              <w:jc w:val="both"/>
              <w:rPr>
                <w:rFonts w:ascii="Times New Roman" w:hAnsi="Times New Roman" w:cs="Times New Roman"/>
              </w:rPr>
            </w:pPr>
            <w:r w:rsidRPr="005F766A">
              <w:rPr>
                <w:rFonts w:ascii="Times New Roman" w:hAnsi="Times New Roman" w:cs="Times New Roman"/>
              </w:rPr>
              <w:t>25.05.2016</w:t>
            </w:r>
          </w:p>
        </w:tc>
        <w:tc>
          <w:tcPr>
            <w:tcW w:w="1985" w:type="dxa"/>
          </w:tcPr>
          <w:p w:rsidR="00283E9C" w:rsidRPr="005F766A" w:rsidRDefault="00283E9C" w:rsidP="005510DE">
            <w:pPr>
              <w:ind w:left="0" w:right="-116" w:firstLine="0"/>
              <w:jc w:val="center"/>
              <w:rPr>
                <w:rFonts w:ascii="Times New Roman" w:hAnsi="Times New Roman" w:cs="Times New Roman"/>
              </w:rPr>
            </w:pPr>
            <w:r w:rsidRPr="005F766A">
              <w:rPr>
                <w:rFonts w:ascii="Times New Roman" w:hAnsi="Times New Roman" w:cs="Times New Roman"/>
              </w:rPr>
              <w:t>Десяткина Л.В.</w:t>
            </w:r>
          </w:p>
        </w:tc>
        <w:tc>
          <w:tcPr>
            <w:tcW w:w="2655" w:type="dxa"/>
          </w:tcPr>
          <w:p w:rsidR="00283E9C" w:rsidRPr="005F766A" w:rsidRDefault="00283E9C" w:rsidP="005510DE">
            <w:pPr>
              <w:ind w:left="0" w:right="-116" w:firstLine="0"/>
              <w:jc w:val="center"/>
              <w:rPr>
                <w:rFonts w:ascii="Times New Roman" w:hAnsi="Times New Roman" w:cs="Times New Roman"/>
              </w:rPr>
            </w:pPr>
            <w:r w:rsidRPr="005F766A">
              <w:rPr>
                <w:rFonts w:ascii="Times New Roman" w:hAnsi="Times New Roman" w:cs="Times New Roman"/>
              </w:rPr>
              <w:t>-</w:t>
            </w:r>
          </w:p>
        </w:tc>
      </w:tr>
    </w:tbl>
    <w:p w:rsidR="00283E9C" w:rsidRPr="00D164DA" w:rsidRDefault="00283E9C" w:rsidP="00283E9C">
      <w:pPr>
        <w:spacing w:after="0"/>
        <w:rPr>
          <w:rFonts w:ascii="Times New Roman" w:hAnsi="Times New Roman" w:cs="Times New Roman"/>
          <w:b/>
          <w:sz w:val="16"/>
          <w:szCs w:val="16"/>
        </w:rPr>
      </w:pPr>
    </w:p>
    <w:p w:rsidR="00283E9C" w:rsidRPr="005510DE" w:rsidRDefault="00283E9C" w:rsidP="005510DE">
      <w:pPr>
        <w:spacing w:after="0"/>
        <w:jc w:val="center"/>
        <w:rPr>
          <w:rFonts w:ascii="Times New Roman" w:hAnsi="Times New Roman" w:cs="Times New Roman"/>
          <w:sz w:val="24"/>
          <w:szCs w:val="24"/>
        </w:rPr>
      </w:pPr>
      <w:proofErr w:type="gramStart"/>
      <w:r w:rsidRPr="005510DE">
        <w:rPr>
          <w:rFonts w:ascii="Times New Roman" w:hAnsi="Times New Roman" w:cs="Times New Roman"/>
          <w:sz w:val="24"/>
          <w:szCs w:val="24"/>
        </w:rPr>
        <w:lastRenderedPageBreak/>
        <w:t>Участие  педагогов</w:t>
      </w:r>
      <w:proofErr w:type="gramEnd"/>
      <w:r w:rsidRPr="005510DE">
        <w:rPr>
          <w:rFonts w:ascii="Times New Roman" w:hAnsi="Times New Roman" w:cs="Times New Roman"/>
          <w:sz w:val="24"/>
          <w:szCs w:val="24"/>
        </w:rPr>
        <w:t xml:space="preserve"> ОО в конкурсах профессионального мастерства.</w:t>
      </w:r>
    </w:p>
    <w:p w:rsidR="00283E9C" w:rsidRPr="00D164DA" w:rsidRDefault="00283E9C" w:rsidP="00283E9C">
      <w:pPr>
        <w:spacing w:after="0"/>
        <w:rPr>
          <w:rFonts w:ascii="Times New Roman" w:hAnsi="Times New Roman" w:cs="Times New Roman"/>
          <w:b/>
          <w:sz w:val="16"/>
          <w:szCs w:val="16"/>
        </w:rPr>
      </w:pPr>
    </w:p>
    <w:tbl>
      <w:tblPr>
        <w:tblStyle w:val="a5"/>
        <w:tblW w:w="0" w:type="auto"/>
        <w:jc w:val="center"/>
        <w:tblLook w:val="04A0" w:firstRow="1" w:lastRow="0" w:firstColumn="1" w:lastColumn="0" w:noHBand="0" w:noVBand="1"/>
      </w:tblPr>
      <w:tblGrid>
        <w:gridCol w:w="1112"/>
        <w:gridCol w:w="2395"/>
        <w:gridCol w:w="2636"/>
        <w:gridCol w:w="2107"/>
        <w:gridCol w:w="2175"/>
        <w:gridCol w:w="2080"/>
        <w:gridCol w:w="1901"/>
      </w:tblGrid>
      <w:tr w:rsidR="00283E9C" w:rsidRPr="005F766A" w:rsidTr="005F766A">
        <w:trPr>
          <w:trHeight w:val="590"/>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п/п</w:t>
            </w:r>
          </w:p>
        </w:tc>
        <w:tc>
          <w:tcPr>
            <w:tcW w:w="239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ФИО участника</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Наименование конкурса</w:t>
            </w:r>
          </w:p>
        </w:tc>
        <w:tc>
          <w:tcPr>
            <w:tcW w:w="2107"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Учредитель конкурса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Наименование работы</w:t>
            </w:r>
          </w:p>
        </w:tc>
        <w:tc>
          <w:tcPr>
            <w:tcW w:w="2080"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Дата </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Результат</w:t>
            </w:r>
          </w:p>
        </w:tc>
      </w:tr>
      <w:tr w:rsidR="00283E9C" w:rsidRPr="005F766A" w:rsidTr="005F766A">
        <w:trPr>
          <w:trHeight w:val="1024"/>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1</w:t>
            </w:r>
          </w:p>
        </w:tc>
        <w:tc>
          <w:tcPr>
            <w:tcW w:w="239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Учитель географии </w:t>
            </w:r>
            <w:proofErr w:type="spellStart"/>
            <w:r w:rsidRPr="005F766A">
              <w:rPr>
                <w:rFonts w:ascii="Times New Roman" w:hAnsi="Times New Roman" w:cs="Times New Roman"/>
              </w:rPr>
              <w:t>Кровякова</w:t>
            </w:r>
            <w:proofErr w:type="spellEnd"/>
            <w:r w:rsidRPr="005F766A">
              <w:rPr>
                <w:rFonts w:ascii="Times New Roman" w:hAnsi="Times New Roman" w:cs="Times New Roman"/>
              </w:rPr>
              <w:t xml:space="preserve"> И.Г.</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Районный конкурс методических материалов «Педагогическая идея»</w:t>
            </w:r>
          </w:p>
        </w:tc>
        <w:tc>
          <w:tcPr>
            <w:tcW w:w="2107" w:type="dxa"/>
          </w:tcPr>
          <w:p w:rsidR="00283E9C" w:rsidRPr="005F766A" w:rsidRDefault="00283E9C" w:rsidP="00283E9C">
            <w:pPr>
              <w:ind w:left="284" w:firstLine="0"/>
              <w:rPr>
                <w:rFonts w:ascii="Times New Roman" w:hAnsi="Times New Roman" w:cs="Times New Roman"/>
                <w:sz w:val="20"/>
                <w:szCs w:val="20"/>
              </w:rPr>
            </w:pPr>
            <w:r w:rsidRPr="005F766A">
              <w:rPr>
                <w:rFonts w:ascii="Times New Roman" w:hAnsi="Times New Roman" w:cs="Times New Roman"/>
                <w:sz w:val="20"/>
                <w:szCs w:val="20"/>
              </w:rPr>
              <w:t xml:space="preserve">Отдел образования администрации </w:t>
            </w:r>
            <w:proofErr w:type="spellStart"/>
            <w:r w:rsidRPr="005F766A">
              <w:rPr>
                <w:rFonts w:ascii="Times New Roman" w:hAnsi="Times New Roman" w:cs="Times New Roman"/>
                <w:sz w:val="20"/>
                <w:szCs w:val="20"/>
              </w:rPr>
              <w:t>Волгодонского</w:t>
            </w:r>
            <w:proofErr w:type="spellEnd"/>
            <w:r w:rsidRPr="005F766A">
              <w:rPr>
                <w:rFonts w:ascii="Times New Roman" w:hAnsi="Times New Roman" w:cs="Times New Roman"/>
                <w:sz w:val="20"/>
                <w:szCs w:val="20"/>
              </w:rPr>
              <w:t xml:space="preserve"> района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Разработка урока географии</w:t>
            </w:r>
          </w:p>
        </w:tc>
        <w:tc>
          <w:tcPr>
            <w:tcW w:w="2080"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Февраль 2017 г</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Победитель среди учителей географии</w:t>
            </w:r>
          </w:p>
        </w:tc>
      </w:tr>
      <w:tr w:rsidR="00283E9C" w:rsidRPr="005F766A" w:rsidTr="005F766A">
        <w:trPr>
          <w:trHeight w:val="1017"/>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2</w:t>
            </w:r>
          </w:p>
        </w:tc>
        <w:tc>
          <w:tcPr>
            <w:tcW w:w="239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Учитель истории и обществознания </w:t>
            </w:r>
            <w:proofErr w:type="spellStart"/>
            <w:r w:rsidRPr="005F766A">
              <w:rPr>
                <w:rFonts w:ascii="Times New Roman" w:hAnsi="Times New Roman" w:cs="Times New Roman"/>
              </w:rPr>
              <w:t>Лбова</w:t>
            </w:r>
            <w:proofErr w:type="spellEnd"/>
            <w:r w:rsidRPr="005F766A">
              <w:rPr>
                <w:rFonts w:ascii="Times New Roman" w:hAnsi="Times New Roman" w:cs="Times New Roman"/>
              </w:rPr>
              <w:t xml:space="preserve"> Н.В.</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Районный конкурс методических материалов «Педагогическая идея»</w:t>
            </w:r>
          </w:p>
        </w:tc>
        <w:tc>
          <w:tcPr>
            <w:tcW w:w="2107" w:type="dxa"/>
          </w:tcPr>
          <w:p w:rsidR="00283E9C" w:rsidRPr="005F766A" w:rsidRDefault="00283E9C" w:rsidP="00283E9C">
            <w:pPr>
              <w:ind w:left="284" w:firstLine="0"/>
            </w:pPr>
            <w:r w:rsidRPr="005F766A">
              <w:rPr>
                <w:rFonts w:ascii="Times New Roman" w:hAnsi="Times New Roman" w:cs="Times New Roman"/>
                <w:sz w:val="20"/>
                <w:szCs w:val="20"/>
              </w:rPr>
              <w:t xml:space="preserve">Отдел образования администрации </w:t>
            </w:r>
            <w:proofErr w:type="spellStart"/>
            <w:r w:rsidRPr="005F766A">
              <w:rPr>
                <w:rFonts w:ascii="Times New Roman" w:hAnsi="Times New Roman" w:cs="Times New Roman"/>
                <w:sz w:val="20"/>
                <w:szCs w:val="20"/>
              </w:rPr>
              <w:t>Волгодонского</w:t>
            </w:r>
            <w:proofErr w:type="spellEnd"/>
            <w:r w:rsidRPr="005F766A">
              <w:rPr>
                <w:rFonts w:ascii="Times New Roman" w:hAnsi="Times New Roman" w:cs="Times New Roman"/>
                <w:sz w:val="20"/>
                <w:szCs w:val="20"/>
              </w:rPr>
              <w:t xml:space="preserve"> района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Разработка урока истории в 5 классе</w:t>
            </w:r>
          </w:p>
        </w:tc>
        <w:tc>
          <w:tcPr>
            <w:tcW w:w="2080" w:type="dxa"/>
          </w:tcPr>
          <w:p w:rsidR="00283E9C" w:rsidRPr="005F766A" w:rsidRDefault="00283E9C" w:rsidP="00283E9C">
            <w:pPr>
              <w:ind w:left="284" w:firstLine="0"/>
            </w:pPr>
            <w:r w:rsidRPr="005F766A">
              <w:rPr>
                <w:rFonts w:ascii="Times New Roman" w:hAnsi="Times New Roman" w:cs="Times New Roman"/>
              </w:rPr>
              <w:t>Февраль 2017 г</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участник</w:t>
            </w:r>
          </w:p>
        </w:tc>
      </w:tr>
      <w:tr w:rsidR="00283E9C" w:rsidRPr="005F766A" w:rsidTr="005F766A">
        <w:trPr>
          <w:trHeight w:val="1073"/>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3</w:t>
            </w:r>
          </w:p>
        </w:tc>
        <w:tc>
          <w:tcPr>
            <w:tcW w:w="2395" w:type="dxa"/>
          </w:tcPr>
          <w:p w:rsidR="00283E9C" w:rsidRPr="005F766A" w:rsidRDefault="00283E9C" w:rsidP="00283E9C">
            <w:pPr>
              <w:ind w:left="284" w:firstLine="0"/>
              <w:rPr>
                <w:rFonts w:ascii="Times New Roman" w:hAnsi="Times New Roman" w:cs="Times New Roman"/>
                <w:highlight w:val="yellow"/>
              </w:rPr>
            </w:pPr>
            <w:r w:rsidRPr="005F766A">
              <w:rPr>
                <w:rFonts w:ascii="Times New Roman" w:hAnsi="Times New Roman" w:cs="Times New Roman"/>
              </w:rPr>
              <w:t>Учитель начальных классов Денисенко О.В.</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Районный конкурс методических материалов «Педагогическая идея»</w:t>
            </w:r>
          </w:p>
        </w:tc>
        <w:tc>
          <w:tcPr>
            <w:tcW w:w="2107" w:type="dxa"/>
          </w:tcPr>
          <w:p w:rsidR="00283E9C" w:rsidRPr="005F766A" w:rsidRDefault="00283E9C" w:rsidP="00283E9C">
            <w:pPr>
              <w:ind w:left="284" w:firstLine="0"/>
            </w:pPr>
            <w:r w:rsidRPr="005F766A">
              <w:rPr>
                <w:rFonts w:ascii="Times New Roman" w:hAnsi="Times New Roman" w:cs="Times New Roman"/>
                <w:sz w:val="20"/>
                <w:szCs w:val="20"/>
              </w:rPr>
              <w:t xml:space="preserve">Отдел образования администрации </w:t>
            </w:r>
            <w:proofErr w:type="spellStart"/>
            <w:r w:rsidRPr="005F766A">
              <w:rPr>
                <w:rFonts w:ascii="Times New Roman" w:hAnsi="Times New Roman" w:cs="Times New Roman"/>
                <w:sz w:val="20"/>
                <w:szCs w:val="20"/>
              </w:rPr>
              <w:t>Волгодонского</w:t>
            </w:r>
            <w:proofErr w:type="spellEnd"/>
            <w:r w:rsidRPr="005F766A">
              <w:rPr>
                <w:rFonts w:ascii="Times New Roman" w:hAnsi="Times New Roman" w:cs="Times New Roman"/>
                <w:sz w:val="20"/>
                <w:szCs w:val="20"/>
              </w:rPr>
              <w:t xml:space="preserve"> района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Разработка урока математики в 4 классе</w:t>
            </w:r>
          </w:p>
        </w:tc>
        <w:tc>
          <w:tcPr>
            <w:tcW w:w="2080" w:type="dxa"/>
          </w:tcPr>
          <w:p w:rsidR="00283E9C" w:rsidRPr="005F766A" w:rsidRDefault="00283E9C" w:rsidP="00283E9C">
            <w:pPr>
              <w:ind w:left="284" w:firstLine="0"/>
            </w:pPr>
            <w:r w:rsidRPr="005F766A">
              <w:rPr>
                <w:rFonts w:ascii="Times New Roman" w:hAnsi="Times New Roman" w:cs="Times New Roman"/>
              </w:rPr>
              <w:t>Февраль 2017 г</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участник</w:t>
            </w:r>
          </w:p>
        </w:tc>
      </w:tr>
      <w:tr w:rsidR="00283E9C" w:rsidRPr="005F766A" w:rsidTr="005F766A">
        <w:trPr>
          <w:trHeight w:val="1075"/>
          <w:jc w:val="center"/>
        </w:trPr>
        <w:tc>
          <w:tcPr>
            <w:tcW w:w="1112" w:type="dxa"/>
          </w:tcPr>
          <w:p w:rsidR="00283E9C" w:rsidRPr="005F766A" w:rsidRDefault="00283E9C" w:rsidP="00283E9C">
            <w:pPr>
              <w:pStyle w:val="a4"/>
              <w:ind w:left="284" w:firstLine="0"/>
              <w:rPr>
                <w:rFonts w:ascii="Times New Roman" w:hAnsi="Times New Roman"/>
              </w:rPr>
            </w:pPr>
            <w:r w:rsidRPr="005F766A">
              <w:rPr>
                <w:rFonts w:ascii="Times New Roman" w:hAnsi="Times New Roman"/>
              </w:rPr>
              <w:t>4</w:t>
            </w:r>
          </w:p>
        </w:tc>
        <w:tc>
          <w:tcPr>
            <w:tcW w:w="2395" w:type="dxa"/>
          </w:tcPr>
          <w:p w:rsidR="00283E9C" w:rsidRPr="005F766A" w:rsidRDefault="00283E9C" w:rsidP="00283E9C">
            <w:pPr>
              <w:pStyle w:val="a4"/>
              <w:ind w:left="284" w:firstLine="0"/>
              <w:rPr>
                <w:rFonts w:ascii="Times New Roman" w:hAnsi="Times New Roman"/>
              </w:rPr>
            </w:pPr>
            <w:r w:rsidRPr="005F766A">
              <w:rPr>
                <w:rFonts w:ascii="Times New Roman" w:hAnsi="Times New Roman"/>
              </w:rPr>
              <w:t xml:space="preserve">Учитель физической культуры и ОБЖ </w:t>
            </w:r>
          </w:p>
          <w:p w:rsidR="00283E9C" w:rsidRPr="005F766A" w:rsidRDefault="00283E9C" w:rsidP="00283E9C">
            <w:pPr>
              <w:pStyle w:val="a4"/>
              <w:ind w:left="284" w:firstLine="0"/>
              <w:rPr>
                <w:rFonts w:ascii="Times New Roman" w:hAnsi="Times New Roman"/>
              </w:rPr>
            </w:pPr>
            <w:proofErr w:type="spellStart"/>
            <w:r w:rsidRPr="005F766A">
              <w:rPr>
                <w:rFonts w:ascii="Times New Roman" w:hAnsi="Times New Roman"/>
              </w:rPr>
              <w:t>Моренко</w:t>
            </w:r>
            <w:proofErr w:type="spellEnd"/>
            <w:r w:rsidRPr="005F766A">
              <w:rPr>
                <w:rFonts w:ascii="Times New Roman" w:hAnsi="Times New Roman"/>
              </w:rPr>
              <w:t xml:space="preserve"> Г.В.</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Районный конкурс методических материалов «Педагогическая идея»</w:t>
            </w:r>
          </w:p>
        </w:tc>
        <w:tc>
          <w:tcPr>
            <w:tcW w:w="2107" w:type="dxa"/>
          </w:tcPr>
          <w:p w:rsidR="00283E9C" w:rsidRPr="005F766A" w:rsidRDefault="00283E9C" w:rsidP="00283E9C">
            <w:pPr>
              <w:ind w:left="284" w:firstLine="0"/>
            </w:pPr>
            <w:r w:rsidRPr="005F766A">
              <w:rPr>
                <w:rFonts w:ascii="Times New Roman" w:hAnsi="Times New Roman" w:cs="Times New Roman"/>
                <w:sz w:val="20"/>
                <w:szCs w:val="20"/>
              </w:rPr>
              <w:t xml:space="preserve">Отдел образования администрации </w:t>
            </w:r>
            <w:proofErr w:type="spellStart"/>
            <w:r w:rsidRPr="005F766A">
              <w:rPr>
                <w:rFonts w:ascii="Times New Roman" w:hAnsi="Times New Roman" w:cs="Times New Roman"/>
                <w:sz w:val="20"/>
                <w:szCs w:val="20"/>
              </w:rPr>
              <w:t>Волгодонского</w:t>
            </w:r>
            <w:proofErr w:type="spellEnd"/>
            <w:r w:rsidRPr="005F766A">
              <w:rPr>
                <w:rFonts w:ascii="Times New Roman" w:hAnsi="Times New Roman" w:cs="Times New Roman"/>
                <w:sz w:val="20"/>
                <w:szCs w:val="20"/>
              </w:rPr>
              <w:t xml:space="preserve"> района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Разработка урока физической культуры </w:t>
            </w:r>
          </w:p>
        </w:tc>
        <w:tc>
          <w:tcPr>
            <w:tcW w:w="2080" w:type="dxa"/>
          </w:tcPr>
          <w:p w:rsidR="00283E9C" w:rsidRPr="005F766A" w:rsidRDefault="00283E9C" w:rsidP="00283E9C">
            <w:pPr>
              <w:ind w:left="284" w:firstLine="0"/>
            </w:pPr>
            <w:r w:rsidRPr="005F766A">
              <w:rPr>
                <w:rFonts w:ascii="Times New Roman" w:hAnsi="Times New Roman" w:cs="Times New Roman"/>
              </w:rPr>
              <w:t>Февраль 2017 г</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участник</w:t>
            </w:r>
          </w:p>
        </w:tc>
      </w:tr>
      <w:tr w:rsidR="00283E9C" w:rsidRPr="005F766A" w:rsidTr="005F766A">
        <w:trPr>
          <w:trHeight w:val="1092"/>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5</w:t>
            </w:r>
          </w:p>
        </w:tc>
        <w:tc>
          <w:tcPr>
            <w:tcW w:w="239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Учитель истории и обществознания </w:t>
            </w:r>
            <w:proofErr w:type="spellStart"/>
            <w:r w:rsidRPr="005F766A">
              <w:rPr>
                <w:rFonts w:ascii="Times New Roman" w:hAnsi="Times New Roman" w:cs="Times New Roman"/>
              </w:rPr>
              <w:t>Кибукевич</w:t>
            </w:r>
            <w:proofErr w:type="spellEnd"/>
            <w:r w:rsidRPr="005F766A">
              <w:rPr>
                <w:rFonts w:ascii="Times New Roman" w:hAnsi="Times New Roman" w:cs="Times New Roman"/>
              </w:rPr>
              <w:t xml:space="preserve"> З.П.</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Районный конкурс методических материалов «Педагогическая идея»</w:t>
            </w:r>
          </w:p>
        </w:tc>
        <w:tc>
          <w:tcPr>
            <w:tcW w:w="2107" w:type="dxa"/>
          </w:tcPr>
          <w:p w:rsidR="00283E9C" w:rsidRPr="005F766A" w:rsidRDefault="00283E9C" w:rsidP="00283E9C">
            <w:pPr>
              <w:ind w:left="284" w:firstLine="0"/>
            </w:pPr>
            <w:r w:rsidRPr="005F766A">
              <w:rPr>
                <w:rFonts w:ascii="Times New Roman" w:hAnsi="Times New Roman" w:cs="Times New Roman"/>
                <w:sz w:val="20"/>
                <w:szCs w:val="20"/>
              </w:rPr>
              <w:t xml:space="preserve">Отдел образования администрации </w:t>
            </w:r>
            <w:proofErr w:type="spellStart"/>
            <w:r w:rsidRPr="005F766A">
              <w:rPr>
                <w:rFonts w:ascii="Times New Roman" w:hAnsi="Times New Roman" w:cs="Times New Roman"/>
                <w:sz w:val="20"/>
                <w:szCs w:val="20"/>
              </w:rPr>
              <w:t>Волгодонского</w:t>
            </w:r>
            <w:proofErr w:type="spellEnd"/>
            <w:r w:rsidRPr="005F766A">
              <w:rPr>
                <w:rFonts w:ascii="Times New Roman" w:hAnsi="Times New Roman" w:cs="Times New Roman"/>
                <w:sz w:val="20"/>
                <w:szCs w:val="20"/>
              </w:rPr>
              <w:t xml:space="preserve"> района</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Разработка урока истории в 6 классе</w:t>
            </w:r>
          </w:p>
        </w:tc>
        <w:tc>
          <w:tcPr>
            <w:tcW w:w="2080" w:type="dxa"/>
          </w:tcPr>
          <w:p w:rsidR="00283E9C" w:rsidRPr="005F766A" w:rsidRDefault="00283E9C" w:rsidP="00283E9C">
            <w:pPr>
              <w:ind w:left="284" w:firstLine="0"/>
            </w:pPr>
            <w:r w:rsidRPr="005F766A">
              <w:rPr>
                <w:rFonts w:ascii="Times New Roman" w:hAnsi="Times New Roman" w:cs="Times New Roman"/>
              </w:rPr>
              <w:t>Февраль 2017 г</w:t>
            </w:r>
          </w:p>
        </w:tc>
        <w:tc>
          <w:tcPr>
            <w:tcW w:w="1901"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участник</w:t>
            </w:r>
          </w:p>
        </w:tc>
      </w:tr>
      <w:tr w:rsidR="00283E9C" w:rsidRPr="005F766A" w:rsidTr="005F766A">
        <w:trPr>
          <w:trHeight w:val="1092"/>
          <w:jc w:val="center"/>
        </w:trPr>
        <w:tc>
          <w:tcPr>
            <w:tcW w:w="1112"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6</w:t>
            </w:r>
          </w:p>
        </w:tc>
        <w:tc>
          <w:tcPr>
            <w:tcW w:w="239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 xml:space="preserve">Учитель географии </w:t>
            </w:r>
            <w:proofErr w:type="spellStart"/>
            <w:r w:rsidRPr="005F766A">
              <w:rPr>
                <w:rFonts w:ascii="Times New Roman" w:hAnsi="Times New Roman" w:cs="Times New Roman"/>
              </w:rPr>
              <w:t>Кровякова</w:t>
            </w:r>
            <w:proofErr w:type="spellEnd"/>
            <w:r w:rsidRPr="005F766A">
              <w:rPr>
                <w:rFonts w:ascii="Times New Roman" w:hAnsi="Times New Roman" w:cs="Times New Roman"/>
              </w:rPr>
              <w:t xml:space="preserve"> И.Г.</w:t>
            </w:r>
          </w:p>
        </w:tc>
        <w:tc>
          <w:tcPr>
            <w:tcW w:w="2636"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Региональный педагогический интернет-конкурс учебно-методических материалов учителей общественных дисциплин «Лучшие уроки педагогов Дона</w:t>
            </w:r>
          </w:p>
        </w:tc>
        <w:tc>
          <w:tcPr>
            <w:tcW w:w="2107"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ГБУ ДПО РО «РИПК и ППРО»</w:t>
            </w:r>
          </w:p>
        </w:tc>
        <w:tc>
          <w:tcPr>
            <w:tcW w:w="2175"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Разработка урока географии</w:t>
            </w:r>
          </w:p>
        </w:tc>
        <w:tc>
          <w:tcPr>
            <w:tcW w:w="2080" w:type="dxa"/>
          </w:tcPr>
          <w:p w:rsidR="00283E9C" w:rsidRPr="005F766A" w:rsidRDefault="00283E9C" w:rsidP="00283E9C">
            <w:pPr>
              <w:ind w:left="284" w:firstLine="0"/>
              <w:rPr>
                <w:rFonts w:ascii="Times New Roman" w:hAnsi="Times New Roman" w:cs="Times New Roman"/>
              </w:rPr>
            </w:pPr>
            <w:r w:rsidRPr="005F766A">
              <w:rPr>
                <w:rFonts w:ascii="Times New Roman" w:hAnsi="Times New Roman" w:cs="Times New Roman"/>
              </w:rPr>
              <w:t>15.05.2107</w:t>
            </w:r>
          </w:p>
        </w:tc>
        <w:tc>
          <w:tcPr>
            <w:tcW w:w="1901" w:type="dxa"/>
          </w:tcPr>
          <w:p w:rsidR="00283E9C" w:rsidRPr="005F766A" w:rsidRDefault="00283E9C" w:rsidP="00283E9C">
            <w:pPr>
              <w:ind w:left="284" w:firstLine="0"/>
              <w:rPr>
                <w:rFonts w:ascii="Times New Roman" w:hAnsi="Times New Roman" w:cs="Times New Roman"/>
              </w:rPr>
            </w:pPr>
          </w:p>
        </w:tc>
      </w:tr>
    </w:tbl>
    <w:p w:rsidR="005510DE" w:rsidRDefault="005510DE" w:rsidP="005510DE">
      <w:pPr>
        <w:spacing w:after="0" w:line="240" w:lineRule="auto"/>
        <w:ind w:left="284"/>
        <w:jc w:val="center"/>
        <w:rPr>
          <w:rFonts w:ascii="Times New Roman" w:hAnsi="Times New Roman" w:cs="Times New Roman"/>
          <w:sz w:val="28"/>
          <w:szCs w:val="28"/>
        </w:rPr>
      </w:pPr>
    </w:p>
    <w:p w:rsidR="005510DE" w:rsidRDefault="005510DE" w:rsidP="005510DE">
      <w:pPr>
        <w:spacing w:after="0" w:line="240" w:lineRule="auto"/>
        <w:ind w:left="284"/>
        <w:jc w:val="center"/>
        <w:rPr>
          <w:rFonts w:ascii="Times New Roman" w:hAnsi="Times New Roman" w:cs="Times New Roman"/>
          <w:sz w:val="28"/>
          <w:szCs w:val="28"/>
        </w:rPr>
      </w:pPr>
    </w:p>
    <w:p w:rsidR="005510DE" w:rsidRDefault="005510DE" w:rsidP="005510DE">
      <w:pPr>
        <w:spacing w:after="0" w:line="240" w:lineRule="auto"/>
        <w:ind w:left="284"/>
        <w:jc w:val="center"/>
        <w:rPr>
          <w:rFonts w:ascii="Times New Roman" w:hAnsi="Times New Roman" w:cs="Times New Roman"/>
          <w:sz w:val="28"/>
          <w:szCs w:val="28"/>
        </w:rPr>
      </w:pPr>
    </w:p>
    <w:p w:rsidR="005510DE" w:rsidRDefault="005510DE" w:rsidP="005510DE">
      <w:pPr>
        <w:spacing w:after="0" w:line="240" w:lineRule="auto"/>
        <w:ind w:left="284"/>
        <w:jc w:val="center"/>
        <w:rPr>
          <w:rFonts w:ascii="Times New Roman" w:hAnsi="Times New Roman" w:cs="Times New Roman"/>
          <w:sz w:val="28"/>
          <w:szCs w:val="28"/>
        </w:rPr>
      </w:pPr>
    </w:p>
    <w:p w:rsidR="005510DE" w:rsidRPr="005F766A" w:rsidRDefault="005510DE" w:rsidP="005510DE">
      <w:pPr>
        <w:spacing w:after="0" w:line="240" w:lineRule="auto"/>
        <w:ind w:left="284"/>
        <w:jc w:val="center"/>
        <w:rPr>
          <w:rFonts w:ascii="Times New Roman" w:hAnsi="Times New Roman" w:cs="Times New Roman"/>
          <w:sz w:val="24"/>
          <w:szCs w:val="24"/>
        </w:rPr>
      </w:pPr>
      <w:r w:rsidRPr="005F766A">
        <w:rPr>
          <w:rFonts w:ascii="Times New Roman" w:hAnsi="Times New Roman" w:cs="Times New Roman"/>
          <w:sz w:val="24"/>
          <w:szCs w:val="24"/>
        </w:rPr>
        <w:lastRenderedPageBreak/>
        <w:t xml:space="preserve">Аттестация </w:t>
      </w:r>
      <w:proofErr w:type="gramStart"/>
      <w:r w:rsidRPr="005F766A">
        <w:rPr>
          <w:rFonts w:ascii="Times New Roman" w:hAnsi="Times New Roman" w:cs="Times New Roman"/>
          <w:sz w:val="24"/>
          <w:szCs w:val="24"/>
        </w:rPr>
        <w:t>педагогических  кадров</w:t>
      </w:r>
      <w:proofErr w:type="gramEnd"/>
      <w:r w:rsidRPr="005F766A">
        <w:rPr>
          <w:rFonts w:ascii="Times New Roman" w:hAnsi="Times New Roman" w:cs="Times New Roman"/>
          <w:sz w:val="24"/>
          <w:szCs w:val="24"/>
        </w:rPr>
        <w:t>.</w:t>
      </w:r>
    </w:p>
    <w:p w:rsidR="005510DE" w:rsidRPr="005F766A" w:rsidRDefault="005510DE" w:rsidP="005510DE">
      <w:pPr>
        <w:spacing w:after="0" w:line="240" w:lineRule="auto"/>
        <w:ind w:left="284"/>
        <w:jc w:val="center"/>
        <w:rPr>
          <w:rFonts w:ascii="Times New Roman" w:hAnsi="Times New Roman" w:cs="Times New Roman"/>
          <w:sz w:val="24"/>
          <w:szCs w:val="24"/>
        </w:rPr>
      </w:pPr>
    </w:p>
    <w:tbl>
      <w:tblPr>
        <w:tblStyle w:val="a5"/>
        <w:tblW w:w="13468" w:type="dxa"/>
        <w:jc w:val="center"/>
        <w:tblLook w:val="04A0" w:firstRow="1" w:lastRow="0" w:firstColumn="1" w:lastColumn="0" w:noHBand="0" w:noVBand="1"/>
      </w:tblPr>
      <w:tblGrid>
        <w:gridCol w:w="530"/>
        <w:gridCol w:w="3581"/>
        <w:gridCol w:w="1559"/>
        <w:gridCol w:w="1958"/>
        <w:gridCol w:w="5840"/>
      </w:tblGrid>
      <w:tr w:rsidR="005510DE" w:rsidRPr="00C67C9D" w:rsidTr="005F766A">
        <w:trPr>
          <w:trHeight w:val="541"/>
          <w:jc w:val="center"/>
        </w:trPr>
        <w:tc>
          <w:tcPr>
            <w:tcW w:w="53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w:t>
            </w:r>
          </w:p>
        </w:tc>
        <w:tc>
          <w:tcPr>
            <w:tcW w:w="3581"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ФИО педагога</w:t>
            </w:r>
          </w:p>
        </w:tc>
        <w:tc>
          <w:tcPr>
            <w:tcW w:w="1559"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Категория</w:t>
            </w:r>
          </w:p>
        </w:tc>
        <w:tc>
          <w:tcPr>
            <w:tcW w:w="1958"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Сроки проведения экспертизы</w:t>
            </w:r>
          </w:p>
        </w:tc>
        <w:tc>
          <w:tcPr>
            <w:tcW w:w="584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Подтверждающий документ</w:t>
            </w:r>
          </w:p>
        </w:tc>
      </w:tr>
      <w:tr w:rsidR="005510DE" w:rsidRPr="00C67C9D" w:rsidTr="005F766A">
        <w:trPr>
          <w:trHeight w:val="1360"/>
          <w:jc w:val="center"/>
        </w:trPr>
        <w:tc>
          <w:tcPr>
            <w:tcW w:w="53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1</w:t>
            </w:r>
          </w:p>
        </w:tc>
        <w:tc>
          <w:tcPr>
            <w:tcW w:w="3581"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 xml:space="preserve">Учитель </w:t>
            </w:r>
            <w:r>
              <w:rPr>
                <w:rFonts w:ascii="Times New Roman" w:hAnsi="Times New Roman" w:cs="Times New Roman"/>
                <w:sz w:val="20"/>
                <w:szCs w:val="20"/>
              </w:rPr>
              <w:t xml:space="preserve">физической культуры и ОБЖ </w:t>
            </w:r>
            <w:proofErr w:type="spellStart"/>
            <w:r>
              <w:rPr>
                <w:rFonts w:ascii="Times New Roman" w:hAnsi="Times New Roman" w:cs="Times New Roman"/>
                <w:sz w:val="20"/>
                <w:szCs w:val="20"/>
              </w:rPr>
              <w:t>Моренко</w:t>
            </w:r>
            <w:proofErr w:type="spellEnd"/>
            <w:r>
              <w:rPr>
                <w:rFonts w:ascii="Times New Roman" w:hAnsi="Times New Roman" w:cs="Times New Roman"/>
                <w:sz w:val="20"/>
                <w:szCs w:val="20"/>
              </w:rPr>
              <w:t xml:space="preserve"> Галина Владимировна</w:t>
            </w:r>
          </w:p>
        </w:tc>
        <w:tc>
          <w:tcPr>
            <w:tcW w:w="1559" w:type="dxa"/>
          </w:tcPr>
          <w:p w:rsidR="005510DE" w:rsidRPr="00C105F1" w:rsidRDefault="005510DE" w:rsidP="005510DE">
            <w:pPr>
              <w:ind w:left="-48" w:firstLine="0"/>
              <w:rPr>
                <w:rFonts w:ascii="Times New Roman" w:hAnsi="Times New Roman" w:cs="Times New Roman"/>
                <w:sz w:val="20"/>
                <w:szCs w:val="20"/>
                <w:lang w:val="en-US"/>
              </w:rPr>
            </w:pPr>
            <w:r>
              <w:rPr>
                <w:rFonts w:ascii="Times New Roman" w:hAnsi="Times New Roman" w:cs="Times New Roman"/>
                <w:sz w:val="20"/>
                <w:szCs w:val="20"/>
              </w:rPr>
              <w:t>Высшая</w:t>
            </w:r>
            <w:r>
              <w:rPr>
                <w:rFonts w:ascii="Times New Roman" w:hAnsi="Times New Roman" w:cs="Times New Roman"/>
                <w:sz w:val="20"/>
                <w:szCs w:val="20"/>
                <w:lang w:val="en-US"/>
              </w:rPr>
              <w:t xml:space="preserve"> </w:t>
            </w:r>
          </w:p>
        </w:tc>
        <w:tc>
          <w:tcPr>
            <w:tcW w:w="1958" w:type="dxa"/>
          </w:tcPr>
          <w:p w:rsidR="005510DE" w:rsidRPr="00C67C9D" w:rsidRDefault="005510DE" w:rsidP="005510DE">
            <w:pPr>
              <w:ind w:left="-48" w:firstLine="0"/>
              <w:rPr>
                <w:rFonts w:ascii="Times New Roman" w:hAnsi="Times New Roman" w:cs="Times New Roman"/>
                <w:sz w:val="20"/>
                <w:szCs w:val="20"/>
              </w:rPr>
            </w:pPr>
            <w:r>
              <w:rPr>
                <w:rFonts w:ascii="Times New Roman" w:hAnsi="Times New Roman" w:cs="Times New Roman"/>
                <w:sz w:val="20"/>
                <w:szCs w:val="20"/>
              </w:rPr>
              <w:t>Октябрь-декабрь 2016</w:t>
            </w:r>
            <w:r w:rsidRPr="00C67C9D">
              <w:rPr>
                <w:rFonts w:ascii="Times New Roman" w:hAnsi="Times New Roman" w:cs="Times New Roman"/>
                <w:sz w:val="20"/>
                <w:szCs w:val="20"/>
              </w:rPr>
              <w:t xml:space="preserve"> года</w:t>
            </w:r>
          </w:p>
        </w:tc>
        <w:tc>
          <w:tcPr>
            <w:tcW w:w="584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Приказ Министерства общего и п</w:t>
            </w:r>
            <w:r>
              <w:rPr>
                <w:rFonts w:ascii="Times New Roman" w:hAnsi="Times New Roman" w:cs="Times New Roman"/>
                <w:sz w:val="20"/>
                <w:szCs w:val="20"/>
              </w:rPr>
              <w:t>рофессионального образования №842</w:t>
            </w:r>
            <w:r w:rsidRPr="00C67C9D">
              <w:rPr>
                <w:rFonts w:ascii="Times New Roman" w:hAnsi="Times New Roman" w:cs="Times New Roman"/>
                <w:sz w:val="20"/>
                <w:szCs w:val="20"/>
              </w:rPr>
              <w:t xml:space="preserve"> от 2</w:t>
            </w:r>
            <w:r>
              <w:rPr>
                <w:rFonts w:ascii="Times New Roman" w:hAnsi="Times New Roman" w:cs="Times New Roman"/>
                <w:sz w:val="20"/>
                <w:szCs w:val="20"/>
              </w:rPr>
              <w:t>3</w:t>
            </w:r>
            <w:r w:rsidRPr="00C67C9D">
              <w:rPr>
                <w:rFonts w:ascii="Times New Roman" w:hAnsi="Times New Roman" w:cs="Times New Roman"/>
                <w:sz w:val="20"/>
                <w:szCs w:val="20"/>
              </w:rPr>
              <w:t>.1</w:t>
            </w:r>
            <w:r>
              <w:rPr>
                <w:rFonts w:ascii="Times New Roman" w:hAnsi="Times New Roman" w:cs="Times New Roman"/>
                <w:sz w:val="20"/>
                <w:szCs w:val="20"/>
              </w:rPr>
              <w:t>2</w:t>
            </w:r>
            <w:r w:rsidRPr="00C67C9D">
              <w:rPr>
                <w:rFonts w:ascii="Times New Roman" w:hAnsi="Times New Roman" w:cs="Times New Roman"/>
                <w:sz w:val="20"/>
                <w:szCs w:val="20"/>
              </w:rPr>
              <w:t>.201</w:t>
            </w:r>
            <w:r>
              <w:rPr>
                <w:rFonts w:ascii="Times New Roman" w:hAnsi="Times New Roman" w:cs="Times New Roman"/>
                <w:sz w:val="20"/>
                <w:szCs w:val="20"/>
              </w:rPr>
              <w:t>6</w:t>
            </w:r>
            <w:r w:rsidRPr="00C67C9D">
              <w:rPr>
                <w:rFonts w:ascii="Times New Roman" w:hAnsi="Times New Roman" w:cs="Times New Roman"/>
                <w:sz w:val="20"/>
                <w:szCs w:val="20"/>
              </w:rPr>
              <w:t xml:space="preserve"> «О присвоении квалификационной категории педагогическим работникам»</w:t>
            </w:r>
          </w:p>
        </w:tc>
      </w:tr>
      <w:tr w:rsidR="005510DE" w:rsidRPr="00C67C9D" w:rsidTr="005F766A">
        <w:trPr>
          <w:trHeight w:val="1423"/>
          <w:jc w:val="center"/>
        </w:trPr>
        <w:tc>
          <w:tcPr>
            <w:tcW w:w="53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2</w:t>
            </w:r>
          </w:p>
        </w:tc>
        <w:tc>
          <w:tcPr>
            <w:tcW w:w="3581"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 xml:space="preserve">Учитель </w:t>
            </w:r>
            <w:r>
              <w:rPr>
                <w:rFonts w:ascii="Times New Roman" w:hAnsi="Times New Roman" w:cs="Times New Roman"/>
                <w:sz w:val="20"/>
                <w:szCs w:val="20"/>
              </w:rPr>
              <w:t xml:space="preserve">физики и математики </w:t>
            </w:r>
            <w:proofErr w:type="spellStart"/>
            <w:r>
              <w:rPr>
                <w:rFonts w:ascii="Times New Roman" w:hAnsi="Times New Roman" w:cs="Times New Roman"/>
                <w:sz w:val="20"/>
                <w:szCs w:val="20"/>
              </w:rPr>
              <w:t>Проказова</w:t>
            </w:r>
            <w:proofErr w:type="spellEnd"/>
            <w:r>
              <w:rPr>
                <w:rFonts w:ascii="Times New Roman" w:hAnsi="Times New Roman" w:cs="Times New Roman"/>
                <w:sz w:val="20"/>
                <w:szCs w:val="20"/>
              </w:rPr>
              <w:t xml:space="preserve"> Елена Федоровна</w:t>
            </w:r>
          </w:p>
        </w:tc>
        <w:tc>
          <w:tcPr>
            <w:tcW w:w="1559" w:type="dxa"/>
          </w:tcPr>
          <w:p w:rsidR="005510DE" w:rsidRPr="00C67C9D" w:rsidRDefault="005510DE" w:rsidP="005510DE">
            <w:pPr>
              <w:ind w:left="-48" w:firstLine="0"/>
              <w:rPr>
                <w:rFonts w:ascii="Times New Roman" w:hAnsi="Times New Roman" w:cs="Times New Roman"/>
                <w:sz w:val="20"/>
                <w:szCs w:val="20"/>
              </w:rPr>
            </w:pPr>
            <w:r>
              <w:rPr>
                <w:rFonts w:ascii="Times New Roman" w:hAnsi="Times New Roman" w:cs="Times New Roman"/>
                <w:sz w:val="20"/>
                <w:szCs w:val="20"/>
              </w:rPr>
              <w:t xml:space="preserve">Высшая </w:t>
            </w:r>
          </w:p>
        </w:tc>
        <w:tc>
          <w:tcPr>
            <w:tcW w:w="1958" w:type="dxa"/>
          </w:tcPr>
          <w:p w:rsidR="005510DE" w:rsidRPr="00C105F1" w:rsidRDefault="005510DE" w:rsidP="005510DE">
            <w:pPr>
              <w:ind w:left="-48" w:firstLine="0"/>
              <w:rPr>
                <w:rFonts w:ascii="Times New Roman" w:hAnsi="Times New Roman" w:cs="Times New Roman"/>
                <w:sz w:val="20"/>
                <w:szCs w:val="20"/>
                <w:lang w:val="en-US"/>
              </w:rPr>
            </w:pPr>
            <w:r>
              <w:rPr>
                <w:rFonts w:ascii="Times New Roman" w:hAnsi="Times New Roman" w:cs="Times New Roman"/>
                <w:sz w:val="20"/>
                <w:szCs w:val="20"/>
              </w:rPr>
              <w:t>Октябрь-декабрь 2016</w:t>
            </w:r>
            <w:r w:rsidRPr="00C67C9D">
              <w:rPr>
                <w:rFonts w:ascii="Times New Roman" w:hAnsi="Times New Roman" w:cs="Times New Roman"/>
                <w:sz w:val="20"/>
                <w:szCs w:val="20"/>
              </w:rPr>
              <w:t xml:space="preserve"> года</w:t>
            </w:r>
            <w:r>
              <w:rPr>
                <w:rFonts w:ascii="Times New Roman" w:hAnsi="Times New Roman" w:cs="Times New Roman"/>
                <w:sz w:val="20"/>
                <w:szCs w:val="20"/>
              </w:rPr>
              <w:br/>
            </w:r>
            <w:r>
              <w:rPr>
                <w:rFonts w:ascii="Times New Roman" w:hAnsi="Times New Roman" w:cs="Times New Roman"/>
                <w:sz w:val="20"/>
                <w:szCs w:val="20"/>
                <w:lang w:val="en-US"/>
              </w:rPr>
              <w:br/>
            </w:r>
          </w:p>
        </w:tc>
        <w:tc>
          <w:tcPr>
            <w:tcW w:w="584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Приказ Министерства общего и п</w:t>
            </w:r>
            <w:r>
              <w:rPr>
                <w:rFonts w:ascii="Times New Roman" w:hAnsi="Times New Roman" w:cs="Times New Roman"/>
                <w:sz w:val="20"/>
                <w:szCs w:val="20"/>
              </w:rPr>
              <w:t>рофессионального образования №842</w:t>
            </w:r>
            <w:r w:rsidRPr="00C67C9D">
              <w:rPr>
                <w:rFonts w:ascii="Times New Roman" w:hAnsi="Times New Roman" w:cs="Times New Roman"/>
                <w:sz w:val="20"/>
                <w:szCs w:val="20"/>
              </w:rPr>
              <w:t xml:space="preserve"> от 2</w:t>
            </w:r>
            <w:r>
              <w:rPr>
                <w:rFonts w:ascii="Times New Roman" w:hAnsi="Times New Roman" w:cs="Times New Roman"/>
                <w:sz w:val="20"/>
                <w:szCs w:val="20"/>
              </w:rPr>
              <w:t>3</w:t>
            </w:r>
            <w:r w:rsidRPr="00C67C9D">
              <w:rPr>
                <w:rFonts w:ascii="Times New Roman" w:hAnsi="Times New Roman" w:cs="Times New Roman"/>
                <w:sz w:val="20"/>
                <w:szCs w:val="20"/>
              </w:rPr>
              <w:t>.1</w:t>
            </w:r>
            <w:r>
              <w:rPr>
                <w:rFonts w:ascii="Times New Roman" w:hAnsi="Times New Roman" w:cs="Times New Roman"/>
                <w:sz w:val="20"/>
                <w:szCs w:val="20"/>
              </w:rPr>
              <w:t>2</w:t>
            </w:r>
            <w:r w:rsidRPr="00C67C9D">
              <w:rPr>
                <w:rFonts w:ascii="Times New Roman" w:hAnsi="Times New Roman" w:cs="Times New Roman"/>
                <w:sz w:val="20"/>
                <w:szCs w:val="20"/>
              </w:rPr>
              <w:t>.201</w:t>
            </w:r>
            <w:r>
              <w:rPr>
                <w:rFonts w:ascii="Times New Roman" w:hAnsi="Times New Roman" w:cs="Times New Roman"/>
                <w:sz w:val="20"/>
                <w:szCs w:val="20"/>
              </w:rPr>
              <w:t>6</w:t>
            </w:r>
            <w:r w:rsidRPr="00C67C9D">
              <w:rPr>
                <w:rFonts w:ascii="Times New Roman" w:hAnsi="Times New Roman" w:cs="Times New Roman"/>
                <w:sz w:val="20"/>
                <w:szCs w:val="20"/>
              </w:rPr>
              <w:t xml:space="preserve"> «О присвоении квалификационной категории педагогическим работникам»</w:t>
            </w:r>
          </w:p>
        </w:tc>
      </w:tr>
      <w:tr w:rsidR="005510DE" w:rsidRPr="00C67C9D" w:rsidTr="005F766A">
        <w:trPr>
          <w:trHeight w:val="1082"/>
          <w:jc w:val="center"/>
        </w:trPr>
        <w:tc>
          <w:tcPr>
            <w:tcW w:w="53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3</w:t>
            </w:r>
          </w:p>
        </w:tc>
        <w:tc>
          <w:tcPr>
            <w:tcW w:w="3581"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 xml:space="preserve">Учитель </w:t>
            </w:r>
            <w:r>
              <w:rPr>
                <w:rFonts w:ascii="Times New Roman" w:hAnsi="Times New Roman" w:cs="Times New Roman"/>
                <w:sz w:val="20"/>
                <w:szCs w:val="20"/>
              </w:rPr>
              <w:t xml:space="preserve">иностранного языка </w:t>
            </w:r>
            <w:proofErr w:type="spellStart"/>
            <w:r>
              <w:rPr>
                <w:rFonts w:ascii="Times New Roman" w:hAnsi="Times New Roman" w:cs="Times New Roman"/>
                <w:sz w:val="20"/>
                <w:szCs w:val="20"/>
              </w:rPr>
              <w:t>Козляковская</w:t>
            </w:r>
            <w:proofErr w:type="spellEnd"/>
            <w:r>
              <w:rPr>
                <w:rFonts w:ascii="Times New Roman" w:hAnsi="Times New Roman" w:cs="Times New Roman"/>
                <w:sz w:val="20"/>
                <w:szCs w:val="20"/>
              </w:rPr>
              <w:t xml:space="preserve"> Елена Федоровна</w:t>
            </w:r>
          </w:p>
        </w:tc>
        <w:tc>
          <w:tcPr>
            <w:tcW w:w="1559" w:type="dxa"/>
          </w:tcPr>
          <w:p w:rsidR="005510DE" w:rsidRPr="00C67C9D" w:rsidRDefault="005510DE" w:rsidP="005510DE">
            <w:pPr>
              <w:ind w:left="-48" w:firstLine="0"/>
              <w:rPr>
                <w:rFonts w:ascii="Times New Roman" w:hAnsi="Times New Roman" w:cs="Times New Roman"/>
                <w:sz w:val="20"/>
                <w:szCs w:val="20"/>
              </w:rPr>
            </w:pPr>
            <w:r>
              <w:rPr>
                <w:rFonts w:ascii="Times New Roman" w:hAnsi="Times New Roman" w:cs="Times New Roman"/>
                <w:sz w:val="20"/>
                <w:szCs w:val="20"/>
              </w:rPr>
              <w:t xml:space="preserve">Высшая </w:t>
            </w:r>
          </w:p>
        </w:tc>
        <w:tc>
          <w:tcPr>
            <w:tcW w:w="1958" w:type="dxa"/>
          </w:tcPr>
          <w:p w:rsidR="005510DE" w:rsidRPr="00C67C9D" w:rsidRDefault="005510DE" w:rsidP="005510DE">
            <w:pPr>
              <w:ind w:left="-48" w:firstLine="0"/>
              <w:rPr>
                <w:rFonts w:ascii="Times New Roman" w:hAnsi="Times New Roman" w:cs="Times New Roman"/>
                <w:sz w:val="20"/>
                <w:szCs w:val="20"/>
              </w:rPr>
            </w:pPr>
            <w:r>
              <w:rPr>
                <w:rFonts w:ascii="Times New Roman" w:hAnsi="Times New Roman" w:cs="Times New Roman"/>
                <w:sz w:val="20"/>
                <w:szCs w:val="20"/>
              </w:rPr>
              <w:t>Октябрь-декабрь 2016</w:t>
            </w:r>
            <w:r w:rsidRPr="00C67C9D">
              <w:rPr>
                <w:rFonts w:ascii="Times New Roman" w:hAnsi="Times New Roman" w:cs="Times New Roman"/>
                <w:sz w:val="20"/>
                <w:szCs w:val="20"/>
              </w:rPr>
              <w:t xml:space="preserve"> года</w:t>
            </w:r>
          </w:p>
        </w:tc>
        <w:tc>
          <w:tcPr>
            <w:tcW w:w="5840" w:type="dxa"/>
          </w:tcPr>
          <w:p w:rsidR="005510DE" w:rsidRPr="00C67C9D" w:rsidRDefault="005510DE" w:rsidP="005510DE">
            <w:pPr>
              <w:ind w:left="-48" w:firstLine="0"/>
              <w:rPr>
                <w:rFonts w:ascii="Times New Roman" w:hAnsi="Times New Roman" w:cs="Times New Roman"/>
                <w:sz w:val="20"/>
                <w:szCs w:val="20"/>
              </w:rPr>
            </w:pPr>
            <w:r w:rsidRPr="00C67C9D">
              <w:rPr>
                <w:rFonts w:ascii="Times New Roman" w:hAnsi="Times New Roman" w:cs="Times New Roman"/>
                <w:sz w:val="20"/>
                <w:szCs w:val="20"/>
              </w:rPr>
              <w:t>Приказ Министерства общего и п</w:t>
            </w:r>
            <w:r>
              <w:rPr>
                <w:rFonts w:ascii="Times New Roman" w:hAnsi="Times New Roman" w:cs="Times New Roman"/>
                <w:sz w:val="20"/>
                <w:szCs w:val="20"/>
              </w:rPr>
              <w:t>рофессионального образования №842</w:t>
            </w:r>
            <w:r w:rsidRPr="00C67C9D">
              <w:rPr>
                <w:rFonts w:ascii="Times New Roman" w:hAnsi="Times New Roman" w:cs="Times New Roman"/>
                <w:sz w:val="20"/>
                <w:szCs w:val="20"/>
              </w:rPr>
              <w:t xml:space="preserve"> от 2</w:t>
            </w:r>
            <w:r>
              <w:rPr>
                <w:rFonts w:ascii="Times New Roman" w:hAnsi="Times New Roman" w:cs="Times New Roman"/>
                <w:sz w:val="20"/>
                <w:szCs w:val="20"/>
              </w:rPr>
              <w:t>3</w:t>
            </w:r>
            <w:r w:rsidRPr="00C67C9D">
              <w:rPr>
                <w:rFonts w:ascii="Times New Roman" w:hAnsi="Times New Roman" w:cs="Times New Roman"/>
                <w:sz w:val="20"/>
                <w:szCs w:val="20"/>
              </w:rPr>
              <w:t>.1</w:t>
            </w:r>
            <w:r>
              <w:rPr>
                <w:rFonts w:ascii="Times New Roman" w:hAnsi="Times New Roman" w:cs="Times New Roman"/>
                <w:sz w:val="20"/>
                <w:szCs w:val="20"/>
              </w:rPr>
              <w:t>2</w:t>
            </w:r>
            <w:r w:rsidRPr="00C67C9D">
              <w:rPr>
                <w:rFonts w:ascii="Times New Roman" w:hAnsi="Times New Roman" w:cs="Times New Roman"/>
                <w:sz w:val="20"/>
                <w:szCs w:val="20"/>
              </w:rPr>
              <w:t>.201</w:t>
            </w:r>
            <w:r>
              <w:rPr>
                <w:rFonts w:ascii="Times New Roman" w:hAnsi="Times New Roman" w:cs="Times New Roman"/>
                <w:sz w:val="20"/>
                <w:szCs w:val="20"/>
              </w:rPr>
              <w:t>6</w:t>
            </w:r>
            <w:r w:rsidRPr="00C67C9D">
              <w:rPr>
                <w:rFonts w:ascii="Times New Roman" w:hAnsi="Times New Roman" w:cs="Times New Roman"/>
                <w:sz w:val="20"/>
                <w:szCs w:val="20"/>
              </w:rPr>
              <w:t xml:space="preserve"> «О присвоении квалификационной категории педагогическим работникам»</w:t>
            </w:r>
          </w:p>
        </w:tc>
      </w:tr>
    </w:tbl>
    <w:p w:rsidR="005510DE" w:rsidRDefault="005510DE" w:rsidP="00604EC4">
      <w:pPr>
        <w:pStyle w:val="a4"/>
        <w:ind w:left="0" w:firstLine="0"/>
        <w:rPr>
          <w:rFonts w:ascii="Times New Roman" w:hAnsi="Times New Roman" w:cs="Times New Roman"/>
          <w:b/>
          <w:bCs/>
          <w:sz w:val="24"/>
          <w:szCs w:val="24"/>
        </w:rPr>
      </w:pPr>
    </w:p>
    <w:p w:rsidR="00F674BF" w:rsidRDefault="00F674BF" w:rsidP="00B878E7">
      <w:pPr>
        <w:pStyle w:val="a4"/>
        <w:numPr>
          <w:ilvl w:val="1"/>
          <w:numId w:val="15"/>
        </w:numPr>
        <w:rPr>
          <w:rFonts w:ascii="Times New Roman" w:hAnsi="Times New Roman" w:cs="Times New Roman"/>
          <w:b/>
          <w:bCs/>
          <w:sz w:val="24"/>
          <w:szCs w:val="24"/>
        </w:rPr>
      </w:pPr>
      <w:r w:rsidRPr="00CE1F8A">
        <w:rPr>
          <w:rFonts w:ascii="Times New Roman" w:hAnsi="Times New Roman" w:cs="Times New Roman"/>
          <w:b/>
          <w:bCs/>
          <w:sz w:val="24"/>
          <w:szCs w:val="24"/>
        </w:rPr>
        <w:t>Востребованность выпускников</w:t>
      </w:r>
    </w:p>
    <w:p w:rsidR="00CE1F8A" w:rsidRDefault="00CE1F8A" w:rsidP="00341471">
      <w:pPr>
        <w:pStyle w:val="a4"/>
        <w:ind w:left="0" w:firstLine="0"/>
        <w:rPr>
          <w:rFonts w:ascii="Times New Roman" w:hAnsi="Times New Roman" w:cs="Times New Roman"/>
          <w:b/>
          <w:bCs/>
          <w:sz w:val="24"/>
          <w:szCs w:val="24"/>
        </w:rPr>
      </w:pPr>
    </w:p>
    <w:p w:rsidR="00081F2B" w:rsidRDefault="00F674BF" w:rsidP="00081F2B">
      <w:pPr>
        <w:pStyle w:val="a4"/>
        <w:ind w:left="0" w:firstLine="360"/>
        <w:rPr>
          <w:rFonts w:ascii="Times New Roman" w:hAnsi="Times New Roman" w:cs="Times New Roman"/>
          <w:sz w:val="24"/>
          <w:szCs w:val="24"/>
        </w:rPr>
      </w:pPr>
      <w:r w:rsidRPr="00081F2B">
        <w:rPr>
          <w:rFonts w:ascii="Times New Roman" w:hAnsi="Times New Roman" w:cs="Times New Roman"/>
          <w:sz w:val="24"/>
          <w:szCs w:val="24"/>
        </w:rPr>
        <w:t>По окончании МБ</w:t>
      </w:r>
      <w:r w:rsidR="000B5A4E" w:rsidRPr="00081F2B">
        <w:rPr>
          <w:rFonts w:ascii="Times New Roman" w:hAnsi="Times New Roman" w:cs="Times New Roman"/>
          <w:sz w:val="24"/>
          <w:szCs w:val="24"/>
        </w:rPr>
        <w:t>ОУ: Мокро-</w:t>
      </w:r>
      <w:proofErr w:type="spellStart"/>
      <w:r w:rsidR="000B5A4E" w:rsidRPr="00081F2B">
        <w:rPr>
          <w:rFonts w:ascii="Times New Roman" w:hAnsi="Times New Roman" w:cs="Times New Roman"/>
          <w:sz w:val="24"/>
          <w:szCs w:val="24"/>
        </w:rPr>
        <w:t>Соленовская</w:t>
      </w:r>
      <w:proofErr w:type="spellEnd"/>
      <w:r w:rsidR="000B5A4E" w:rsidRPr="00081F2B">
        <w:rPr>
          <w:rFonts w:ascii="Times New Roman" w:hAnsi="Times New Roman" w:cs="Times New Roman"/>
          <w:sz w:val="24"/>
          <w:szCs w:val="24"/>
        </w:rPr>
        <w:t xml:space="preserve"> ООШ в 2015-2016</w:t>
      </w:r>
      <w:r w:rsidRPr="00081F2B">
        <w:rPr>
          <w:rFonts w:ascii="Times New Roman" w:hAnsi="Times New Roman" w:cs="Times New Roman"/>
          <w:sz w:val="24"/>
          <w:szCs w:val="24"/>
        </w:rPr>
        <w:t xml:space="preserve"> учебном году следующее</w:t>
      </w:r>
      <w:r w:rsidR="00081F2B" w:rsidRPr="00081F2B">
        <w:rPr>
          <w:rFonts w:ascii="Times New Roman" w:hAnsi="Times New Roman" w:cs="Times New Roman"/>
          <w:sz w:val="24"/>
          <w:szCs w:val="24"/>
        </w:rPr>
        <w:t xml:space="preserve"> распределение выпускников: </w:t>
      </w:r>
    </w:p>
    <w:tbl>
      <w:tblPr>
        <w:tblStyle w:val="a5"/>
        <w:tblW w:w="0" w:type="auto"/>
        <w:tblLook w:val="04A0" w:firstRow="1" w:lastRow="0" w:firstColumn="1" w:lastColumn="0" w:noHBand="0" w:noVBand="1"/>
      </w:tblPr>
      <w:tblGrid>
        <w:gridCol w:w="4531"/>
        <w:gridCol w:w="10029"/>
      </w:tblGrid>
      <w:tr w:rsidR="00BE7A72" w:rsidRPr="00BE7A72" w:rsidTr="0080013C">
        <w:trPr>
          <w:trHeight w:val="409"/>
        </w:trPr>
        <w:tc>
          <w:tcPr>
            <w:tcW w:w="4531" w:type="dxa"/>
          </w:tcPr>
          <w:p w:rsidR="00BE7A72" w:rsidRPr="00BE7A72" w:rsidRDefault="00BE7A72" w:rsidP="00BE7A72">
            <w:pPr>
              <w:pStyle w:val="a4"/>
              <w:ind w:left="0" w:firstLine="0"/>
              <w:rPr>
                <w:rFonts w:ascii="Times New Roman" w:hAnsi="Times New Roman" w:cs="Times New Roman"/>
                <w:sz w:val="24"/>
                <w:szCs w:val="24"/>
              </w:rPr>
            </w:pPr>
            <w:r w:rsidRPr="00BE7A72">
              <w:rPr>
                <w:rFonts w:ascii="Times New Roman" w:hAnsi="Times New Roman" w:cs="Times New Roman"/>
                <w:sz w:val="24"/>
                <w:szCs w:val="24"/>
              </w:rPr>
              <w:t>Фамилия, имя и отчество</w:t>
            </w:r>
          </w:p>
        </w:tc>
        <w:tc>
          <w:tcPr>
            <w:tcW w:w="10029" w:type="dxa"/>
          </w:tcPr>
          <w:p w:rsidR="00BE7A72" w:rsidRPr="00BE7A72" w:rsidRDefault="00BE7A72" w:rsidP="00BE7A72">
            <w:pPr>
              <w:pStyle w:val="a4"/>
              <w:ind w:left="600" w:hanging="600"/>
              <w:rPr>
                <w:rFonts w:ascii="Times New Roman" w:hAnsi="Times New Roman" w:cs="Times New Roman"/>
                <w:sz w:val="24"/>
                <w:szCs w:val="24"/>
              </w:rPr>
            </w:pPr>
            <w:r w:rsidRPr="00BE7A72">
              <w:rPr>
                <w:rFonts w:ascii="Times New Roman" w:hAnsi="Times New Roman" w:cs="Times New Roman"/>
                <w:sz w:val="24"/>
                <w:szCs w:val="24"/>
              </w:rPr>
              <w:t>Название вуза или другого учебного заведения (подробно)</w:t>
            </w:r>
          </w:p>
        </w:tc>
      </w:tr>
      <w:tr w:rsidR="00BE7A72" w:rsidRPr="00BE7A72" w:rsidTr="0080013C">
        <w:trPr>
          <w:trHeight w:val="558"/>
        </w:trPr>
        <w:tc>
          <w:tcPr>
            <w:tcW w:w="4531" w:type="dxa"/>
          </w:tcPr>
          <w:p w:rsidR="00BE7A72" w:rsidRPr="00BE7A72" w:rsidRDefault="00BE7A72" w:rsidP="00BE7A72">
            <w:pPr>
              <w:rPr>
                <w:rFonts w:ascii="Times New Roman" w:hAnsi="Times New Roman" w:cs="Times New Roman"/>
              </w:rPr>
            </w:pPr>
            <w:r>
              <w:rPr>
                <w:rFonts w:ascii="Times New Roman" w:hAnsi="Times New Roman" w:cs="Times New Roman"/>
              </w:rPr>
              <w:t>Бондаренко Мария Юрьевна</w:t>
            </w:r>
          </w:p>
        </w:tc>
        <w:tc>
          <w:tcPr>
            <w:tcW w:w="10029" w:type="dxa"/>
          </w:tcPr>
          <w:p w:rsidR="00BE7A72" w:rsidRDefault="00BE7A72" w:rsidP="00BE7A72">
            <w:pPr>
              <w:ind w:hanging="1007"/>
              <w:rPr>
                <w:rFonts w:ascii="Times New Roman" w:hAnsi="Times New Roman" w:cs="Times New Roman"/>
              </w:rPr>
            </w:pPr>
            <w:r w:rsidRPr="00BE7A72">
              <w:rPr>
                <w:rFonts w:ascii="Times New Roman" w:hAnsi="Times New Roman" w:cs="Times New Roman"/>
              </w:rPr>
              <w:t>Техникум информатики, бизнеса и дизайна им. В.</w:t>
            </w:r>
            <w:proofErr w:type="gramStart"/>
            <w:r w:rsidRPr="00BE7A72">
              <w:rPr>
                <w:rFonts w:ascii="Times New Roman" w:hAnsi="Times New Roman" w:cs="Times New Roman"/>
              </w:rPr>
              <w:t>В .Самарского</w:t>
            </w:r>
            <w:proofErr w:type="gramEnd"/>
            <w:r w:rsidRPr="00BE7A72">
              <w:rPr>
                <w:rFonts w:ascii="Times New Roman" w:hAnsi="Times New Roman" w:cs="Times New Roman"/>
              </w:rPr>
              <w:t xml:space="preserve"> (105 ), </w:t>
            </w:r>
          </w:p>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наладчик компьютерных сетей</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r w:rsidR="00BE7A72" w:rsidRPr="00BE7A72" w:rsidTr="0080013C">
        <w:trPr>
          <w:trHeight w:val="267"/>
        </w:trPr>
        <w:tc>
          <w:tcPr>
            <w:tcW w:w="4531" w:type="dxa"/>
          </w:tcPr>
          <w:p w:rsidR="00BE7A72" w:rsidRPr="00BE7A72" w:rsidRDefault="00BE7A72" w:rsidP="00BE7A72">
            <w:pPr>
              <w:rPr>
                <w:rFonts w:ascii="Times New Roman" w:hAnsi="Times New Roman" w:cs="Times New Roman"/>
              </w:rPr>
            </w:pPr>
            <w:proofErr w:type="spellStart"/>
            <w:r>
              <w:rPr>
                <w:rFonts w:ascii="Times New Roman" w:hAnsi="Times New Roman" w:cs="Times New Roman"/>
              </w:rPr>
              <w:t>Газимагомедова</w:t>
            </w:r>
            <w:proofErr w:type="spellEnd"/>
            <w:r>
              <w:rPr>
                <w:rFonts w:ascii="Times New Roman" w:hAnsi="Times New Roman" w:cs="Times New Roman"/>
              </w:rPr>
              <w:t xml:space="preserve"> </w:t>
            </w:r>
            <w:proofErr w:type="spellStart"/>
            <w:r>
              <w:rPr>
                <w:rFonts w:ascii="Times New Roman" w:hAnsi="Times New Roman" w:cs="Times New Roman"/>
              </w:rPr>
              <w:t>Патимат</w:t>
            </w:r>
            <w:proofErr w:type="spellEnd"/>
            <w:r>
              <w:rPr>
                <w:rFonts w:ascii="Times New Roman" w:hAnsi="Times New Roman" w:cs="Times New Roman"/>
              </w:rPr>
              <w:t xml:space="preserve"> </w:t>
            </w:r>
            <w:proofErr w:type="spellStart"/>
            <w:r>
              <w:rPr>
                <w:rFonts w:ascii="Times New Roman" w:hAnsi="Times New Roman" w:cs="Times New Roman"/>
              </w:rPr>
              <w:t>Тагировна</w:t>
            </w:r>
            <w:proofErr w:type="spellEnd"/>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21 школа</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r w:rsidR="00BE7A72" w:rsidRPr="00BE7A72" w:rsidTr="0080013C">
        <w:trPr>
          <w:trHeight w:val="267"/>
        </w:trPr>
        <w:tc>
          <w:tcPr>
            <w:tcW w:w="4531" w:type="dxa"/>
          </w:tcPr>
          <w:p w:rsidR="00BE7A72" w:rsidRPr="00BE7A72" w:rsidRDefault="00BE7A72" w:rsidP="00BE7A72">
            <w:pPr>
              <w:rPr>
                <w:rFonts w:ascii="Times New Roman" w:hAnsi="Times New Roman" w:cs="Times New Roman"/>
              </w:rPr>
            </w:pPr>
            <w:r w:rsidRPr="00BE7A72">
              <w:rPr>
                <w:rFonts w:ascii="Times New Roman" w:hAnsi="Times New Roman" w:cs="Times New Roman"/>
              </w:rPr>
              <w:t>Григорян Д</w:t>
            </w:r>
            <w:r>
              <w:rPr>
                <w:rFonts w:ascii="Times New Roman" w:hAnsi="Times New Roman" w:cs="Times New Roman"/>
              </w:rPr>
              <w:t>анил Евгеньевич</w:t>
            </w:r>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 xml:space="preserve">МИФИ </w:t>
            </w:r>
            <w:proofErr w:type="spellStart"/>
            <w:r>
              <w:rPr>
                <w:rFonts w:ascii="Times New Roman" w:hAnsi="Times New Roman" w:cs="Times New Roman"/>
              </w:rPr>
              <w:t>г.Волгодонск</w:t>
            </w:r>
            <w:proofErr w:type="spellEnd"/>
          </w:p>
        </w:tc>
      </w:tr>
      <w:tr w:rsidR="00BE7A72" w:rsidRPr="00BE7A72" w:rsidTr="0080013C">
        <w:trPr>
          <w:trHeight w:val="279"/>
        </w:trPr>
        <w:tc>
          <w:tcPr>
            <w:tcW w:w="4531" w:type="dxa"/>
          </w:tcPr>
          <w:p w:rsidR="00BE7A72" w:rsidRPr="00BE7A72" w:rsidRDefault="00BE7A72" w:rsidP="00BE7A72">
            <w:pPr>
              <w:rPr>
                <w:rFonts w:ascii="Times New Roman" w:hAnsi="Times New Roman" w:cs="Times New Roman"/>
              </w:rPr>
            </w:pPr>
            <w:proofErr w:type="spellStart"/>
            <w:r>
              <w:rPr>
                <w:rFonts w:ascii="Times New Roman" w:hAnsi="Times New Roman" w:cs="Times New Roman"/>
              </w:rPr>
              <w:t>Дель</w:t>
            </w:r>
            <w:proofErr w:type="spellEnd"/>
            <w:r>
              <w:rPr>
                <w:rFonts w:ascii="Times New Roman" w:hAnsi="Times New Roman" w:cs="Times New Roman"/>
              </w:rPr>
              <w:t xml:space="preserve"> Дмитрий Юрьевич</w:t>
            </w:r>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72 училище, повар</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r w:rsidR="00BE7A72" w:rsidRPr="00BE7A72" w:rsidTr="0080013C">
        <w:trPr>
          <w:trHeight w:val="267"/>
        </w:trPr>
        <w:tc>
          <w:tcPr>
            <w:tcW w:w="4531" w:type="dxa"/>
          </w:tcPr>
          <w:p w:rsidR="00BE7A72" w:rsidRPr="00BE7A72" w:rsidRDefault="00BE7A72" w:rsidP="00BE7A72">
            <w:pPr>
              <w:rPr>
                <w:rFonts w:ascii="Times New Roman" w:hAnsi="Times New Roman" w:cs="Times New Roman"/>
              </w:rPr>
            </w:pPr>
            <w:r>
              <w:rPr>
                <w:rFonts w:ascii="Times New Roman" w:hAnsi="Times New Roman" w:cs="Times New Roman"/>
              </w:rPr>
              <w:t>Костина Елена Юрьевна</w:t>
            </w:r>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21 школа</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r w:rsidR="00BE7A72" w:rsidRPr="00BE7A72" w:rsidTr="0080013C">
        <w:trPr>
          <w:trHeight w:val="267"/>
        </w:trPr>
        <w:tc>
          <w:tcPr>
            <w:tcW w:w="4531" w:type="dxa"/>
          </w:tcPr>
          <w:p w:rsidR="00BE7A72" w:rsidRPr="00BE7A72" w:rsidRDefault="00BE7A72" w:rsidP="00BE7A72">
            <w:pPr>
              <w:rPr>
                <w:rFonts w:ascii="Times New Roman" w:hAnsi="Times New Roman" w:cs="Times New Roman"/>
              </w:rPr>
            </w:pPr>
            <w:r>
              <w:rPr>
                <w:rFonts w:ascii="Times New Roman" w:hAnsi="Times New Roman" w:cs="Times New Roman"/>
              </w:rPr>
              <w:t>Кучеров Геннадий Сергеевич</w:t>
            </w:r>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 xml:space="preserve">МИФИ </w:t>
            </w:r>
            <w:proofErr w:type="spellStart"/>
            <w:r>
              <w:rPr>
                <w:rFonts w:ascii="Times New Roman" w:hAnsi="Times New Roman" w:cs="Times New Roman"/>
              </w:rPr>
              <w:t>г.Волгодонск</w:t>
            </w:r>
            <w:proofErr w:type="spellEnd"/>
          </w:p>
        </w:tc>
      </w:tr>
      <w:tr w:rsidR="00BE7A72" w:rsidRPr="00BE7A72" w:rsidTr="0080013C">
        <w:trPr>
          <w:trHeight w:val="578"/>
        </w:trPr>
        <w:tc>
          <w:tcPr>
            <w:tcW w:w="4531" w:type="dxa"/>
          </w:tcPr>
          <w:p w:rsidR="00BE7A72" w:rsidRPr="00BE7A72" w:rsidRDefault="00BE7A72" w:rsidP="00BE7A72">
            <w:pPr>
              <w:rPr>
                <w:rFonts w:ascii="Times New Roman" w:hAnsi="Times New Roman" w:cs="Times New Roman"/>
              </w:rPr>
            </w:pPr>
            <w:r>
              <w:rPr>
                <w:rFonts w:ascii="Times New Roman" w:hAnsi="Times New Roman" w:cs="Times New Roman"/>
              </w:rPr>
              <w:t>Ленков Антон Владимирович</w:t>
            </w:r>
          </w:p>
        </w:tc>
        <w:tc>
          <w:tcPr>
            <w:tcW w:w="10029" w:type="dxa"/>
          </w:tcPr>
          <w:p w:rsidR="00BE7A72" w:rsidRDefault="00BE7A72" w:rsidP="00BE7A72">
            <w:pPr>
              <w:ind w:left="59" w:firstLine="0"/>
              <w:rPr>
                <w:rFonts w:ascii="Times New Roman" w:hAnsi="Times New Roman" w:cs="Times New Roman"/>
              </w:rPr>
            </w:pPr>
            <w:r w:rsidRPr="00BE7A72">
              <w:rPr>
                <w:rFonts w:ascii="Times New Roman" w:hAnsi="Times New Roman" w:cs="Times New Roman"/>
              </w:rPr>
              <w:t>Техникум информатики, бизнеса и дизайна им. В.</w:t>
            </w:r>
            <w:proofErr w:type="gramStart"/>
            <w:r w:rsidRPr="00BE7A72">
              <w:rPr>
                <w:rFonts w:ascii="Times New Roman" w:hAnsi="Times New Roman" w:cs="Times New Roman"/>
              </w:rPr>
              <w:t>В .Самарского</w:t>
            </w:r>
            <w:proofErr w:type="gramEnd"/>
            <w:r w:rsidRPr="00BE7A72">
              <w:rPr>
                <w:rFonts w:ascii="Times New Roman" w:hAnsi="Times New Roman" w:cs="Times New Roman"/>
              </w:rPr>
              <w:t xml:space="preserve"> (105 ) , </w:t>
            </w:r>
          </w:p>
          <w:p w:rsidR="00BE7A72" w:rsidRPr="00BE7A72" w:rsidRDefault="00BE7A72" w:rsidP="00BE7A72">
            <w:pPr>
              <w:ind w:left="59" w:firstLine="0"/>
              <w:rPr>
                <w:rFonts w:ascii="Times New Roman" w:hAnsi="Times New Roman" w:cs="Times New Roman"/>
              </w:rPr>
            </w:pPr>
            <w:r w:rsidRPr="00BE7A72">
              <w:rPr>
                <w:rFonts w:ascii="Times New Roman" w:hAnsi="Times New Roman" w:cs="Times New Roman"/>
              </w:rPr>
              <w:t>наладчик компьютерных программ</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r w:rsidR="00BE7A72" w:rsidRPr="00BE7A72" w:rsidTr="0080013C">
        <w:trPr>
          <w:trHeight w:val="267"/>
        </w:trPr>
        <w:tc>
          <w:tcPr>
            <w:tcW w:w="4531" w:type="dxa"/>
          </w:tcPr>
          <w:p w:rsidR="00BE7A72" w:rsidRPr="00BE7A72" w:rsidRDefault="00BE7A72" w:rsidP="00BE7A72">
            <w:pPr>
              <w:rPr>
                <w:rFonts w:ascii="Times New Roman" w:hAnsi="Times New Roman" w:cs="Times New Roman"/>
              </w:rPr>
            </w:pPr>
            <w:r>
              <w:rPr>
                <w:rFonts w:ascii="Times New Roman" w:hAnsi="Times New Roman" w:cs="Times New Roman"/>
              </w:rPr>
              <w:t>Лещенко Дарья Дмитриевна</w:t>
            </w:r>
          </w:p>
        </w:tc>
        <w:tc>
          <w:tcPr>
            <w:tcW w:w="10029" w:type="dxa"/>
          </w:tcPr>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 xml:space="preserve">15 школа </w:t>
            </w:r>
            <w:proofErr w:type="spellStart"/>
            <w:r>
              <w:rPr>
                <w:rFonts w:ascii="Times New Roman" w:hAnsi="Times New Roman" w:cs="Times New Roman"/>
              </w:rPr>
              <w:t>г.Волгодонск</w:t>
            </w:r>
            <w:proofErr w:type="spellEnd"/>
          </w:p>
        </w:tc>
      </w:tr>
      <w:tr w:rsidR="00BE7A72" w:rsidRPr="00BE7A72" w:rsidTr="0080013C">
        <w:trPr>
          <w:trHeight w:val="562"/>
        </w:trPr>
        <w:tc>
          <w:tcPr>
            <w:tcW w:w="4531" w:type="dxa"/>
          </w:tcPr>
          <w:p w:rsidR="00BE7A72" w:rsidRPr="00BE7A72" w:rsidRDefault="00BE7A72" w:rsidP="00BE7A72">
            <w:pPr>
              <w:rPr>
                <w:rFonts w:ascii="Times New Roman" w:hAnsi="Times New Roman" w:cs="Times New Roman"/>
              </w:rPr>
            </w:pPr>
            <w:proofErr w:type="spellStart"/>
            <w:r>
              <w:rPr>
                <w:rFonts w:ascii="Times New Roman" w:hAnsi="Times New Roman" w:cs="Times New Roman"/>
              </w:rPr>
              <w:lastRenderedPageBreak/>
              <w:t>Подвинцева</w:t>
            </w:r>
            <w:proofErr w:type="spellEnd"/>
            <w:r>
              <w:rPr>
                <w:rFonts w:ascii="Times New Roman" w:hAnsi="Times New Roman" w:cs="Times New Roman"/>
              </w:rPr>
              <w:t xml:space="preserve"> Анна Игоревна</w:t>
            </w:r>
          </w:p>
        </w:tc>
        <w:tc>
          <w:tcPr>
            <w:tcW w:w="10029" w:type="dxa"/>
          </w:tcPr>
          <w:p w:rsidR="00BE7A72" w:rsidRDefault="00BE7A72" w:rsidP="00BE7A72">
            <w:pPr>
              <w:ind w:hanging="1007"/>
              <w:rPr>
                <w:rFonts w:ascii="Times New Roman" w:hAnsi="Times New Roman" w:cs="Times New Roman"/>
              </w:rPr>
            </w:pPr>
            <w:r w:rsidRPr="00BE7A72">
              <w:rPr>
                <w:rFonts w:ascii="Times New Roman" w:hAnsi="Times New Roman" w:cs="Times New Roman"/>
              </w:rPr>
              <w:t>Техникум информатики, бизнеса и дизайна им. В.</w:t>
            </w:r>
            <w:proofErr w:type="gramStart"/>
            <w:r w:rsidRPr="00BE7A72">
              <w:rPr>
                <w:rFonts w:ascii="Times New Roman" w:hAnsi="Times New Roman" w:cs="Times New Roman"/>
              </w:rPr>
              <w:t>В .Самарского</w:t>
            </w:r>
            <w:proofErr w:type="gramEnd"/>
            <w:r w:rsidRPr="00BE7A72">
              <w:rPr>
                <w:rFonts w:ascii="Times New Roman" w:hAnsi="Times New Roman" w:cs="Times New Roman"/>
              </w:rPr>
              <w:t xml:space="preserve"> (105) ,</w:t>
            </w:r>
          </w:p>
          <w:p w:rsidR="00BE7A72" w:rsidRPr="00BE7A72" w:rsidRDefault="00BE7A72" w:rsidP="00BE7A72">
            <w:pPr>
              <w:ind w:hanging="1007"/>
              <w:rPr>
                <w:rFonts w:ascii="Times New Roman" w:hAnsi="Times New Roman" w:cs="Times New Roman"/>
              </w:rPr>
            </w:pPr>
            <w:r w:rsidRPr="00BE7A72">
              <w:rPr>
                <w:rFonts w:ascii="Times New Roman" w:hAnsi="Times New Roman" w:cs="Times New Roman"/>
              </w:rPr>
              <w:t>экономика и бухгалтерский учет</w:t>
            </w:r>
            <w:r>
              <w:rPr>
                <w:rFonts w:ascii="Times New Roman" w:hAnsi="Times New Roman" w:cs="Times New Roman"/>
              </w:rPr>
              <w:t xml:space="preserve"> </w:t>
            </w:r>
            <w:proofErr w:type="spellStart"/>
            <w:r>
              <w:rPr>
                <w:rFonts w:ascii="Times New Roman" w:hAnsi="Times New Roman" w:cs="Times New Roman"/>
              </w:rPr>
              <w:t>г.Волгодонск</w:t>
            </w:r>
            <w:proofErr w:type="spellEnd"/>
          </w:p>
        </w:tc>
      </w:tr>
    </w:tbl>
    <w:p w:rsidR="00BE7A72" w:rsidRDefault="00BE7A72" w:rsidP="00081F2B">
      <w:pPr>
        <w:pStyle w:val="a4"/>
        <w:ind w:left="0" w:firstLine="360"/>
        <w:rPr>
          <w:rFonts w:ascii="Times New Roman" w:hAnsi="Times New Roman" w:cs="Times New Roman"/>
          <w:sz w:val="24"/>
          <w:szCs w:val="24"/>
        </w:rPr>
      </w:pPr>
    </w:p>
    <w:p w:rsidR="005D4DF9" w:rsidRDefault="005D4DF9" w:rsidP="005D4DF9">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2.6 Качество учебно-методического, библиотечно-информационного обеспечения </w:t>
      </w:r>
    </w:p>
    <w:p w:rsidR="005D4DF9" w:rsidRDefault="000B5A4E"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практически полностью обеспечен</w:t>
      </w:r>
      <w:r w:rsidR="005D4DF9">
        <w:rPr>
          <w:rFonts w:ascii="Times New Roman" w:hAnsi="Times New Roman" w:cs="Times New Roman"/>
          <w:sz w:val="24"/>
          <w:szCs w:val="24"/>
        </w:rPr>
        <w:t xml:space="preserve"> учебниками и </w:t>
      </w:r>
      <w:r>
        <w:rPr>
          <w:rFonts w:ascii="Times New Roman" w:hAnsi="Times New Roman" w:cs="Times New Roman"/>
          <w:sz w:val="24"/>
          <w:szCs w:val="24"/>
        </w:rPr>
        <w:t xml:space="preserve">частично </w:t>
      </w:r>
      <w:r w:rsidR="005D4DF9">
        <w:rPr>
          <w:rFonts w:ascii="Times New Roman" w:hAnsi="Times New Roman" w:cs="Times New Roman"/>
          <w:sz w:val="24"/>
          <w:szCs w:val="24"/>
        </w:rPr>
        <w:t>учебни</w:t>
      </w:r>
      <w:r>
        <w:rPr>
          <w:rFonts w:ascii="Times New Roman" w:hAnsi="Times New Roman" w:cs="Times New Roman"/>
          <w:sz w:val="24"/>
          <w:szCs w:val="24"/>
        </w:rPr>
        <w:t>ками с электронным приложениями</w:t>
      </w:r>
      <w:r w:rsidR="005D4DF9">
        <w:rPr>
          <w:rFonts w:ascii="Times New Roman" w:hAnsi="Times New Roman" w:cs="Times New Roman"/>
          <w:sz w:val="24"/>
          <w:szCs w:val="24"/>
        </w:rPr>
        <w:t xml:space="preserve">, учебно-методической литературой и материалами по всем учебным предметам основных образовательных программ.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Используемые учебники соответствуют</w:t>
      </w:r>
      <w:r w:rsidR="000B5A4E">
        <w:rPr>
          <w:rFonts w:ascii="Times New Roman" w:hAnsi="Times New Roman" w:cs="Times New Roman"/>
          <w:sz w:val="24"/>
          <w:szCs w:val="24"/>
        </w:rPr>
        <w:t xml:space="preserve"> федеральному</w:t>
      </w:r>
      <w:r>
        <w:rPr>
          <w:rFonts w:ascii="Times New Roman" w:hAnsi="Times New Roman" w:cs="Times New Roman"/>
          <w:sz w:val="24"/>
          <w:szCs w:val="24"/>
        </w:rPr>
        <w:t xml:space="preserve"> перечню учебных изданий, рекомендованных к использованию Министерством образования и науки РФ.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Библиотека образовательной организации укомплектована печатными образовательными ресурсами практически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w:t>
      </w:r>
    </w:p>
    <w:p w:rsidR="00521056" w:rsidRDefault="005D4DF9" w:rsidP="00521056">
      <w:pPr>
        <w:pStyle w:val="a4"/>
        <w:ind w:left="0" w:firstLine="0"/>
        <w:jc w:val="both"/>
        <w:rPr>
          <w:rFonts w:ascii="Times New Roman" w:hAnsi="Times New Roman" w:cs="Times New Roman"/>
          <w:sz w:val="24"/>
          <w:szCs w:val="24"/>
        </w:rPr>
      </w:pPr>
      <w:r>
        <w:rPr>
          <w:rFonts w:ascii="Times New Roman" w:hAnsi="Times New Roman" w:cs="Times New Roman"/>
          <w:sz w:val="24"/>
          <w:szCs w:val="24"/>
        </w:rPr>
        <w:t>Общий фонд библиотечно-</w:t>
      </w:r>
      <w:r w:rsidR="00071B0F">
        <w:rPr>
          <w:rFonts w:ascii="Times New Roman" w:hAnsi="Times New Roman" w:cs="Times New Roman"/>
          <w:sz w:val="24"/>
          <w:szCs w:val="24"/>
        </w:rPr>
        <w:t>информационных ресурсов: 3933</w:t>
      </w:r>
      <w:r w:rsidRPr="00303602">
        <w:rPr>
          <w:rFonts w:ascii="Times New Roman" w:hAnsi="Times New Roman" w:cs="Times New Roman"/>
          <w:sz w:val="24"/>
          <w:szCs w:val="24"/>
        </w:rPr>
        <w:t xml:space="preserve"> печатных единиц. </w:t>
      </w:r>
    </w:p>
    <w:p w:rsidR="005D4DF9" w:rsidRPr="00775DC2" w:rsidRDefault="00775DC2" w:rsidP="00197DF5">
      <w:pPr>
        <w:pStyle w:val="a4"/>
        <w:ind w:left="0" w:firstLine="0"/>
        <w:jc w:val="both"/>
        <w:rPr>
          <w:rFonts w:ascii="Times New Roman" w:hAnsi="Times New Roman" w:cs="Times New Roman"/>
          <w:sz w:val="24"/>
          <w:szCs w:val="24"/>
        </w:rPr>
      </w:pPr>
      <w:r w:rsidRPr="00775DC2">
        <w:rPr>
          <w:rFonts w:ascii="Times New Roman" w:hAnsi="Times New Roman" w:cs="Times New Roman"/>
          <w:sz w:val="24"/>
          <w:szCs w:val="24"/>
        </w:rPr>
        <w:t>Из них: Основной фонд – 2241</w:t>
      </w:r>
      <w:r w:rsidR="00197DF5" w:rsidRPr="00775DC2">
        <w:rPr>
          <w:rFonts w:ascii="Times New Roman" w:hAnsi="Times New Roman" w:cs="Times New Roman"/>
          <w:sz w:val="24"/>
          <w:szCs w:val="24"/>
        </w:rPr>
        <w:t xml:space="preserve">, </w:t>
      </w:r>
      <w:r w:rsidR="005D4DF9" w:rsidRPr="00775DC2">
        <w:rPr>
          <w:rFonts w:ascii="Times New Roman" w:hAnsi="Times New Roman" w:cs="Times New Roman"/>
          <w:sz w:val="24"/>
          <w:szCs w:val="24"/>
        </w:rPr>
        <w:t>Учебники – 1</w:t>
      </w:r>
      <w:r w:rsidRPr="00775DC2">
        <w:rPr>
          <w:rFonts w:ascii="Times New Roman" w:hAnsi="Times New Roman" w:cs="Times New Roman"/>
          <w:sz w:val="24"/>
          <w:szCs w:val="24"/>
        </w:rPr>
        <w:t>692.</w:t>
      </w:r>
    </w:p>
    <w:p w:rsidR="005D4DF9" w:rsidRDefault="005D4DF9" w:rsidP="005D4DF9">
      <w:pPr>
        <w:pStyle w:val="a4"/>
        <w:ind w:left="69" w:firstLine="639"/>
        <w:jc w:val="both"/>
        <w:rPr>
          <w:rFonts w:ascii="Times New Roman" w:hAnsi="Times New Roman" w:cs="Times New Roman"/>
          <w:sz w:val="24"/>
          <w:szCs w:val="24"/>
        </w:rPr>
      </w:pPr>
      <w:r w:rsidRPr="00775DC2">
        <w:rPr>
          <w:rFonts w:ascii="Times New Roman" w:hAnsi="Times New Roman" w:cs="Times New Roman"/>
          <w:sz w:val="24"/>
          <w:szCs w:val="24"/>
        </w:rPr>
        <w:t>Однако литература, имеющаяся в фондах библио</w:t>
      </w:r>
      <w:r>
        <w:rPr>
          <w:rFonts w:ascii="Times New Roman" w:hAnsi="Times New Roman" w:cs="Times New Roman"/>
          <w:sz w:val="24"/>
          <w:szCs w:val="24"/>
        </w:rPr>
        <w:t>теки, не в полной мере соответствует определенным станд</w:t>
      </w:r>
      <w:r w:rsidR="000B5A4E">
        <w:rPr>
          <w:rFonts w:ascii="Times New Roman" w:hAnsi="Times New Roman" w:cs="Times New Roman"/>
          <w:sz w:val="24"/>
          <w:szCs w:val="24"/>
        </w:rPr>
        <w:t>артам и требованиям: устаревший фонд</w:t>
      </w:r>
      <w:r w:rsidR="009567D9">
        <w:rPr>
          <w:rFonts w:ascii="Times New Roman" w:hAnsi="Times New Roman" w:cs="Times New Roman"/>
          <w:sz w:val="24"/>
          <w:szCs w:val="24"/>
        </w:rPr>
        <w:t xml:space="preserve"> </w:t>
      </w:r>
      <w:r w:rsidR="000B5A4E">
        <w:rPr>
          <w:rFonts w:ascii="Times New Roman" w:hAnsi="Times New Roman" w:cs="Times New Roman"/>
          <w:sz w:val="24"/>
          <w:szCs w:val="24"/>
        </w:rPr>
        <w:t>художественной литературы</w:t>
      </w:r>
      <w:r>
        <w:rPr>
          <w:rFonts w:ascii="Times New Roman" w:hAnsi="Times New Roman" w:cs="Times New Roman"/>
          <w:sz w:val="24"/>
          <w:szCs w:val="24"/>
        </w:rPr>
        <w:t>, недостаточная обеспеченность п</w:t>
      </w:r>
      <w:r w:rsidR="000B5A4E">
        <w:rPr>
          <w:rFonts w:ascii="Times New Roman" w:hAnsi="Times New Roman" w:cs="Times New Roman"/>
          <w:sz w:val="24"/>
          <w:szCs w:val="24"/>
        </w:rPr>
        <w:t xml:space="preserve">ериодическими изданиями, </w:t>
      </w:r>
      <w:r>
        <w:rPr>
          <w:rFonts w:ascii="Times New Roman" w:hAnsi="Times New Roman" w:cs="Times New Roman"/>
          <w:sz w:val="24"/>
          <w:szCs w:val="24"/>
        </w:rPr>
        <w:t>востребован</w:t>
      </w:r>
      <w:r w:rsidR="00BB3B2C">
        <w:rPr>
          <w:rFonts w:ascii="Times New Roman" w:hAnsi="Times New Roman" w:cs="Times New Roman"/>
          <w:sz w:val="24"/>
          <w:szCs w:val="24"/>
        </w:rPr>
        <w:t>н</w:t>
      </w:r>
      <w:r>
        <w:rPr>
          <w:rFonts w:ascii="Times New Roman" w:hAnsi="Times New Roman" w:cs="Times New Roman"/>
          <w:sz w:val="24"/>
          <w:szCs w:val="24"/>
        </w:rPr>
        <w:t>ы</w:t>
      </w:r>
      <w:r w:rsidR="00AA3B41">
        <w:rPr>
          <w:rFonts w:ascii="Times New Roman" w:hAnsi="Times New Roman" w:cs="Times New Roman"/>
          <w:sz w:val="24"/>
          <w:szCs w:val="24"/>
        </w:rPr>
        <w:t>ми</w:t>
      </w:r>
      <w:r>
        <w:rPr>
          <w:rFonts w:ascii="Times New Roman" w:hAnsi="Times New Roman" w:cs="Times New Roman"/>
          <w:sz w:val="24"/>
          <w:szCs w:val="24"/>
        </w:rPr>
        <w:t xml:space="preserve"> у читателей.</w:t>
      </w:r>
    </w:p>
    <w:p w:rsidR="00CF5780" w:rsidRDefault="00CF5780" w:rsidP="00BE78B1">
      <w:pPr>
        <w:pStyle w:val="a4"/>
        <w:ind w:left="426"/>
        <w:jc w:val="both"/>
        <w:rPr>
          <w:rFonts w:ascii="Times New Roman" w:hAnsi="Times New Roman" w:cs="Times New Roman"/>
          <w:b/>
          <w:bCs/>
          <w:sz w:val="24"/>
          <w:szCs w:val="24"/>
        </w:rPr>
      </w:pP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2.7. Материально-техническая база </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i/>
          <w:iCs/>
          <w:sz w:val="24"/>
          <w:szCs w:val="24"/>
        </w:rPr>
        <w:t xml:space="preserve">На каких площадях ведётся образовательная деятельность (собственность, оперативное управление) </w:t>
      </w:r>
    </w:p>
    <w:p w:rsidR="00BE78B1" w:rsidRDefault="00BE78B1" w:rsidP="00BE78B1">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Вид права: оперативное управление. </w:t>
      </w: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i/>
          <w:iCs/>
          <w:sz w:val="24"/>
          <w:szCs w:val="24"/>
        </w:rPr>
        <w:t xml:space="preserve">Территория образовательного учреждения. </w:t>
      </w:r>
    </w:p>
    <w:p w:rsidR="00BE78B1" w:rsidRDefault="00BE78B1" w:rsidP="00BE78B1">
      <w:pPr>
        <w:pStyle w:val="a4"/>
        <w:ind w:left="426" w:firstLine="282"/>
        <w:rPr>
          <w:rFonts w:ascii="Times New Roman" w:hAnsi="Times New Roman" w:cs="Times New Roman"/>
          <w:sz w:val="24"/>
          <w:szCs w:val="24"/>
        </w:rPr>
      </w:pPr>
      <w:r>
        <w:rPr>
          <w:rFonts w:ascii="Times New Roman" w:hAnsi="Times New Roman" w:cs="Times New Roman"/>
          <w:sz w:val="24"/>
          <w:szCs w:val="24"/>
        </w:rPr>
        <w:t xml:space="preserve">Вид права: постоянное (бессрочное) пользование </w:t>
      </w:r>
    </w:p>
    <w:p w:rsidR="00EA2491" w:rsidRPr="00D57181" w:rsidRDefault="00BE78B1" w:rsidP="00197DF5">
      <w:pPr>
        <w:pStyle w:val="a4"/>
        <w:ind w:left="426"/>
        <w:rPr>
          <w:rFonts w:ascii="Times New Roman" w:hAnsi="Times New Roman" w:cs="Times New Roman"/>
          <w:i/>
          <w:iCs/>
          <w:sz w:val="24"/>
          <w:szCs w:val="24"/>
        </w:rPr>
      </w:pPr>
      <w:r>
        <w:rPr>
          <w:rFonts w:ascii="Times New Roman" w:hAnsi="Times New Roman" w:cs="Times New Roman"/>
          <w:i/>
          <w:iCs/>
          <w:sz w:val="24"/>
          <w:szCs w:val="24"/>
        </w:rPr>
        <w:t>Перечень учебных кабинетов, их оснащ</w:t>
      </w:r>
      <w:r w:rsidR="00197DF5">
        <w:rPr>
          <w:rFonts w:ascii="Times New Roman" w:hAnsi="Times New Roman" w:cs="Times New Roman"/>
          <w:i/>
          <w:iCs/>
          <w:sz w:val="24"/>
          <w:szCs w:val="24"/>
        </w:rPr>
        <w:t>енность.</w:t>
      </w:r>
    </w:p>
    <w:tbl>
      <w:tblPr>
        <w:tblW w:w="14742" w:type="dxa"/>
        <w:tblInd w:w="102" w:type="dxa"/>
        <w:tblLayout w:type="fixed"/>
        <w:tblCellMar>
          <w:top w:w="102" w:type="dxa"/>
          <w:left w:w="62" w:type="dxa"/>
          <w:bottom w:w="102" w:type="dxa"/>
          <w:right w:w="62" w:type="dxa"/>
        </w:tblCellMar>
        <w:tblLook w:val="04A0" w:firstRow="1" w:lastRow="0" w:firstColumn="1" w:lastColumn="0" w:noHBand="0" w:noVBand="1"/>
      </w:tblPr>
      <w:tblGrid>
        <w:gridCol w:w="362"/>
        <w:gridCol w:w="2048"/>
        <w:gridCol w:w="1276"/>
        <w:gridCol w:w="992"/>
        <w:gridCol w:w="1418"/>
        <w:gridCol w:w="2268"/>
        <w:gridCol w:w="1984"/>
        <w:gridCol w:w="2126"/>
        <w:gridCol w:w="2268"/>
      </w:tblGrid>
      <w:tr w:rsidR="00BE78B1" w:rsidRPr="00521056" w:rsidTr="00EA2491">
        <w:trPr>
          <w:cantSplit/>
          <w:trHeight w:val="764"/>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521056" w:rsidP="00521056">
            <w:pPr>
              <w:pStyle w:val="a4"/>
              <w:rPr>
                <w:rFonts w:ascii="Times New Roman" w:hAnsi="Times New Roman" w:cs="Times New Roman"/>
              </w:rPr>
            </w:pPr>
            <w:r w:rsidRPr="00521056">
              <w:rPr>
                <w:rFonts w:ascii="Times New Roman" w:hAnsi="Times New Roman" w:cs="Times New Roman"/>
              </w:rPr>
              <w:t>№</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Объекты материально-технической базы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4" w:firstLine="0"/>
              <w:rPr>
                <w:rFonts w:ascii="Times New Roman" w:hAnsi="Times New Roman" w:cs="Times New Roman"/>
              </w:rPr>
            </w:pPr>
            <w:r w:rsidRPr="00521056">
              <w:rPr>
                <w:rFonts w:ascii="Times New Roman" w:hAnsi="Times New Roman" w:cs="Times New Roman"/>
              </w:rPr>
              <w:t>Необходимо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4" w:firstLine="0"/>
              <w:rPr>
                <w:rFonts w:ascii="Times New Roman" w:hAnsi="Times New Roman" w:cs="Times New Roman"/>
              </w:rPr>
            </w:pPr>
            <w:r w:rsidRPr="00521056">
              <w:rPr>
                <w:rFonts w:ascii="Times New Roman" w:hAnsi="Times New Roman" w:cs="Times New Roman"/>
              </w:rPr>
              <w:t>Процент оснащенности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D57181" w:rsidP="00521056">
            <w:pPr>
              <w:pStyle w:val="a4"/>
              <w:ind w:left="33" w:firstLine="0"/>
              <w:rPr>
                <w:rFonts w:ascii="Times New Roman" w:hAnsi="Times New Roman" w:cs="Times New Roman"/>
              </w:rPr>
            </w:pPr>
            <w:r w:rsidRPr="00521056">
              <w:rPr>
                <w:rFonts w:ascii="Times New Roman" w:hAnsi="Times New Roman" w:cs="Times New Roman"/>
              </w:rPr>
              <w:t>Наличие документ</w:t>
            </w:r>
            <w:r w:rsidR="00BE78B1" w:rsidRPr="00521056">
              <w:rPr>
                <w:rFonts w:ascii="Times New Roman" w:hAnsi="Times New Roman" w:cs="Times New Roman"/>
              </w:rPr>
              <w:t>ов по технике безопасности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Наличи</w:t>
            </w:r>
            <w:r w:rsidR="00D57181" w:rsidRPr="00521056">
              <w:rPr>
                <w:rFonts w:ascii="Times New Roman" w:hAnsi="Times New Roman" w:cs="Times New Roman"/>
              </w:rPr>
              <w:t>е актов разрешения на эксплуата</w:t>
            </w:r>
            <w:r w:rsidRPr="00521056">
              <w:rPr>
                <w:rFonts w:ascii="Times New Roman" w:hAnsi="Times New Roman" w:cs="Times New Roman"/>
              </w:rPr>
              <w:t>цию</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D57181" w:rsidP="00521056">
            <w:pPr>
              <w:pStyle w:val="a4"/>
              <w:ind w:left="45" w:firstLine="0"/>
              <w:rPr>
                <w:rFonts w:ascii="Times New Roman" w:hAnsi="Times New Roman" w:cs="Times New Roman"/>
              </w:rPr>
            </w:pPr>
            <w:r w:rsidRPr="00521056">
              <w:rPr>
                <w:rFonts w:ascii="Times New Roman" w:hAnsi="Times New Roman" w:cs="Times New Roman"/>
              </w:rPr>
              <w:t>Нали</w:t>
            </w:r>
            <w:r w:rsidR="00BE78B1" w:rsidRPr="00521056">
              <w:rPr>
                <w:rFonts w:ascii="Times New Roman" w:hAnsi="Times New Roman" w:cs="Times New Roman"/>
              </w:rPr>
              <w:t>чие и состояние мебели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Оборудование средствами пожаротушения</w:t>
            </w:r>
          </w:p>
        </w:tc>
      </w:tr>
      <w:tr w:rsidR="00BE78B1" w:rsidRPr="00521056" w:rsidTr="00EA2491">
        <w:trPr>
          <w:trHeight w:val="487"/>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1</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Кабинеты начальных классов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AA3B41" w:rsidP="007C7F43">
            <w:pPr>
              <w:pStyle w:val="a4"/>
              <w:ind w:left="0" w:firstLine="0"/>
              <w:jc w:val="center"/>
              <w:rPr>
                <w:rFonts w:ascii="Times New Roman" w:hAnsi="Times New Roman" w:cs="Times New Roman"/>
              </w:rPr>
            </w:pPr>
            <w:r w:rsidRPr="00521056">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775DC2" w:rsidP="007C7F43">
            <w:pPr>
              <w:pStyle w:val="a4"/>
              <w:ind w:left="0" w:firstLine="0"/>
              <w:jc w:val="center"/>
              <w:rPr>
                <w:rFonts w:ascii="Times New Roman" w:hAnsi="Times New Roman" w:cs="Times New Roman"/>
              </w:rPr>
            </w:pPr>
            <w:r>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BE78B1" w:rsidP="00521056">
            <w:pPr>
              <w:pStyle w:val="a4"/>
              <w:rPr>
                <w:rFonts w:ascii="Times New Roman" w:hAnsi="Times New Roman" w:cs="Times New Roman"/>
              </w:rPr>
            </w:pPr>
          </w:p>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оборудованы</w:t>
            </w:r>
          </w:p>
        </w:tc>
      </w:tr>
      <w:tr w:rsidR="00BE78B1" w:rsidRPr="00521056" w:rsidTr="00EA2491">
        <w:trPr>
          <w:trHeight w:val="107"/>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2</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биологии и географии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271"/>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EA2491" w:rsidRDefault="00775DC2" w:rsidP="00521056">
            <w:pPr>
              <w:pStyle w:val="a4"/>
              <w:ind w:left="0" w:firstLine="0"/>
              <w:rPr>
                <w:rFonts w:ascii="Times New Roman" w:hAnsi="Times New Roman" w:cs="Times New Roman"/>
              </w:rPr>
            </w:pPr>
            <w:r>
              <w:rPr>
                <w:rFonts w:ascii="Times New Roman" w:hAnsi="Times New Roman" w:cs="Times New Roman"/>
              </w:rPr>
              <w:lastRenderedPageBreak/>
              <w:t>3</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99" w:firstLine="0"/>
              <w:rPr>
                <w:rFonts w:ascii="Times New Roman" w:hAnsi="Times New Roman" w:cs="Times New Roman"/>
              </w:rPr>
            </w:pPr>
            <w:r w:rsidRPr="00EA2491">
              <w:rPr>
                <w:rFonts w:ascii="Times New Roman" w:hAnsi="Times New Roman" w:cs="Times New Roman"/>
              </w:rPr>
              <w:t>Кабинет истории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jc w:val="center"/>
              <w:rPr>
                <w:rFonts w:ascii="Times New Roman" w:hAnsi="Times New Roman" w:cs="Times New Roman"/>
              </w:rPr>
            </w:pPr>
            <w:r w:rsidRPr="00EA2491">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jc w:val="center"/>
              <w:rPr>
                <w:rFonts w:ascii="Times New Roman" w:hAnsi="Times New Roman" w:cs="Times New Roman"/>
              </w:rPr>
            </w:pPr>
            <w:r w:rsidRPr="00EA249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rPr>
                <w:rFonts w:ascii="Times New Roman" w:hAnsi="Times New Roman" w:cs="Times New Roman"/>
              </w:rPr>
            </w:pPr>
            <w:r w:rsidRPr="00EA2491">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rPr>
                <w:rFonts w:ascii="Times New Roman" w:hAnsi="Times New Roman" w:cs="Times New Roman"/>
              </w:rPr>
            </w:pPr>
            <w:r w:rsidRPr="00EA2491">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33" w:firstLine="0"/>
              <w:rPr>
                <w:rFonts w:ascii="Times New Roman" w:hAnsi="Times New Roman" w:cs="Times New Roman"/>
              </w:rPr>
            </w:pPr>
            <w:r w:rsidRPr="00EA2491">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45" w:firstLine="0"/>
              <w:rPr>
                <w:rFonts w:ascii="Times New Roman" w:hAnsi="Times New Roman" w:cs="Times New Roman"/>
              </w:rPr>
            </w:pPr>
            <w:r w:rsidRPr="00EA2491">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EA2491">
              <w:rPr>
                <w:rFonts w:ascii="Times New Roman" w:hAnsi="Times New Roman" w:cs="Times New Roman"/>
              </w:rPr>
              <w:t>оборудован</w:t>
            </w:r>
          </w:p>
        </w:tc>
      </w:tr>
      <w:tr w:rsidR="00BE78B1" w:rsidRPr="00521056" w:rsidTr="00EA2491">
        <w:trPr>
          <w:trHeight w:val="415"/>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775DC2" w:rsidP="00521056">
            <w:pPr>
              <w:pStyle w:val="a4"/>
              <w:ind w:left="0" w:firstLine="0"/>
              <w:rPr>
                <w:rFonts w:ascii="Times New Roman" w:hAnsi="Times New Roman" w:cs="Times New Roman"/>
              </w:rPr>
            </w:pPr>
            <w:r>
              <w:rPr>
                <w:rFonts w:ascii="Times New Roman" w:hAnsi="Times New Roman" w:cs="Times New Roman"/>
              </w:rPr>
              <w:t>4</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физики и химии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228"/>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775DC2" w:rsidP="00521056">
            <w:pPr>
              <w:pStyle w:val="a4"/>
              <w:ind w:left="0" w:firstLine="0"/>
              <w:rPr>
                <w:rFonts w:ascii="Times New Roman" w:hAnsi="Times New Roman" w:cs="Times New Roman"/>
              </w:rPr>
            </w:pPr>
            <w:r>
              <w:rPr>
                <w:rFonts w:ascii="Times New Roman" w:hAnsi="Times New Roman" w:cs="Times New Roman"/>
              </w:rPr>
              <w:t>5</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Кабинет филологии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465"/>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775DC2" w:rsidP="00521056">
            <w:pPr>
              <w:pStyle w:val="a4"/>
              <w:ind w:left="0" w:firstLine="0"/>
              <w:rPr>
                <w:rFonts w:ascii="Times New Roman" w:hAnsi="Times New Roman" w:cs="Times New Roman"/>
              </w:rPr>
            </w:pPr>
            <w:r>
              <w:rPr>
                <w:rFonts w:ascii="Times New Roman" w:hAnsi="Times New Roman" w:cs="Times New Roman"/>
              </w:rPr>
              <w:t>6</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математики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bl>
    <w:p w:rsidR="00BE78B1" w:rsidRDefault="00BE78B1" w:rsidP="00BE78B1">
      <w:pPr>
        <w:pStyle w:val="a4"/>
        <w:ind w:left="69" w:firstLine="357"/>
        <w:jc w:val="both"/>
        <w:rPr>
          <w:rFonts w:ascii="Times New Roman" w:hAnsi="Times New Roman" w:cs="Times New Roman"/>
          <w:sz w:val="24"/>
          <w:szCs w:val="24"/>
        </w:rPr>
      </w:pPr>
      <w:r>
        <w:rPr>
          <w:rFonts w:ascii="Times New Roman" w:hAnsi="Times New Roman" w:cs="Times New Roman"/>
          <w:sz w:val="24"/>
          <w:szCs w:val="24"/>
        </w:rPr>
        <w:t xml:space="preserve">Имеется буфет, (число посадочных мест в соответствии с установленными нормами), техническое состояние буфета в соответствии с установленными требованиями - удовлетворительное. </w:t>
      </w:r>
    </w:p>
    <w:p w:rsidR="00BE78B1" w:rsidRDefault="00BE78B1" w:rsidP="00BE78B1">
      <w:pPr>
        <w:pStyle w:val="a4"/>
        <w:ind w:left="69" w:firstLine="357"/>
        <w:jc w:val="both"/>
        <w:rPr>
          <w:rFonts w:ascii="Times New Roman" w:hAnsi="Times New Roman" w:cs="Times New Roman"/>
          <w:sz w:val="24"/>
          <w:szCs w:val="24"/>
        </w:rPr>
      </w:pPr>
      <w:r>
        <w:rPr>
          <w:rFonts w:ascii="Times New Roman" w:hAnsi="Times New Roman" w:cs="Times New Roman"/>
          <w:sz w:val="24"/>
          <w:szCs w:val="24"/>
        </w:rPr>
        <w:t>На территории образовательной организации имеются спортивные площадки, тренажерный комплекс. Оборудована прыжковая яма. Имеется сектор для метания, его длина для приземления снарядов соответствует нормам.</w:t>
      </w:r>
    </w:p>
    <w:p w:rsidR="00DE6107" w:rsidRPr="006C2A9C" w:rsidRDefault="00DE6107" w:rsidP="00DE6107">
      <w:pPr>
        <w:pStyle w:val="a4"/>
        <w:ind w:left="426"/>
        <w:rPr>
          <w:rFonts w:ascii="Times New Roman" w:hAnsi="Times New Roman" w:cs="Times New Roman"/>
          <w:i/>
          <w:iCs/>
          <w:sz w:val="24"/>
          <w:szCs w:val="24"/>
        </w:rPr>
      </w:pPr>
      <w:r w:rsidRPr="006C2A9C">
        <w:rPr>
          <w:rFonts w:ascii="Times New Roman" w:hAnsi="Times New Roman" w:cs="Times New Roman"/>
          <w:i/>
          <w:iCs/>
          <w:sz w:val="24"/>
          <w:szCs w:val="24"/>
        </w:rPr>
        <w:t xml:space="preserve">Образовательный процесс оснащен техническими средствами обучения: </w:t>
      </w:r>
    </w:p>
    <w:tbl>
      <w:tblPr>
        <w:tblStyle w:val="a5"/>
        <w:tblW w:w="0" w:type="auto"/>
        <w:tblInd w:w="426" w:type="dxa"/>
        <w:tblLook w:val="04A0" w:firstRow="1" w:lastRow="0" w:firstColumn="1" w:lastColumn="0" w:noHBand="0" w:noVBand="1"/>
      </w:tblPr>
      <w:tblGrid>
        <w:gridCol w:w="10455"/>
        <w:gridCol w:w="2693"/>
      </w:tblGrid>
      <w:tr w:rsidR="00DE6107" w:rsidRPr="00AA3B41" w:rsidTr="00270D39">
        <w:tc>
          <w:tcPr>
            <w:tcW w:w="10455" w:type="dxa"/>
          </w:tcPr>
          <w:p w:rsidR="00DE6107" w:rsidRPr="006C2A9C" w:rsidRDefault="00DE6107" w:rsidP="00542BAB">
            <w:pPr>
              <w:pStyle w:val="a4"/>
              <w:ind w:left="0" w:firstLine="0"/>
              <w:rPr>
                <w:rFonts w:ascii="Times New Roman" w:hAnsi="Times New Roman" w:cs="Times New Roman"/>
                <w:sz w:val="24"/>
                <w:szCs w:val="24"/>
              </w:rPr>
            </w:pPr>
            <w:r w:rsidRPr="006C2A9C">
              <w:rPr>
                <w:rFonts w:ascii="Times New Roman" w:hAnsi="Times New Roman" w:cs="Times New Roman"/>
                <w:b/>
                <w:bCs/>
                <w:sz w:val="24"/>
                <w:szCs w:val="24"/>
              </w:rPr>
              <w:t>Наименование показателя</w:t>
            </w:r>
          </w:p>
        </w:tc>
        <w:tc>
          <w:tcPr>
            <w:tcW w:w="2693" w:type="dxa"/>
          </w:tcPr>
          <w:p w:rsidR="00DE6107" w:rsidRPr="006C2A9C" w:rsidRDefault="00DE6107" w:rsidP="00542BAB">
            <w:pPr>
              <w:pStyle w:val="a4"/>
              <w:ind w:left="0" w:firstLine="0"/>
              <w:rPr>
                <w:rFonts w:ascii="Times New Roman" w:hAnsi="Times New Roman" w:cs="Times New Roman"/>
                <w:sz w:val="24"/>
                <w:szCs w:val="24"/>
              </w:rPr>
            </w:pPr>
            <w:r w:rsidRPr="006C2A9C">
              <w:rPr>
                <w:rFonts w:ascii="Times New Roman" w:hAnsi="Times New Roman" w:cs="Times New Roman"/>
                <w:b/>
                <w:bCs/>
                <w:sz w:val="24"/>
                <w:szCs w:val="24"/>
              </w:rPr>
              <w:t>Фактическое значение</w:t>
            </w:r>
          </w:p>
        </w:tc>
      </w:tr>
      <w:tr w:rsidR="00256A19" w:rsidRPr="009567D9" w:rsidTr="00270D39">
        <w:tc>
          <w:tcPr>
            <w:tcW w:w="10455" w:type="dxa"/>
            <w:shd w:val="clear" w:color="auto" w:fill="auto"/>
          </w:tcPr>
          <w:p w:rsidR="00256A19" w:rsidRPr="006C2A9C" w:rsidRDefault="00256A19" w:rsidP="00256A19">
            <w:pPr>
              <w:pStyle w:val="a4"/>
              <w:ind w:left="0" w:firstLine="0"/>
              <w:rPr>
                <w:rFonts w:ascii="Times New Roman" w:hAnsi="Times New Roman" w:cs="Times New Roman"/>
                <w:sz w:val="24"/>
                <w:szCs w:val="24"/>
              </w:rPr>
            </w:pPr>
            <w:r w:rsidRPr="006C2A9C">
              <w:rPr>
                <w:rFonts w:ascii="Times New Roman" w:hAnsi="Times New Roman" w:cs="Times New Roman"/>
                <w:sz w:val="24"/>
                <w:szCs w:val="24"/>
              </w:rPr>
              <w:t xml:space="preserve">Наличие в организации подключения к сети </w:t>
            </w:r>
            <w:proofErr w:type="spellStart"/>
            <w:r w:rsidRPr="006C2A9C">
              <w:rPr>
                <w:rFonts w:ascii="Times New Roman" w:hAnsi="Times New Roman" w:cs="Times New Roman"/>
                <w:sz w:val="24"/>
                <w:szCs w:val="24"/>
              </w:rPr>
              <w:t>Internet</w:t>
            </w:r>
            <w:proofErr w:type="spellEnd"/>
            <w:r w:rsidRPr="006C2A9C">
              <w:rPr>
                <w:rFonts w:ascii="Times New Roman" w:hAnsi="Times New Roman" w:cs="Times New Roman"/>
                <w:sz w:val="24"/>
                <w:szCs w:val="24"/>
              </w:rPr>
              <w:t xml:space="preserve">, скорость подключения к сети </w:t>
            </w:r>
            <w:proofErr w:type="spellStart"/>
            <w:r w:rsidRPr="006C2A9C">
              <w:rPr>
                <w:rFonts w:ascii="Times New Roman" w:hAnsi="Times New Roman" w:cs="Times New Roman"/>
                <w:sz w:val="24"/>
                <w:szCs w:val="24"/>
              </w:rPr>
              <w:t>Internet</w:t>
            </w:r>
            <w:proofErr w:type="spellEnd"/>
          </w:p>
        </w:tc>
        <w:tc>
          <w:tcPr>
            <w:tcW w:w="2693" w:type="dxa"/>
            <w:shd w:val="clear" w:color="auto" w:fill="auto"/>
          </w:tcPr>
          <w:p w:rsidR="00256A19" w:rsidRPr="00AA569B" w:rsidRDefault="00256A19" w:rsidP="00256A19">
            <w:pPr>
              <w:pStyle w:val="a4"/>
              <w:ind w:left="426"/>
              <w:rPr>
                <w:rFonts w:ascii="Times New Roman" w:hAnsi="Times New Roman" w:cs="Times New Roman"/>
                <w:sz w:val="24"/>
                <w:szCs w:val="24"/>
              </w:rPr>
            </w:pPr>
            <w:r w:rsidRPr="00AA569B">
              <w:rPr>
                <w:rFonts w:ascii="Times New Roman" w:hAnsi="Times New Roman"/>
                <w:sz w:val="24"/>
                <w:szCs w:val="24"/>
              </w:rPr>
              <w:t>4 Мбит/с</w:t>
            </w:r>
            <w:r w:rsidRPr="00AA569B">
              <w:rPr>
                <w:rFonts w:ascii="Times New Roman" w:hAnsi="Times New Roman" w:cs="Times New Roman"/>
                <w:sz w:val="24"/>
                <w:szCs w:val="24"/>
              </w:rPr>
              <w:t xml:space="preserve"> </w:t>
            </w:r>
          </w:p>
        </w:tc>
      </w:tr>
      <w:tr w:rsidR="00256A19" w:rsidRPr="006C2A9C" w:rsidTr="00270D39">
        <w:tc>
          <w:tcPr>
            <w:tcW w:w="10455" w:type="dxa"/>
          </w:tcPr>
          <w:p w:rsidR="00256A19" w:rsidRPr="006C2A9C" w:rsidRDefault="00256A19" w:rsidP="00256A19">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Наличие локальных сетей </w:t>
            </w:r>
          </w:p>
        </w:tc>
        <w:tc>
          <w:tcPr>
            <w:tcW w:w="2693" w:type="dxa"/>
          </w:tcPr>
          <w:p w:rsidR="00256A19" w:rsidRPr="006C2A9C" w:rsidRDefault="00256A19" w:rsidP="00256A19">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1 </w:t>
            </w:r>
          </w:p>
        </w:tc>
      </w:tr>
      <w:tr w:rsidR="00256A19" w:rsidRPr="00AA3B41" w:rsidTr="00270D39">
        <w:tc>
          <w:tcPr>
            <w:tcW w:w="10455" w:type="dxa"/>
          </w:tcPr>
          <w:p w:rsidR="00256A19" w:rsidRPr="006C2A9C" w:rsidRDefault="00256A19" w:rsidP="00256A19">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Источники </w:t>
            </w:r>
            <w:proofErr w:type="spellStart"/>
            <w:r w:rsidRPr="006C2A9C">
              <w:rPr>
                <w:rFonts w:ascii="Times New Roman" w:hAnsi="Times New Roman" w:cs="Times New Roman"/>
                <w:sz w:val="24"/>
                <w:szCs w:val="24"/>
              </w:rPr>
              <w:t>Wi-Fi</w:t>
            </w:r>
            <w:proofErr w:type="spellEnd"/>
          </w:p>
        </w:tc>
        <w:tc>
          <w:tcPr>
            <w:tcW w:w="2693" w:type="dxa"/>
          </w:tcPr>
          <w:p w:rsidR="00256A19" w:rsidRPr="006C2A9C" w:rsidRDefault="00256A19" w:rsidP="00256A19">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1 </w:t>
            </w:r>
          </w:p>
        </w:tc>
      </w:tr>
      <w:tr w:rsidR="00256A19" w:rsidTr="00270D39">
        <w:tc>
          <w:tcPr>
            <w:tcW w:w="10455" w:type="dxa"/>
          </w:tcPr>
          <w:p w:rsidR="00256A19" w:rsidRPr="0093272B" w:rsidRDefault="00256A19" w:rsidP="00256A19">
            <w:pPr>
              <w:pStyle w:val="a4"/>
              <w:ind w:left="426"/>
              <w:rPr>
                <w:rFonts w:ascii="Times New Roman" w:hAnsi="Times New Roman" w:cs="Times New Roman"/>
                <w:b/>
                <w:sz w:val="24"/>
                <w:szCs w:val="24"/>
              </w:rPr>
            </w:pPr>
            <w:r w:rsidRPr="0093272B">
              <w:rPr>
                <w:rFonts w:ascii="Times New Roman" w:hAnsi="Times New Roman" w:cs="Times New Roman"/>
                <w:b/>
                <w:sz w:val="24"/>
                <w:szCs w:val="24"/>
              </w:rPr>
              <w:t>Количество компьютеров всего</w:t>
            </w:r>
            <w:r w:rsidRPr="0093272B">
              <w:rPr>
                <w:rFonts w:ascii="Times New Roman" w:hAnsi="Times New Roman" w:cs="Times New Roman"/>
                <w:sz w:val="24"/>
                <w:szCs w:val="24"/>
              </w:rPr>
              <w:t xml:space="preserve"> </w:t>
            </w:r>
          </w:p>
          <w:p w:rsidR="00256A19" w:rsidRPr="0093272B" w:rsidRDefault="00256A19" w:rsidP="00256A19">
            <w:pPr>
              <w:pStyle w:val="a4"/>
              <w:ind w:left="426"/>
              <w:rPr>
                <w:rFonts w:ascii="Times New Roman" w:hAnsi="Times New Roman" w:cs="Times New Roman"/>
                <w:b/>
                <w:sz w:val="24"/>
                <w:szCs w:val="24"/>
              </w:rPr>
            </w:pPr>
            <w:r w:rsidRPr="0093272B">
              <w:rPr>
                <w:rFonts w:ascii="Times New Roman" w:hAnsi="Times New Roman" w:cs="Times New Roman"/>
                <w:b/>
                <w:sz w:val="24"/>
                <w:szCs w:val="24"/>
              </w:rPr>
              <w:t xml:space="preserve">ПК стационарные </w:t>
            </w:r>
          </w:p>
          <w:p w:rsidR="00256A19" w:rsidRPr="0093272B" w:rsidRDefault="00256A19" w:rsidP="00256A19">
            <w:pPr>
              <w:pStyle w:val="a4"/>
              <w:ind w:left="426"/>
              <w:rPr>
                <w:rFonts w:ascii="Times New Roman" w:hAnsi="Times New Roman" w:cs="Times New Roman"/>
                <w:sz w:val="24"/>
                <w:szCs w:val="24"/>
              </w:rPr>
            </w:pPr>
            <w:r w:rsidRPr="0093272B">
              <w:rPr>
                <w:rFonts w:ascii="Times New Roman" w:hAnsi="Times New Roman" w:cs="Times New Roman"/>
                <w:sz w:val="24"/>
                <w:szCs w:val="24"/>
              </w:rPr>
              <w:t xml:space="preserve">-из них используются в учебном процессе </w:t>
            </w:r>
          </w:p>
          <w:p w:rsidR="00256A19" w:rsidRPr="0093272B" w:rsidRDefault="00256A19" w:rsidP="00256A19">
            <w:pPr>
              <w:pStyle w:val="a4"/>
              <w:ind w:left="426"/>
              <w:rPr>
                <w:rFonts w:ascii="Times New Roman" w:hAnsi="Times New Roman" w:cs="Times New Roman"/>
                <w:b/>
                <w:sz w:val="24"/>
                <w:szCs w:val="24"/>
              </w:rPr>
            </w:pPr>
            <w:r w:rsidRPr="0093272B">
              <w:rPr>
                <w:rFonts w:ascii="Times New Roman" w:hAnsi="Times New Roman" w:cs="Times New Roman"/>
                <w:b/>
                <w:sz w:val="24"/>
                <w:szCs w:val="24"/>
              </w:rPr>
              <w:t xml:space="preserve">Мобильные компьютеры </w:t>
            </w:r>
          </w:p>
          <w:p w:rsidR="00256A19" w:rsidRPr="0093272B" w:rsidRDefault="00256A19" w:rsidP="00256A19">
            <w:pPr>
              <w:pStyle w:val="a4"/>
              <w:ind w:left="426"/>
              <w:rPr>
                <w:rFonts w:ascii="Times New Roman" w:hAnsi="Times New Roman" w:cs="Times New Roman"/>
                <w:sz w:val="24"/>
                <w:szCs w:val="24"/>
              </w:rPr>
            </w:pPr>
            <w:r w:rsidRPr="0093272B">
              <w:rPr>
                <w:rFonts w:ascii="Times New Roman" w:hAnsi="Times New Roman" w:cs="Times New Roman"/>
                <w:sz w:val="24"/>
                <w:szCs w:val="24"/>
              </w:rPr>
              <w:t xml:space="preserve">-из них используются в учебном процессе </w:t>
            </w:r>
          </w:p>
          <w:p w:rsidR="00256A19" w:rsidRPr="0093272B" w:rsidRDefault="00256A19" w:rsidP="00256A19">
            <w:pPr>
              <w:pStyle w:val="a4"/>
              <w:ind w:left="426"/>
              <w:rPr>
                <w:rFonts w:ascii="Times New Roman" w:hAnsi="Times New Roman" w:cs="Times New Roman"/>
                <w:b/>
                <w:sz w:val="24"/>
                <w:szCs w:val="24"/>
              </w:rPr>
            </w:pPr>
            <w:r w:rsidRPr="0093272B">
              <w:rPr>
                <w:rFonts w:ascii="Times New Roman" w:hAnsi="Times New Roman" w:cs="Times New Roman"/>
                <w:b/>
                <w:sz w:val="24"/>
                <w:szCs w:val="24"/>
              </w:rPr>
              <w:t>Ноутбуки</w:t>
            </w:r>
          </w:p>
          <w:p w:rsidR="00256A19" w:rsidRPr="0093272B" w:rsidRDefault="00256A19" w:rsidP="00256A19">
            <w:pPr>
              <w:pStyle w:val="a4"/>
              <w:ind w:left="426"/>
              <w:rPr>
                <w:rFonts w:ascii="Times New Roman" w:hAnsi="Times New Roman" w:cs="Times New Roman"/>
                <w:sz w:val="24"/>
                <w:szCs w:val="24"/>
              </w:rPr>
            </w:pPr>
            <w:r w:rsidRPr="0093272B">
              <w:rPr>
                <w:rFonts w:ascii="Times New Roman" w:hAnsi="Times New Roman" w:cs="Times New Roman"/>
                <w:sz w:val="24"/>
                <w:szCs w:val="24"/>
              </w:rPr>
              <w:t xml:space="preserve">-из них используются в учебном процессе </w:t>
            </w:r>
          </w:p>
        </w:tc>
        <w:tc>
          <w:tcPr>
            <w:tcW w:w="2693" w:type="dxa"/>
          </w:tcPr>
          <w:p w:rsidR="00256A19" w:rsidRPr="0093272B" w:rsidRDefault="00256A19" w:rsidP="00256A19">
            <w:pPr>
              <w:pStyle w:val="a4"/>
              <w:ind w:left="0" w:firstLine="0"/>
              <w:rPr>
                <w:rFonts w:ascii="Times New Roman" w:hAnsi="Times New Roman" w:cs="Times New Roman"/>
                <w:b/>
                <w:sz w:val="24"/>
                <w:szCs w:val="24"/>
              </w:rPr>
            </w:pPr>
            <w:r w:rsidRPr="0093272B">
              <w:rPr>
                <w:rFonts w:ascii="Times New Roman" w:hAnsi="Times New Roman" w:cs="Times New Roman"/>
                <w:b/>
                <w:sz w:val="24"/>
                <w:szCs w:val="24"/>
              </w:rPr>
              <w:t>8</w:t>
            </w:r>
          </w:p>
          <w:p w:rsidR="00256A19" w:rsidRPr="0093272B" w:rsidRDefault="00256A19" w:rsidP="00256A19">
            <w:pPr>
              <w:pStyle w:val="a4"/>
              <w:ind w:left="0" w:firstLine="0"/>
              <w:rPr>
                <w:rFonts w:ascii="Times New Roman" w:hAnsi="Times New Roman" w:cs="Times New Roman"/>
                <w:b/>
                <w:sz w:val="24"/>
                <w:szCs w:val="24"/>
              </w:rPr>
            </w:pPr>
            <w:r w:rsidRPr="0093272B">
              <w:rPr>
                <w:rFonts w:ascii="Times New Roman" w:hAnsi="Times New Roman" w:cs="Times New Roman"/>
                <w:b/>
                <w:sz w:val="24"/>
                <w:szCs w:val="24"/>
              </w:rPr>
              <w:t xml:space="preserve">8 </w:t>
            </w:r>
          </w:p>
          <w:p w:rsidR="00256A19" w:rsidRPr="0093272B" w:rsidRDefault="00256A19" w:rsidP="00256A19">
            <w:pPr>
              <w:pStyle w:val="a4"/>
              <w:ind w:left="0" w:firstLine="0"/>
              <w:rPr>
                <w:rFonts w:ascii="Times New Roman" w:hAnsi="Times New Roman" w:cs="Times New Roman"/>
                <w:sz w:val="24"/>
                <w:szCs w:val="24"/>
              </w:rPr>
            </w:pPr>
            <w:r w:rsidRPr="0093272B">
              <w:rPr>
                <w:rFonts w:ascii="Times New Roman" w:hAnsi="Times New Roman" w:cs="Times New Roman"/>
                <w:sz w:val="24"/>
                <w:szCs w:val="24"/>
              </w:rPr>
              <w:t xml:space="preserve">6 </w:t>
            </w:r>
          </w:p>
          <w:p w:rsidR="00256A19" w:rsidRPr="0093272B" w:rsidRDefault="00256A19" w:rsidP="00256A19">
            <w:pPr>
              <w:pStyle w:val="a4"/>
              <w:ind w:left="0" w:firstLine="0"/>
              <w:rPr>
                <w:rFonts w:ascii="Times New Roman" w:hAnsi="Times New Roman" w:cs="Times New Roman"/>
                <w:b/>
                <w:sz w:val="24"/>
                <w:szCs w:val="24"/>
              </w:rPr>
            </w:pPr>
            <w:r w:rsidRPr="0093272B">
              <w:rPr>
                <w:rFonts w:ascii="Times New Roman" w:hAnsi="Times New Roman" w:cs="Times New Roman"/>
                <w:b/>
                <w:sz w:val="24"/>
                <w:szCs w:val="24"/>
              </w:rPr>
              <w:t>10</w:t>
            </w:r>
          </w:p>
          <w:p w:rsidR="00256A19" w:rsidRPr="0093272B" w:rsidRDefault="00256A19" w:rsidP="00256A19">
            <w:pPr>
              <w:pStyle w:val="a4"/>
              <w:ind w:left="0" w:firstLine="0"/>
              <w:rPr>
                <w:rFonts w:ascii="Times New Roman" w:hAnsi="Times New Roman" w:cs="Times New Roman"/>
                <w:sz w:val="24"/>
                <w:szCs w:val="24"/>
              </w:rPr>
            </w:pPr>
            <w:r w:rsidRPr="0093272B">
              <w:rPr>
                <w:rFonts w:ascii="Times New Roman" w:hAnsi="Times New Roman" w:cs="Times New Roman"/>
                <w:sz w:val="24"/>
                <w:szCs w:val="24"/>
              </w:rPr>
              <w:t>10</w:t>
            </w:r>
          </w:p>
          <w:p w:rsidR="00256A19" w:rsidRPr="0093272B" w:rsidRDefault="00256A19" w:rsidP="00256A19">
            <w:pPr>
              <w:pStyle w:val="a4"/>
              <w:ind w:left="0" w:firstLine="0"/>
              <w:rPr>
                <w:rFonts w:ascii="Times New Roman" w:hAnsi="Times New Roman" w:cs="Times New Roman"/>
                <w:b/>
                <w:sz w:val="24"/>
                <w:szCs w:val="24"/>
              </w:rPr>
            </w:pPr>
            <w:r w:rsidRPr="0093272B">
              <w:rPr>
                <w:rFonts w:ascii="Times New Roman" w:hAnsi="Times New Roman" w:cs="Times New Roman"/>
                <w:b/>
                <w:sz w:val="24"/>
                <w:szCs w:val="24"/>
              </w:rPr>
              <w:t>2</w:t>
            </w:r>
          </w:p>
          <w:p w:rsidR="00256A19" w:rsidRPr="0093272B" w:rsidRDefault="00256A19" w:rsidP="00256A19">
            <w:pPr>
              <w:pStyle w:val="a4"/>
              <w:ind w:left="0" w:firstLine="0"/>
              <w:rPr>
                <w:rFonts w:ascii="Times New Roman" w:hAnsi="Times New Roman" w:cs="Times New Roman"/>
                <w:sz w:val="24"/>
                <w:szCs w:val="24"/>
              </w:rPr>
            </w:pPr>
            <w:r w:rsidRPr="0093272B">
              <w:rPr>
                <w:rFonts w:ascii="Times New Roman" w:hAnsi="Times New Roman" w:cs="Times New Roman"/>
                <w:sz w:val="24"/>
                <w:szCs w:val="24"/>
              </w:rPr>
              <w:t>2</w:t>
            </w:r>
          </w:p>
        </w:tc>
      </w:tr>
      <w:tr w:rsidR="00256A19" w:rsidTr="00270D39">
        <w:tc>
          <w:tcPr>
            <w:tcW w:w="10455" w:type="dxa"/>
          </w:tcPr>
          <w:p w:rsidR="00256A19" w:rsidRPr="007F13EE" w:rsidRDefault="00256A19" w:rsidP="00256A19">
            <w:pPr>
              <w:pStyle w:val="a4"/>
              <w:ind w:left="426"/>
              <w:rPr>
                <w:rFonts w:ascii="Times New Roman" w:hAnsi="Times New Roman" w:cs="Times New Roman"/>
                <w:sz w:val="24"/>
                <w:szCs w:val="24"/>
              </w:rPr>
            </w:pPr>
            <w:r w:rsidRPr="007F13EE">
              <w:rPr>
                <w:rFonts w:ascii="Times New Roman" w:hAnsi="Times New Roman" w:cs="Times New Roman"/>
                <w:sz w:val="24"/>
                <w:szCs w:val="24"/>
              </w:rPr>
              <w:t>Ко</w:t>
            </w:r>
            <w:r>
              <w:rPr>
                <w:rFonts w:ascii="Times New Roman" w:hAnsi="Times New Roman" w:cs="Times New Roman"/>
                <w:sz w:val="24"/>
                <w:szCs w:val="24"/>
              </w:rPr>
              <w:t xml:space="preserve">личество классов, оборудованных </w:t>
            </w:r>
            <w:proofErr w:type="spellStart"/>
            <w:r w:rsidRPr="007F13EE">
              <w:rPr>
                <w:rFonts w:ascii="Times New Roman" w:hAnsi="Times New Roman" w:cs="Times New Roman"/>
                <w:sz w:val="24"/>
                <w:szCs w:val="24"/>
              </w:rPr>
              <w:t>Мультимедиапроекторами</w:t>
            </w:r>
            <w:proofErr w:type="spellEnd"/>
          </w:p>
        </w:tc>
        <w:tc>
          <w:tcPr>
            <w:tcW w:w="2693" w:type="dxa"/>
          </w:tcPr>
          <w:p w:rsidR="00256A19" w:rsidRPr="007F13EE" w:rsidRDefault="00256A19" w:rsidP="00256A19">
            <w:pPr>
              <w:pStyle w:val="a4"/>
              <w:ind w:left="426"/>
              <w:rPr>
                <w:rFonts w:ascii="Times New Roman" w:hAnsi="Times New Roman" w:cs="Times New Roman"/>
                <w:sz w:val="24"/>
                <w:szCs w:val="24"/>
              </w:rPr>
            </w:pPr>
            <w:r>
              <w:rPr>
                <w:rFonts w:ascii="Times New Roman" w:hAnsi="Times New Roman" w:cs="Times New Roman"/>
                <w:sz w:val="24"/>
                <w:szCs w:val="24"/>
              </w:rPr>
              <w:t>3</w:t>
            </w:r>
          </w:p>
        </w:tc>
      </w:tr>
      <w:tr w:rsidR="00256A19" w:rsidTr="00270D39">
        <w:tc>
          <w:tcPr>
            <w:tcW w:w="10455" w:type="dxa"/>
          </w:tcPr>
          <w:p w:rsidR="00256A19" w:rsidRPr="007F13EE" w:rsidRDefault="00256A19" w:rsidP="00256A19">
            <w:pPr>
              <w:pStyle w:val="a4"/>
              <w:ind w:left="426"/>
              <w:rPr>
                <w:rFonts w:ascii="Times New Roman" w:hAnsi="Times New Roman" w:cs="Times New Roman"/>
                <w:sz w:val="24"/>
                <w:szCs w:val="24"/>
              </w:rPr>
            </w:pPr>
            <w:r w:rsidRPr="007F13EE">
              <w:rPr>
                <w:rFonts w:ascii="Times New Roman" w:hAnsi="Times New Roman" w:cs="Times New Roman"/>
                <w:sz w:val="24"/>
                <w:szCs w:val="24"/>
              </w:rPr>
              <w:t xml:space="preserve">Количество интерактивных досок </w:t>
            </w:r>
          </w:p>
        </w:tc>
        <w:tc>
          <w:tcPr>
            <w:tcW w:w="2693" w:type="dxa"/>
          </w:tcPr>
          <w:p w:rsidR="00256A19" w:rsidRPr="007F13EE" w:rsidRDefault="00256A19" w:rsidP="00256A19">
            <w:pPr>
              <w:pStyle w:val="a4"/>
              <w:ind w:left="426"/>
              <w:rPr>
                <w:rFonts w:ascii="Times New Roman" w:hAnsi="Times New Roman" w:cs="Times New Roman"/>
                <w:sz w:val="24"/>
                <w:szCs w:val="24"/>
              </w:rPr>
            </w:pPr>
            <w:r>
              <w:rPr>
                <w:rFonts w:ascii="Times New Roman" w:hAnsi="Times New Roman" w:cs="Times New Roman"/>
                <w:sz w:val="24"/>
                <w:szCs w:val="24"/>
              </w:rPr>
              <w:t>1</w:t>
            </w:r>
          </w:p>
        </w:tc>
      </w:tr>
      <w:tr w:rsidR="00256A19" w:rsidTr="00270D39">
        <w:tc>
          <w:tcPr>
            <w:tcW w:w="10455" w:type="dxa"/>
          </w:tcPr>
          <w:p w:rsidR="00256A19" w:rsidRPr="007F13EE" w:rsidRDefault="00256A19" w:rsidP="00256A19">
            <w:pPr>
              <w:pStyle w:val="a4"/>
              <w:ind w:left="426"/>
              <w:rPr>
                <w:rFonts w:ascii="Times New Roman" w:hAnsi="Times New Roman" w:cs="Times New Roman"/>
                <w:sz w:val="24"/>
                <w:szCs w:val="24"/>
              </w:rPr>
            </w:pPr>
            <w:r w:rsidRPr="007F13EE">
              <w:rPr>
                <w:rFonts w:ascii="Times New Roman" w:hAnsi="Times New Roman" w:cs="Times New Roman"/>
                <w:sz w:val="24"/>
                <w:szCs w:val="24"/>
              </w:rPr>
              <w:t xml:space="preserve">Компьютерных классов </w:t>
            </w:r>
          </w:p>
        </w:tc>
        <w:tc>
          <w:tcPr>
            <w:tcW w:w="2693" w:type="dxa"/>
          </w:tcPr>
          <w:p w:rsidR="00256A19" w:rsidRPr="007F13EE" w:rsidRDefault="00256A19" w:rsidP="00256A19">
            <w:pPr>
              <w:pStyle w:val="a4"/>
              <w:ind w:left="426"/>
              <w:rPr>
                <w:rFonts w:ascii="Times New Roman" w:hAnsi="Times New Roman" w:cs="Times New Roman"/>
                <w:sz w:val="24"/>
                <w:szCs w:val="24"/>
              </w:rPr>
            </w:pPr>
            <w:r>
              <w:rPr>
                <w:rFonts w:ascii="Times New Roman" w:hAnsi="Times New Roman" w:cs="Times New Roman"/>
                <w:sz w:val="24"/>
                <w:szCs w:val="24"/>
              </w:rPr>
              <w:t>0</w:t>
            </w:r>
            <w:r w:rsidRPr="007F13EE">
              <w:rPr>
                <w:rFonts w:ascii="Times New Roman" w:hAnsi="Times New Roman" w:cs="Times New Roman"/>
                <w:sz w:val="24"/>
                <w:szCs w:val="24"/>
              </w:rPr>
              <w:t xml:space="preserve"> </w:t>
            </w:r>
          </w:p>
        </w:tc>
      </w:tr>
    </w:tbl>
    <w:p w:rsidR="00BC0E39" w:rsidRPr="00BC0E39" w:rsidRDefault="00DE6107" w:rsidP="001E16E9">
      <w:pPr>
        <w:pStyle w:val="a4"/>
        <w:ind w:left="426"/>
        <w:rPr>
          <w:rFonts w:ascii="Times New Roman" w:hAnsi="Times New Roman" w:cs="Times New Roman"/>
          <w:b/>
          <w:i/>
          <w:iCs/>
          <w:sz w:val="24"/>
          <w:szCs w:val="24"/>
        </w:rPr>
      </w:pPr>
      <w:r w:rsidRPr="00BC0E39">
        <w:rPr>
          <w:rFonts w:ascii="Times New Roman" w:hAnsi="Times New Roman" w:cs="Times New Roman"/>
          <w:b/>
          <w:i/>
          <w:iCs/>
          <w:sz w:val="24"/>
          <w:szCs w:val="24"/>
        </w:rPr>
        <w:t xml:space="preserve">Устройства для ввода и вывода </w:t>
      </w:r>
      <w:proofErr w:type="gramStart"/>
      <w:r w:rsidRPr="00BC0E39">
        <w:rPr>
          <w:rFonts w:ascii="Times New Roman" w:hAnsi="Times New Roman" w:cs="Times New Roman"/>
          <w:b/>
          <w:i/>
          <w:iCs/>
          <w:sz w:val="24"/>
          <w:szCs w:val="24"/>
        </w:rPr>
        <w:t xml:space="preserve">информации </w:t>
      </w:r>
      <w:r w:rsidR="001E16E9" w:rsidRPr="00BC0E39">
        <w:rPr>
          <w:rFonts w:ascii="Times New Roman" w:hAnsi="Times New Roman" w:cs="Times New Roman"/>
          <w:b/>
          <w:i/>
          <w:iCs/>
          <w:sz w:val="24"/>
          <w:szCs w:val="24"/>
        </w:rPr>
        <w:t>:</w:t>
      </w:r>
      <w:proofErr w:type="gramEnd"/>
      <w:r w:rsidR="00BC0E39" w:rsidRPr="00BC0E39">
        <w:rPr>
          <w:rFonts w:ascii="Times New Roman" w:hAnsi="Times New Roman" w:cs="Times New Roman"/>
          <w:b/>
          <w:i/>
          <w:iCs/>
          <w:sz w:val="24"/>
          <w:szCs w:val="24"/>
        </w:rPr>
        <w:t xml:space="preserve"> </w:t>
      </w:r>
    </w:p>
    <w:p w:rsidR="00DE6107" w:rsidRPr="00BC0E39" w:rsidRDefault="00DE6107" w:rsidP="001E16E9">
      <w:pPr>
        <w:pStyle w:val="a4"/>
        <w:ind w:left="426"/>
        <w:rPr>
          <w:rFonts w:ascii="Times New Roman" w:hAnsi="Times New Roman" w:cs="Times New Roman"/>
          <w:sz w:val="24"/>
          <w:szCs w:val="24"/>
        </w:rPr>
      </w:pPr>
      <w:r w:rsidRPr="00BC0E39">
        <w:rPr>
          <w:rFonts w:ascii="Times New Roman" w:hAnsi="Times New Roman" w:cs="Times New Roman"/>
          <w:sz w:val="24"/>
          <w:szCs w:val="24"/>
        </w:rPr>
        <w:t>МФУ – 2 шт.</w:t>
      </w:r>
      <w:r w:rsidR="001E16E9" w:rsidRPr="00BC0E39">
        <w:rPr>
          <w:rFonts w:ascii="Times New Roman" w:hAnsi="Times New Roman" w:cs="Times New Roman"/>
          <w:sz w:val="24"/>
          <w:szCs w:val="24"/>
        </w:rPr>
        <w:t xml:space="preserve">, Принтер – 2 </w:t>
      </w:r>
      <w:proofErr w:type="gramStart"/>
      <w:r w:rsidR="001E16E9" w:rsidRPr="00BC0E39">
        <w:rPr>
          <w:rFonts w:ascii="Times New Roman" w:hAnsi="Times New Roman" w:cs="Times New Roman"/>
          <w:sz w:val="24"/>
          <w:szCs w:val="24"/>
        </w:rPr>
        <w:t>шт.,</w:t>
      </w:r>
      <w:r w:rsidRPr="00BC0E39">
        <w:rPr>
          <w:rFonts w:ascii="Times New Roman" w:hAnsi="Times New Roman" w:cs="Times New Roman"/>
          <w:sz w:val="24"/>
          <w:szCs w:val="24"/>
        </w:rPr>
        <w:t>Видеопроектор</w:t>
      </w:r>
      <w:proofErr w:type="gramEnd"/>
      <w:r w:rsidRPr="00BC0E39">
        <w:rPr>
          <w:rFonts w:ascii="Times New Roman" w:hAnsi="Times New Roman" w:cs="Times New Roman"/>
          <w:sz w:val="24"/>
          <w:szCs w:val="24"/>
        </w:rPr>
        <w:t>-2</w:t>
      </w:r>
      <w:r w:rsidR="001E16E9" w:rsidRPr="00BC0E39">
        <w:rPr>
          <w:rFonts w:ascii="Times New Roman" w:hAnsi="Times New Roman" w:cs="Times New Roman"/>
          <w:sz w:val="24"/>
          <w:szCs w:val="24"/>
        </w:rPr>
        <w:t>.,</w:t>
      </w:r>
      <w:r w:rsidRPr="00BC0E39">
        <w:rPr>
          <w:rFonts w:ascii="Times New Roman" w:hAnsi="Times New Roman" w:cs="Times New Roman"/>
          <w:sz w:val="24"/>
          <w:szCs w:val="24"/>
        </w:rPr>
        <w:t>Мультимедиа проектор-</w:t>
      </w:r>
      <w:r w:rsidR="0093272B">
        <w:rPr>
          <w:rFonts w:ascii="Times New Roman" w:hAnsi="Times New Roman" w:cs="Times New Roman"/>
          <w:sz w:val="24"/>
          <w:szCs w:val="24"/>
        </w:rPr>
        <w:t>1</w:t>
      </w:r>
      <w:r w:rsidR="001E16E9" w:rsidRPr="00BC0E39">
        <w:rPr>
          <w:rFonts w:ascii="Times New Roman" w:hAnsi="Times New Roman" w:cs="Times New Roman"/>
          <w:sz w:val="24"/>
          <w:szCs w:val="24"/>
        </w:rPr>
        <w:t>.,</w:t>
      </w:r>
      <w:r w:rsidRPr="00BC0E39">
        <w:rPr>
          <w:rFonts w:ascii="Times New Roman" w:hAnsi="Times New Roman" w:cs="Times New Roman"/>
          <w:iCs/>
          <w:sz w:val="24"/>
          <w:szCs w:val="24"/>
        </w:rPr>
        <w:t>Экран-</w:t>
      </w:r>
      <w:r w:rsidR="001E7C2F">
        <w:rPr>
          <w:rFonts w:ascii="Times New Roman" w:hAnsi="Times New Roman" w:cs="Times New Roman"/>
          <w:iCs/>
          <w:sz w:val="24"/>
          <w:szCs w:val="24"/>
        </w:rPr>
        <w:t xml:space="preserve"> 4</w:t>
      </w:r>
      <w:r w:rsidR="001E16E9" w:rsidRPr="00BC0E39">
        <w:rPr>
          <w:rFonts w:ascii="Times New Roman" w:hAnsi="Times New Roman" w:cs="Times New Roman"/>
          <w:iCs/>
          <w:sz w:val="24"/>
          <w:szCs w:val="24"/>
        </w:rPr>
        <w:t>шт</w:t>
      </w:r>
      <w:r w:rsidR="001E16E9" w:rsidRPr="00BC0E39">
        <w:rPr>
          <w:rFonts w:ascii="Times New Roman" w:hAnsi="Times New Roman" w:cs="Times New Roman"/>
          <w:b/>
          <w:iCs/>
          <w:sz w:val="24"/>
          <w:szCs w:val="24"/>
        </w:rPr>
        <w:t>.</w:t>
      </w:r>
    </w:p>
    <w:p w:rsidR="00BC0E39" w:rsidRPr="00BC0E39" w:rsidRDefault="00DE6107" w:rsidP="001E16E9">
      <w:pPr>
        <w:pStyle w:val="a4"/>
        <w:ind w:left="426"/>
        <w:rPr>
          <w:rFonts w:ascii="Times New Roman" w:hAnsi="Times New Roman" w:cs="Times New Roman"/>
          <w:b/>
          <w:i/>
          <w:iCs/>
          <w:sz w:val="24"/>
          <w:szCs w:val="24"/>
        </w:rPr>
      </w:pPr>
      <w:r w:rsidRPr="00BC0E39">
        <w:rPr>
          <w:rFonts w:ascii="Times New Roman" w:hAnsi="Times New Roman" w:cs="Times New Roman"/>
          <w:b/>
          <w:i/>
          <w:iCs/>
          <w:sz w:val="24"/>
          <w:szCs w:val="24"/>
        </w:rPr>
        <w:t>Цифровые устройства для образовательного процесса</w:t>
      </w:r>
      <w:r w:rsidR="001E16E9" w:rsidRPr="00BC0E39">
        <w:rPr>
          <w:rFonts w:ascii="Times New Roman" w:hAnsi="Times New Roman" w:cs="Times New Roman"/>
          <w:b/>
          <w:i/>
          <w:iCs/>
          <w:sz w:val="24"/>
          <w:szCs w:val="24"/>
        </w:rPr>
        <w:t>:</w:t>
      </w:r>
      <w:r w:rsidR="006C2A9C" w:rsidRPr="00BC0E39">
        <w:rPr>
          <w:rFonts w:ascii="Times New Roman" w:hAnsi="Times New Roman" w:cs="Times New Roman"/>
          <w:b/>
          <w:i/>
          <w:iCs/>
          <w:sz w:val="24"/>
          <w:szCs w:val="24"/>
        </w:rPr>
        <w:t xml:space="preserve"> </w:t>
      </w:r>
    </w:p>
    <w:p w:rsidR="00521756" w:rsidRDefault="00DE6107" w:rsidP="00BC0E39">
      <w:pPr>
        <w:pStyle w:val="a4"/>
        <w:ind w:left="426"/>
        <w:rPr>
          <w:rFonts w:ascii="Times New Roman" w:hAnsi="Times New Roman" w:cs="Times New Roman"/>
          <w:sz w:val="24"/>
          <w:szCs w:val="24"/>
        </w:rPr>
      </w:pPr>
      <w:r w:rsidRPr="00BC0E39">
        <w:rPr>
          <w:rFonts w:ascii="Times New Roman" w:hAnsi="Times New Roman" w:cs="Times New Roman"/>
          <w:sz w:val="24"/>
          <w:szCs w:val="24"/>
        </w:rPr>
        <w:t xml:space="preserve">Цифровой фотоаппарат – 1 </w:t>
      </w:r>
      <w:r w:rsidR="001E16E9" w:rsidRPr="00BC0E39">
        <w:rPr>
          <w:rFonts w:ascii="Times New Roman" w:hAnsi="Times New Roman" w:cs="Times New Roman"/>
          <w:sz w:val="24"/>
          <w:szCs w:val="24"/>
        </w:rPr>
        <w:t>шт.</w:t>
      </w:r>
      <w:proofErr w:type="gramStart"/>
      <w:r w:rsidR="001E16E9" w:rsidRPr="00BC0E39">
        <w:rPr>
          <w:rFonts w:ascii="Times New Roman" w:hAnsi="Times New Roman" w:cs="Times New Roman"/>
          <w:sz w:val="24"/>
          <w:szCs w:val="24"/>
        </w:rPr>
        <w:t>,</w:t>
      </w:r>
      <w:r w:rsidR="0093272B">
        <w:rPr>
          <w:rFonts w:ascii="Times New Roman" w:hAnsi="Times New Roman" w:cs="Times New Roman"/>
          <w:sz w:val="24"/>
          <w:szCs w:val="24"/>
        </w:rPr>
        <w:t xml:space="preserve">  ци</w:t>
      </w:r>
      <w:r w:rsidRPr="00BC0E39">
        <w:rPr>
          <w:rFonts w:ascii="Times New Roman" w:hAnsi="Times New Roman" w:cs="Times New Roman"/>
          <w:sz w:val="24"/>
          <w:szCs w:val="24"/>
        </w:rPr>
        <w:t>фровая</w:t>
      </w:r>
      <w:proofErr w:type="gramEnd"/>
      <w:r w:rsidRPr="00BC0E39">
        <w:rPr>
          <w:rFonts w:ascii="Times New Roman" w:hAnsi="Times New Roman" w:cs="Times New Roman"/>
          <w:sz w:val="24"/>
          <w:szCs w:val="24"/>
        </w:rPr>
        <w:t xml:space="preserve"> видеокамера – 1</w:t>
      </w:r>
      <w:r w:rsidR="001E16E9" w:rsidRPr="00BC0E39">
        <w:rPr>
          <w:rFonts w:ascii="Times New Roman" w:hAnsi="Times New Roman" w:cs="Times New Roman"/>
          <w:sz w:val="24"/>
          <w:szCs w:val="24"/>
        </w:rPr>
        <w:t>шт.,</w:t>
      </w:r>
      <w:r w:rsidR="00521756">
        <w:rPr>
          <w:rFonts w:ascii="Times New Roman" w:hAnsi="Times New Roman" w:cs="Times New Roman"/>
          <w:sz w:val="24"/>
          <w:szCs w:val="24"/>
        </w:rPr>
        <w:t xml:space="preserve"> м</w:t>
      </w:r>
      <w:r w:rsidRPr="00BC0E39">
        <w:rPr>
          <w:rFonts w:ascii="Times New Roman" w:hAnsi="Times New Roman" w:cs="Times New Roman"/>
          <w:sz w:val="24"/>
          <w:szCs w:val="24"/>
        </w:rPr>
        <w:t>икрофон  – 1 шт.</w:t>
      </w:r>
      <w:r w:rsidR="001E16E9" w:rsidRPr="00BC0E39">
        <w:rPr>
          <w:rFonts w:ascii="Times New Roman" w:hAnsi="Times New Roman" w:cs="Times New Roman"/>
          <w:sz w:val="24"/>
          <w:szCs w:val="24"/>
        </w:rPr>
        <w:t>,</w:t>
      </w:r>
      <w:r w:rsidR="00521756">
        <w:rPr>
          <w:rFonts w:ascii="Times New Roman" w:hAnsi="Times New Roman" w:cs="Times New Roman"/>
          <w:sz w:val="24"/>
          <w:szCs w:val="24"/>
        </w:rPr>
        <w:t xml:space="preserve"> м</w:t>
      </w:r>
      <w:r w:rsidRPr="00BC0E39">
        <w:rPr>
          <w:rFonts w:ascii="Times New Roman" w:hAnsi="Times New Roman" w:cs="Times New Roman"/>
          <w:sz w:val="24"/>
          <w:szCs w:val="24"/>
        </w:rPr>
        <w:t>узыкальный центр-3</w:t>
      </w:r>
      <w:r w:rsidR="00521756">
        <w:rPr>
          <w:rFonts w:ascii="Times New Roman" w:hAnsi="Times New Roman" w:cs="Times New Roman"/>
          <w:sz w:val="24"/>
          <w:szCs w:val="24"/>
        </w:rPr>
        <w:t>шт..</w:t>
      </w:r>
    </w:p>
    <w:p w:rsidR="00DE6107" w:rsidRPr="00BC0E39" w:rsidRDefault="00521756" w:rsidP="00BC0E39">
      <w:pPr>
        <w:pStyle w:val="a4"/>
        <w:ind w:left="426"/>
        <w:rPr>
          <w:rFonts w:ascii="Times New Roman" w:hAnsi="Times New Roman" w:cs="Times New Roman"/>
          <w:sz w:val="24"/>
          <w:szCs w:val="24"/>
        </w:rPr>
      </w:pPr>
      <w:r>
        <w:rPr>
          <w:rFonts w:ascii="Times New Roman" w:hAnsi="Times New Roman" w:cs="Times New Roman"/>
          <w:sz w:val="24"/>
          <w:szCs w:val="24"/>
        </w:rPr>
        <w:t>С</w:t>
      </w:r>
      <w:r w:rsidRPr="00BC0E39">
        <w:rPr>
          <w:rFonts w:ascii="Times New Roman" w:hAnsi="Times New Roman" w:cs="Times New Roman"/>
          <w:sz w:val="24"/>
          <w:szCs w:val="24"/>
        </w:rPr>
        <w:t>портивный комплекс-1шт</w:t>
      </w:r>
      <w:r>
        <w:rPr>
          <w:rFonts w:ascii="Times New Roman" w:hAnsi="Times New Roman" w:cs="Times New Roman"/>
          <w:sz w:val="24"/>
          <w:szCs w:val="24"/>
        </w:rPr>
        <w:t>., у</w:t>
      </w:r>
      <w:r w:rsidRPr="00BC0E39">
        <w:rPr>
          <w:rFonts w:ascii="Times New Roman" w:hAnsi="Times New Roman" w:cs="Times New Roman"/>
          <w:sz w:val="24"/>
          <w:szCs w:val="24"/>
        </w:rPr>
        <w:t>личный тренаж</w:t>
      </w:r>
      <w:r w:rsidR="0093272B">
        <w:rPr>
          <w:rFonts w:ascii="Times New Roman" w:hAnsi="Times New Roman" w:cs="Times New Roman"/>
          <w:sz w:val="24"/>
          <w:szCs w:val="24"/>
        </w:rPr>
        <w:t>е</w:t>
      </w:r>
      <w:r>
        <w:rPr>
          <w:rFonts w:ascii="Times New Roman" w:hAnsi="Times New Roman" w:cs="Times New Roman"/>
          <w:sz w:val="24"/>
          <w:szCs w:val="24"/>
        </w:rPr>
        <w:t xml:space="preserve">р – 4 </w:t>
      </w:r>
      <w:r w:rsidRPr="00BC0E39">
        <w:rPr>
          <w:rFonts w:ascii="Times New Roman" w:hAnsi="Times New Roman" w:cs="Times New Roman"/>
          <w:sz w:val="24"/>
          <w:szCs w:val="24"/>
        </w:rPr>
        <w:t>штуки.</w:t>
      </w:r>
    </w:p>
    <w:p w:rsidR="00DE6107" w:rsidRPr="00731ADE" w:rsidRDefault="009567D9" w:rsidP="00EA2491">
      <w:pPr>
        <w:pStyle w:val="a4"/>
        <w:ind w:left="0" w:firstLine="708"/>
        <w:rPr>
          <w:rFonts w:ascii="Times New Roman" w:hAnsi="Times New Roman" w:cs="Times New Roman"/>
          <w:bCs/>
          <w:sz w:val="24"/>
          <w:szCs w:val="24"/>
        </w:rPr>
      </w:pPr>
      <w:r w:rsidRPr="002007C6">
        <w:rPr>
          <w:rFonts w:ascii="Times New Roman" w:hAnsi="Times New Roman" w:cs="Times New Roman"/>
          <w:bCs/>
          <w:sz w:val="24"/>
          <w:szCs w:val="24"/>
        </w:rPr>
        <w:t>В 2016/ 2017 учебном году</w:t>
      </w:r>
      <w:r w:rsidR="00DE6107" w:rsidRPr="002007C6">
        <w:rPr>
          <w:rFonts w:ascii="Times New Roman" w:hAnsi="Times New Roman" w:cs="Times New Roman"/>
          <w:bCs/>
          <w:sz w:val="24"/>
          <w:szCs w:val="24"/>
        </w:rPr>
        <w:t xml:space="preserve"> года в МБОУ:</w:t>
      </w:r>
      <w:r w:rsidRPr="002007C6">
        <w:rPr>
          <w:rFonts w:ascii="Times New Roman" w:hAnsi="Times New Roman" w:cs="Times New Roman"/>
          <w:bCs/>
          <w:sz w:val="24"/>
          <w:szCs w:val="24"/>
        </w:rPr>
        <w:t xml:space="preserve"> Мокро-</w:t>
      </w:r>
      <w:proofErr w:type="spellStart"/>
      <w:r w:rsidRPr="002007C6">
        <w:rPr>
          <w:rFonts w:ascii="Times New Roman" w:hAnsi="Times New Roman" w:cs="Times New Roman"/>
          <w:bCs/>
          <w:sz w:val="24"/>
          <w:szCs w:val="24"/>
        </w:rPr>
        <w:t>Соленовская</w:t>
      </w:r>
      <w:proofErr w:type="spellEnd"/>
      <w:r w:rsidRPr="002007C6">
        <w:rPr>
          <w:rFonts w:ascii="Times New Roman" w:hAnsi="Times New Roman" w:cs="Times New Roman"/>
          <w:bCs/>
          <w:sz w:val="24"/>
          <w:szCs w:val="24"/>
        </w:rPr>
        <w:t xml:space="preserve"> </w:t>
      </w:r>
      <w:proofErr w:type="gramStart"/>
      <w:r w:rsidRPr="002007C6">
        <w:rPr>
          <w:rFonts w:ascii="Times New Roman" w:hAnsi="Times New Roman" w:cs="Times New Roman"/>
          <w:bCs/>
          <w:sz w:val="24"/>
          <w:szCs w:val="24"/>
        </w:rPr>
        <w:t xml:space="preserve">ООШ </w:t>
      </w:r>
      <w:r w:rsidR="00521756" w:rsidRPr="002007C6">
        <w:rPr>
          <w:rFonts w:ascii="Times New Roman" w:hAnsi="Times New Roman" w:cs="Times New Roman"/>
          <w:bCs/>
          <w:sz w:val="24"/>
          <w:szCs w:val="24"/>
        </w:rPr>
        <w:t xml:space="preserve"> </w:t>
      </w:r>
      <w:r w:rsidR="00DE6107" w:rsidRPr="002007C6">
        <w:rPr>
          <w:rFonts w:ascii="Times New Roman" w:hAnsi="Times New Roman" w:cs="Times New Roman"/>
          <w:bCs/>
          <w:sz w:val="24"/>
          <w:szCs w:val="24"/>
        </w:rPr>
        <w:t>приобре</w:t>
      </w:r>
      <w:r w:rsidRPr="002007C6">
        <w:rPr>
          <w:rFonts w:ascii="Times New Roman" w:hAnsi="Times New Roman" w:cs="Times New Roman"/>
          <w:bCs/>
          <w:sz w:val="24"/>
          <w:szCs w:val="24"/>
        </w:rPr>
        <w:t>те</w:t>
      </w:r>
      <w:r w:rsidR="002007C6" w:rsidRPr="002007C6">
        <w:rPr>
          <w:rFonts w:ascii="Times New Roman" w:hAnsi="Times New Roman" w:cs="Times New Roman"/>
          <w:bCs/>
          <w:sz w:val="24"/>
          <w:szCs w:val="24"/>
        </w:rPr>
        <w:t>н</w:t>
      </w:r>
      <w:proofErr w:type="gramEnd"/>
      <w:r w:rsidR="002007C6" w:rsidRPr="002007C6">
        <w:rPr>
          <w:rFonts w:ascii="Times New Roman" w:hAnsi="Times New Roman" w:cs="Times New Roman"/>
          <w:bCs/>
          <w:sz w:val="24"/>
          <w:szCs w:val="24"/>
        </w:rPr>
        <w:t xml:space="preserve"> ноутбук.</w:t>
      </w:r>
    </w:p>
    <w:p w:rsidR="003E4FF4" w:rsidRDefault="003E4FF4" w:rsidP="00BE78B1">
      <w:pPr>
        <w:pStyle w:val="a4"/>
        <w:ind w:left="69" w:firstLine="357"/>
        <w:jc w:val="both"/>
        <w:rPr>
          <w:rFonts w:ascii="Times New Roman" w:hAnsi="Times New Roman" w:cs="Times New Roman"/>
          <w:sz w:val="24"/>
          <w:szCs w:val="24"/>
        </w:rPr>
      </w:pP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2.8. </w:t>
      </w:r>
      <w:r w:rsidR="0080013C">
        <w:rPr>
          <w:rFonts w:ascii="Times New Roman" w:hAnsi="Times New Roman" w:cs="Times New Roman"/>
          <w:b/>
          <w:bCs/>
          <w:sz w:val="24"/>
          <w:szCs w:val="24"/>
        </w:rPr>
        <w:t>В</w:t>
      </w:r>
      <w:r>
        <w:rPr>
          <w:rFonts w:ascii="Times New Roman" w:hAnsi="Times New Roman" w:cs="Times New Roman"/>
          <w:b/>
          <w:bCs/>
          <w:sz w:val="24"/>
          <w:szCs w:val="24"/>
        </w:rPr>
        <w:t>нутренн</w:t>
      </w:r>
      <w:r w:rsidR="0080013C">
        <w:rPr>
          <w:rFonts w:ascii="Times New Roman" w:hAnsi="Times New Roman" w:cs="Times New Roman"/>
          <w:b/>
          <w:bCs/>
          <w:sz w:val="24"/>
          <w:szCs w:val="24"/>
        </w:rPr>
        <w:t>яя</w:t>
      </w:r>
      <w:r>
        <w:rPr>
          <w:rFonts w:ascii="Times New Roman" w:hAnsi="Times New Roman" w:cs="Times New Roman"/>
          <w:b/>
          <w:bCs/>
          <w:sz w:val="24"/>
          <w:szCs w:val="24"/>
        </w:rPr>
        <w:t xml:space="preserve"> систем</w:t>
      </w:r>
      <w:r w:rsidR="0080013C">
        <w:rPr>
          <w:rFonts w:ascii="Times New Roman" w:hAnsi="Times New Roman" w:cs="Times New Roman"/>
          <w:b/>
          <w:bCs/>
          <w:sz w:val="24"/>
          <w:szCs w:val="24"/>
        </w:rPr>
        <w:t>а</w:t>
      </w:r>
      <w:r>
        <w:rPr>
          <w:rFonts w:ascii="Times New Roman" w:hAnsi="Times New Roman" w:cs="Times New Roman"/>
          <w:b/>
          <w:bCs/>
          <w:sz w:val="24"/>
          <w:szCs w:val="24"/>
        </w:rPr>
        <w:t xml:space="preserve"> оценки качества образования </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Планом работы МБОУ: Мокро-</w:t>
      </w:r>
      <w:proofErr w:type="spellStart"/>
      <w:r>
        <w:rPr>
          <w:rFonts w:ascii="Times New Roman" w:hAnsi="Times New Roman" w:cs="Times New Roman"/>
          <w:sz w:val="24"/>
          <w:szCs w:val="24"/>
        </w:rPr>
        <w:t>Соленовская</w:t>
      </w:r>
      <w:proofErr w:type="spellEnd"/>
      <w:r w:rsidR="00976365">
        <w:rPr>
          <w:rFonts w:ascii="Times New Roman" w:hAnsi="Times New Roman" w:cs="Times New Roman"/>
          <w:sz w:val="24"/>
          <w:szCs w:val="24"/>
        </w:rPr>
        <w:t xml:space="preserve"> </w:t>
      </w:r>
      <w:r w:rsidR="00775DC2">
        <w:rPr>
          <w:rFonts w:ascii="Times New Roman" w:hAnsi="Times New Roman" w:cs="Times New Roman"/>
          <w:sz w:val="24"/>
          <w:szCs w:val="24"/>
        </w:rPr>
        <w:t>ООШ</w:t>
      </w:r>
      <w:r w:rsidR="00976365">
        <w:rPr>
          <w:rFonts w:ascii="Times New Roman" w:hAnsi="Times New Roman" w:cs="Times New Roman"/>
          <w:sz w:val="24"/>
          <w:szCs w:val="24"/>
        </w:rPr>
        <w:t xml:space="preserve"> на 2016/2017</w:t>
      </w:r>
      <w:r>
        <w:rPr>
          <w:rFonts w:ascii="Times New Roman" w:hAnsi="Times New Roman" w:cs="Times New Roman"/>
          <w:sz w:val="24"/>
          <w:szCs w:val="24"/>
        </w:rPr>
        <w:t xml:space="preserve"> учебный </w:t>
      </w:r>
      <w:proofErr w:type="gramStart"/>
      <w:r>
        <w:rPr>
          <w:rFonts w:ascii="Times New Roman" w:hAnsi="Times New Roman" w:cs="Times New Roman"/>
          <w:sz w:val="24"/>
          <w:szCs w:val="24"/>
        </w:rPr>
        <w:t>год,  системой</w:t>
      </w:r>
      <w:proofErr w:type="gramEnd"/>
      <w:r>
        <w:rPr>
          <w:rFonts w:ascii="Times New Roman" w:hAnsi="Times New Roman" w:cs="Times New Roman"/>
          <w:sz w:val="24"/>
          <w:szCs w:val="24"/>
        </w:rPr>
        <w:t xml:space="preserve"> </w:t>
      </w:r>
      <w:r w:rsidR="00976365">
        <w:rPr>
          <w:rFonts w:ascii="Times New Roman" w:hAnsi="Times New Roman" w:cs="Times New Roman"/>
          <w:sz w:val="24"/>
          <w:szCs w:val="24"/>
        </w:rPr>
        <w:t>ВШК, мониторингом качества,</w:t>
      </w:r>
      <w:r w:rsidR="00DE2E15" w:rsidRPr="00FA5C09">
        <w:rPr>
          <w:rFonts w:ascii="Times New Roman" w:hAnsi="Times New Roman" w:cs="Times New Roman"/>
          <w:sz w:val="24"/>
          <w:szCs w:val="24"/>
        </w:rPr>
        <w:t xml:space="preserve"> О</w:t>
      </w:r>
      <w:r w:rsidRPr="00FA5C09">
        <w:rPr>
          <w:rFonts w:ascii="Times New Roman" w:hAnsi="Times New Roman" w:cs="Times New Roman"/>
          <w:sz w:val="24"/>
          <w:szCs w:val="24"/>
        </w:rPr>
        <w:t>бразовательными программами,  предусмот</w:t>
      </w:r>
      <w:r>
        <w:rPr>
          <w:rFonts w:ascii="Times New Roman" w:hAnsi="Times New Roman" w:cs="Times New Roman"/>
          <w:sz w:val="24"/>
          <w:szCs w:val="24"/>
        </w:rPr>
        <w:t>рена оценка:</w:t>
      </w:r>
    </w:p>
    <w:p w:rsidR="00BE78B1" w:rsidRPr="00FA5C09" w:rsidRDefault="00976365" w:rsidP="00FA5C09">
      <w:pPr>
        <w:pStyle w:val="a4"/>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A5C09" w:rsidRPr="00FA5C09">
        <w:rPr>
          <w:rFonts w:ascii="Times New Roman" w:hAnsi="Times New Roman" w:cs="Times New Roman"/>
          <w:sz w:val="24"/>
          <w:szCs w:val="24"/>
        </w:rPr>
        <w:t>-</w:t>
      </w:r>
      <w:proofErr w:type="gramStart"/>
      <w:r w:rsidR="006522F3" w:rsidRPr="00FA5C09">
        <w:rPr>
          <w:rFonts w:ascii="Times New Roman" w:hAnsi="Times New Roman" w:cs="Times New Roman"/>
          <w:sz w:val="24"/>
          <w:szCs w:val="24"/>
        </w:rPr>
        <w:t xml:space="preserve">нормативной </w:t>
      </w:r>
      <w:r w:rsidR="00BE78B1" w:rsidRPr="00FA5C09">
        <w:rPr>
          <w:rFonts w:ascii="Times New Roman" w:hAnsi="Times New Roman" w:cs="Times New Roman"/>
          <w:sz w:val="24"/>
          <w:szCs w:val="24"/>
        </w:rPr>
        <w:t xml:space="preserve"> базы</w:t>
      </w:r>
      <w:proofErr w:type="gramEnd"/>
      <w:r w:rsidR="00BE78B1" w:rsidRPr="00FA5C09">
        <w:rPr>
          <w:rFonts w:ascii="Times New Roman" w:hAnsi="Times New Roman" w:cs="Times New Roman"/>
          <w:sz w:val="24"/>
          <w:szCs w:val="24"/>
        </w:rPr>
        <w:t xml:space="preserve"> школы; </w:t>
      </w:r>
    </w:p>
    <w:p w:rsidR="00BE78B1" w:rsidRPr="00FA5C09" w:rsidRDefault="00FA5C09" w:rsidP="00FA5C09">
      <w:pPr>
        <w:pStyle w:val="a4"/>
        <w:ind w:left="429" w:firstLine="0"/>
        <w:jc w:val="both"/>
        <w:rPr>
          <w:rFonts w:ascii="Times New Roman" w:hAnsi="Times New Roman" w:cs="Times New Roman"/>
          <w:sz w:val="24"/>
          <w:szCs w:val="24"/>
        </w:rPr>
      </w:pPr>
      <w:r w:rsidRPr="00FA5C09">
        <w:rPr>
          <w:rFonts w:ascii="Times New Roman" w:hAnsi="Times New Roman" w:cs="Times New Roman"/>
          <w:sz w:val="24"/>
          <w:szCs w:val="24"/>
        </w:rPr>
        <w:t>-</w:t>
      </w:r>
      <w:r w:rsidR="00DE2E15" w:rsidRPr="00FA5C09">
        <w:rPr>
          <w:rFonts w:ascii="Times New Roman" w:hAnsi="Times New Roman" w:cs="Times New Roman"/>
          <w:sz w:val="24"/>
          <w:szCs w:val="24"/>
        </w:rPr>
        <w:t xml:space="preserve">уровня </w:t>
      </w:r>
      <w:proofErr w:type="spellStart"/>
      <w:r w:rsidR="00DE2E15" w:rsidRPr="00FA5C09">
        <w:rPr>
          <w:rFonts w:ascii="Times New Roman" w:hAnsi="Times New Roman" w:cs="Times New Roman"/>
          <w:sz w:val="24"/>
          <w:szCs w:val="24"/>
        </w:rPr>
        <w:t>обученности</w:t>
      </w:r>
      <w:proofErr w:type="spellEnd"/>
      <w:r w:rsidR="00BE78B1" w:rsidRPr="00FA5C09">
        <w:rPr>
          <w:rFonts w:ascii="Times New Roman" w:hAnsi="Times New Roman" w:cs="Times New Roman"/>
          <w:sz w:val="24"/>
          <w:szCs w:val="24"/>
        </w:rPr>
        <w:t xml:space="preserve">; </w:t>
      </w:r>
    </w:p>
    <w:p w:rsidR="00BE78B1" w:rsidRPr="00303602" w:rsidRDefault="00FA5C09" w:rsidP="00FA5C09">
      <w:pPr>
        <w:pStyle w:val="a4"/>
        <w:ind w:left="429" w:firstLine="0"/>
        <w:jc w:val="both"/>
        <w:rPr>
          <w:rFonts w:ascii="Times New Roman" w:hAnsi="Times New Roman" w:cs="Times New Roman"/>
          <w:sz w:val="24"/>
          <w:szCs w:val="24"/>
        </w:rPr>
      </w:pPr>
      <w:r w:rsidRPr="00303602">
        <w:rPr>
          <w:rFonts w:ascii="Times New Roman" w:hAnsi="Times New Roman" w:cs="Times New Roman"/>
          <w:sz w:val="24"/>
          <w:szCs w:val="24"/>
        </w:rPr>
        <w:t>-</w:t>
      </w:r>
      <w:proofErr w:type="gramStart"/>
      <w:r w:rsidR="00BE78B1" w:rsidRPr="00303602">
        <w:rPr>
          <w:rFonts w:ascii="Times New Roman" w:hAnsi="Times New Roman" w:cs="Times New Roman"/>
          <w:sz w:val="24"/>
          <w:szCs w:val="24"/>
        </w:rPr>
        <w:t>достижений</w:t>
      </w:r>
      <w:proofErr w:type="gramEnd"/>
      <w:r w:rsidR="00BE78B1" w:rsidRPr="00303602">
        <w:rPr>
          <w:rFonts w:ascii="Times New Roman" w:hAnsi="Times New Roman" w:cs="Times New Roman"/>
          <w:sz w:val="24"/>
          <w:szCs w:val="24"/>
        </w:rPr>
        <w:t xml:space="preserve"> обучающихся во внеурочной деятельности; </w:t>
      </w:r>
    </w:p>
    <w:p w:rsidR="00BE78B1" w:rsidRPr="00303602" w:rsidRDefault="00FA5C09" w:rsidP="006522F3">
      <w:pPr>
        <w:pStyle w:val="a4"/>
        <w:ind w:left="429" w:firstLine="0"/>
        <w:jc w:val="both"/>
        <w:rPr>
          <w:rFonts w:ascii="Times New Roman" w:hAnsi="Times New Roman" w:cs="Times New Roman"/>
          <w:sz w:val="24"/>
          <w:szCs w:val="24"/>
        </w:rPr>
      </w:pPr>
      <w:r w:rsidRPr="00303602">
        <w:rPr>
          <w:rFonts w:ascii="Times New Roman" w:hAnsi="Times New Roman" w:cs="Times New Roman"/>
          <w:sz w:val="24"/>
          <w:szCs w:val="24"/>
        </w:rPr>
        <w:t>-</w:t>
      </w:r>
      <w:r w:rsidR="00BE78B1" w:rsidRPr="00303602">
        <w:rPr>
          <w:rFonts w:ascii="Times New Roman" w:hAnsi="Times New Roman" w:cs="Times New Roman"/>
          <w:sz w:val="24"/>
          <w:szCs w:val="24"/>
        </w:rPr>
        <w:t xml:space="preserve">качества образовательных услуг; </w:t>
      </w:r>
    </w:p>
    <w:p w:rsidR="00BE78B1" w:rsidRPr="00303602" w:rsidRDefault="00FA5C09" w:rsidP="00FA5C09">
      <w:pPr>
        <w:pStyle w:val="a4"/>
        <w:ind w:left="0" w:firstLine="0"/>
        <w:rPr>
          <w:rFonts w:ascii="Times New Roman" w:hAnsi="Times New Roman" w:cs="Times New Roman"/>
          <w:sz w:val="24"/>
          <w:szCs w:val="24"/>
        </w:rPr>
      </w:pPr>
      <w:r w:rsidRPr="00303602">
        <w:rPr>
          <w:rFonts w:ascii="Times New Roman" w:hAnsi="Times New Roman" w:cs="Times New Roman"/>
          <w:sz w:val="24"/>
          <w:szCs w:val="24"/>
        </w:rPr>
        <w:t xml:space="preserve">        -</w:t>
      </w:r>
      <w:r w:rsidR="00DE2E15" w:rsidRPr="00303602">
        <w:rPr>
          <w:rFonts w:ascii="Times New Roman" w:hAnsi="Times New Roman" w:cs="Times New Roman"/>
          <w:sz w:val="24"/>
          <w:szCs w:val="24"/>
        </w:rPr>
        <w:t>оценка условий для организации образовательного процесса и</w:t>
      </w:r>
      <w:r w:rsidR="00BE78B1" w:rsidRPr="00303602">
        <w:rPr>
          <w:rFonts w:ascii="Times New Roman" w:hAnsi="Times New Roman" w:cs="Times New Roman"/>
          <w:sz w:val="24"/>
          <w:szCs w:val="24"/>
        </w:rPr>
        <w:t xml:space="preserve"> работы педагогов. </w:t>
      </w:r>
    </w:p>
    <w:p w:rsidR="00BE78B1" w:rsidRDefault="00BE78B1" w:rsidP="00FA5C09">
      <w:pPr>
        <w:pStyle w:val="a4"/>
        <w:ind w:left="69" w:firstLine="0"/>
        <w:jc w:val="both"/>
        <w:rPr>
          <w:rFonts w:ascii="Times New Roman" w:hAnsi="Times New Roman" w:cs="Times New Roman"/>
          <w:sz w:val="24"/>
          <w:szCs w:val="24"/>
        </w:rPr>
      </w:pPr>
      <w:r w:rsidRPr="00FA5C09">
        <w:rPr>
          <w:rFonts w:ascii="Times New Roman" w:hAnsi="Times New Roman" w:cs="Times New Roman"/>
          <w:sz w:val="24"/>
          <w:szCs w:val="24"/>
        </w:rPr>
        <w:t xml:space="preserve">Мониторинг качества образования в </w:t>
      </w:r>
      <w:proofErr w:type="gramStart"/>
      <w:r w:rsidRPr="00FA5C09">
        <w:rPr>
          <w:rFonts w:ascii="Times New Roman" w:hAnsi="Times New Roman" w:cs="Times New Roman"/>
          <w:sz w:val="24"/>
          <w:szCs w:val="24"/>
        </w:rPr>
        <w:t>МБОУ  Мокро</w:t>
      </w:r>
      <w:proofErr w:type="gramEnd"/>
      <w:r w:rsidRPr="00FA5C09">
        <w:rPr>
          <w:rFonts w:ascii="Times New Roman" w:hAnsi="Times New Roman" w:cs="Times New Roman"/>
          <w:sz w:val="24"/>
          <w:szCs w:val="24"/>
        </w:rPr>
        <w:t>-</w:t>
      </w:r>
      <w:proofErr w:type="spellStart"/>
      <w:r w:rsidRPr="00FA5C09">
        <w:rPr>
          <w:rFonts w:ascii="Times New Roman" w:hAnsi="Times New Roman" w:cs="Times New Roman"/>
          <w:sz w:val="24"/>
          <w:szCs w:val="24"/>
        </w:rPr>
        <w:t>Соленовская</w:t>
      </w:r>
      <w:proofErr w:type="spellEnd"/>
      <w:r w:rsidRPr="00FA5C09">
        <w:rPr>
          <w:rFonts w:ascii="Times New Roman" w:hAnsi="Times New Roman" w:cs="Times New Roman"/>
          <w:sz w:val="24"/>
          <w:szCs w:val="24"/>
        </w:rPr>
        <w:t xml:space="preserve"> ООШ  проводится посредством:</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системы внутреннего </w:t>
      </w:r>
      <w:r w:rsidR="00DE2E15">
        <w:rPr>
          <w:rFonts w:ascii="Times New Roman" w:hAnsi="Times New Roman" w:cs="Times New Roman"/>
          <w:sz w:val="24"/>
          <w:szCs w:val="24"/>
        </w:rPr>
        <w:t xml:space="preserve">мониторинга качества </w:t>
      </w:r>
      <w:proofErr w:type="spellStart"/>
      <w:r w:rsidR="00DE2E15">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аттестации выпускников;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внешнего мониторинга качества образования. </w:t>
      </w:r>
    </w:p>
    <w:p w:rsidR="00BE78B1" w:rsidRDefault="00BE78B1" w:rsidP="00FA5C09">
      <w:pPr>
        <w:pStyle w:val="a4"/>
        <w:ind w:left="0" w:firstLine="0"/>
        <w:jc w:val="both"/>
        <w:rPr>
          <w:rFonts w:ascii="Times New Roman" w:hAnsi="Times New Roman" w:cs="Times New Roman"/>
          <w:sz w:val="24"/>
          <w:szCs w:val="24"/>
        </w:rPr>
      </w:pPr>
      <w:r>
        <w:rPr>
          <w:rFonts w:ascii="Times New Roman" w:hAnsi="Times New Roman" w:cs="Times New Roman"/>
          <w:sz w:val="24"/>
          <w:szCs w:val="24"/>
        </w:rPr>
        <w:t xml:space="preserve">Объектами мониторинга качества управления являются: </w:t>
      </w:r>
    </w:p>
    <w:p w:rsidR="00BE78B1" w:rsidRDefault="006522F3"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качество рабочих </w:t>
      </w:r>
      <w:proofErr w:type="gramStart"/>
      <w:r>
        <w:rPr>
          <w:rFonts w:ascii="Times New Roman" w:hAnsi="Times New Roman" w:cs="Times New Roman"/>
          <w:sz w:val="24"/>
          <w:szCs w:val="24"/>
        </w:rPr>
        <w:t>программ  по</w:t>
      </w:r>
      <w:proofErr w:type="gramEnd"/>
      <w:r>
        <w:rPr>
          <w:rFonts w:ascii="Times New Roman" w:hAnsi="Times New Roman" w:cs="Times New Roman"/>
          <w:sz w:val="24"/>
          <w:szCs w:val="24"/>
        </w:rPr>
        <w:t xml:space="preserve"> </w:t>
      </w:r>
      <w:r w:rsidR="00DE2E15">
        <w:rPr>
          <w:rFonts w:ascii="Times New Roman" w:hAnsi="Times New Roman" w:cs="Times New Roman"/>
          <w:sz w:val="24"/>
          <w:szCs w:val="24"/>
        </w:rPr>
        <w:t xml:space="preserve">учебным предметам, </w:t>
      </w:r>
      <w:r w:rsidR="00BE78B1">
        <w:rPr>
          <w:rFonts w:ascii="Times New Roman" w:hAnsi="Times New Roman" w:cs="Times New Roman"/>
          <w:sz w:val="24"/>
          <w:szCs w:val="24"/>
        </w:rPr>
        <w:t>соответствие</w:t>
      </w:r>
      <w:r w:rsidR="00DE2E15">
        <w:rPr>
          <w:rFonts w:ascii="Times New Roman" w:hAnsi="Times New Roman" w:cs="Times New Roman"/>
          <w:sz w:val="24"/>
          <w:szCs w:val="24"/>
        </w:rPr>
        <w:t xml:space="preserve"> требованиям федеральным государственным образовательным стандартам общего образования</w:t>
      </w:r>
      <w:r w:rsidR="00BE78B1">
        <w:rPr>
          <w:rFonts w:ascii="Times New Roman" w:hAnsi="Times New Roman" w:cs="Times New Roman"/>
          <w:sz w:val="24"/>
          <w:szCs w:val="24"/>
        </w:rPr>
        <w:t xml:space="preserve">;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соответствие режима </w:t>
      </w:r>
      <w:r w:rsidR="00DE2E15">
        <w:rPr>
          <w:rFonts w:ascii="Times New Roman" w:hAnsi="Times New Roman" w:cs="Times New Roman"/>
          <w:sz w:val="24"/>
          <w:szCs w:val="24"/>
        </w:rPr>
        <w:t>работы, учебного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расписания </w:t>
      </w:r>
      <w:r w:rsidR="00DE2E15">
        <w:rPr>
          <w:rFonts w:ascii="Times New Roman" w:hAnsi="Times New Roman" w:cs="Times New Roman"/>
          <w:sz w:val="24"/>
          <w:szCs w:val="24"/>
        </w:rPr>
        <w:t xml:space="preserve"> требованиям</w:t>
      </w:r>
      <w:proofErr w:type="gramEnd"/>
      <w:r w:rsidR="00DE2E15">
        <w:rPr>
          <w:rFonts w:ascii="Times New Roman" w:hAnsi="Times New Roman" w:cs="Times New Roman"/>
          <w:sz w:val="24"/>
          <w:szCs w:val="24"/>
        </w:rPr>
        <w:t xml:space="preserve"> </w:t>
      </w:r>
      <w:r>
        <w:rPr>
          <w:rFonts w:ascii="Times New Roman" w:hAnsi="Times New Roman" w:cs="Times New Roman"/>
          <w:sz w:val="24"/>
          <w:szCs w:val="24"/>
        </w:rPr>
        <w:t xml:space="preserve">СанПиН;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качество уроков и индивидуальной работы с</w:t>
      </w:r>
      <w:r w:rsidR="006C7846">
        <w:rPr>
          <w:rFonts w:ascii="Times New Roman" w:hAnsi="Times New Roman" w:cs="Times New Roman"/>
          <w:sz w:val="24"/>
          <w:szCs w:val="24"/>
        </w:rPr>
        <w:t xml:space="preserve"> об</w:t>
      </w:r>
      <w:r>
        <w:rPr>
          <w:rFonts w:ascii="Times New Roman" w:hAnsi="Times New Roman" w:cs="Times New Roman"/>
          <w:sz w:val="24"/>
          <w:szCs w:val="24"/>
        </w:rPr>
        <w:t>уча</w:t>
      </w:r>
      <w:r w:rsidR="006C7846">
        <w:rPr>
          <w:rFonts w:ascii="Times New Roman" w:hAnsi="Times New Roman" w:cs="Times New Roman"/>
          <w:sz w:val="24"/>
          <w:szCs w:val="24"/>
        </w:rPr>
        <w:t>ю</w:t>
      </w:r>
      <w:r>
        <w:rPr>
          <w:rFonts w:ascii="Times New Roman" w:hAnsi="Times New Roman" w:cs="Times New Roman"/>
          <w:sz w:val="24"/>
          <w:szCs w:val="24"/>
        </w:rPr>
        <w:t xml:space="preserve">щимися;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качество внеурочной деятельности;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качество организации воспитательной работы;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качество методического сопровождения образовательного процесса;</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соответствие учебно-мето</w:t>
      </w:r>
      <w:r w:rsidR="006C7846">
        <w:rPr>
          <w:rFonts w:ascii="Times New Roman" w:hAnsi="Times New Roman" w:cs="Times New Roman"/>
          <w:sz w:val="24"/>
          <w:szCs w:val="24"/>
        </w:rPr>
        <w:t>дических комплектов</w:t>
      </w:r>
      <w:r>
        <w:rPr>
          <w:rFonts w:ascii="Times New Roman" w:hAnsi="Times New Roman" w:cs="Times New Roman"/>
          <w:sz w:val="24"/>
          <w:szCs w:val="24"/>
        </w:rPr>
        <w:t xml:space="preserve"> федеральному перечню учебников;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качество делопроизводства;</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состояние материально-технической базы;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санитарно-гигиенические условия, безопасность; </w:t>
      </w:r>
    </w:p>
    <w:p w:rsidR="00BE78B1" w:rsidRDefault="006C7846"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психологический комфорт</w:t>
      </w:r>
      <w:r w:rsidR="00BE78B1">
        <w:rPr>
          <w:rFonts w:ascii="Times New Roman" w:hAnsi="Times New Roman" w:cs="Times New Roman"/>
          <w:sz w:val="24"/>
          <w:szCs w:val="24"/>
        </w:rPr>
        <w:t xml:space="preserve"> в образовательной организации; </w:t>
      </w:r>
    </w:p>
    <w:p w:rsidR="00BE78B1"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медицинское сопровождение и организация питания; </w:t>
      </w:r>
    </w:p>
    <w:p w:rsidR="00BE78B1" w:rsidRPr="006522F3" w:rsidRDefault="00BE78B1" w:rsidP="00B878E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r w:rsidR="006522F3">
        <w:rPr>
          <w:rFonts w:ascii="Times New Roman" w:hAnsi="Times New Roman" w:cs="Times New Roman"/>
          <w:sz w:val="24"/>
          <w:szCs w:val="24"/>
        </w:rPr>
        <w:t>).</w:t>
      </w:r>
    </w:p>
    <w:p w:rsidR="00BE78B1" w:rsidRDefault="00BE78B1" w:rsidP="00FA5C09">
      <w:pPr>
        <w:pStyle w:val="a4"/>
        <w:ind w:left="69" w:firstLine="0"/>
        <w:jc w:val="both"/>
        <w:rPr>
          <w:rFonts w:ascii="Times New Roman" w:hAnsi="Times New Roman" w:cs="Times New Roman"/>
          <w:sz w:val="24"/>
          <w:szCs w:val="24"/>
        </w:rPr>
      </w:pPr>
      <w:r>
        <w:rPr>
          <w:rFonts w:ascii="Times New Roman" w:hAnsi="Times New Roman" w:cs="Times New Roman"/>
          <w:sz w:val="24"/>
          <w:szCs w:val="24"/>
        </w:rPr>
        <w:t xml:space="preserve">В качестве источников данных для </w:t>
      </w:r>
      <w:proofErr w:type="gramStart"/>
      <w:r w:rsidR="006C7846">
        <w:rPr>
          <w:rFonts w:ascii="Times New Roman" w:hAnsi="Times New Roman" w:cs="Times New Roman"/>
          <w:sz w:val="24"/>
          <w:szCs w:val="24"/>
        </w:rPr>
        <w:t xml:space="preserve">мониторинга </w:t>
      </w:r>
      <w:r w:rsidR="006522F3">
        <w:rPr>
          <w:rFonts w:ascii="Times New Roman" w:hAnsi="Times New Roman" w:cs="Times New Roman"/>
          <w:sz w:val="24"/>
          <w:szCs w:val="24"/>
        </w:rPr>
        <w:t xml:space="preserve"> используются</w:t>
      </w:r>
      <w:proofErr w:type="gramEnd"/>
      <w:r w:rsidR="006522F3">
        <w:rPr>
          <w:rFonts w:ascii="Times New Roman" w:hAnsi="Times New Roman" w:cs="Times New Roman"/>
          <w:sz w:val="24"/>
          <w:szCs w:val="24"/>
        </w:rPr>
        <w:t xml:space="preserve"> аналитические материалы:</w:t>
      </w:r>
    </w:p>
    <w:p w:rsidR="00BE78B1" w:rsidRDefault="006522F3" w:rsidP="00FA5C09">
      <w:pPr>
        <w:pStyle w:val="a4"/>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 результатов входных, промежуточны</w:t>
      </w:r>
      <w:r w:rsidR="006C7846">
        <w:rPr>
          <w:rFonts w:ascii="Times New Roman" w:hAnsi="Times New Roman" w:cs="Times New Roman"/>
          <w:sz w:val="24"/>
          <w:szCs w:val="24"/>
        </w:rPr>
        <w:t xml:space="preserve">х и итоговых </w:t>
      </w:r>
      <w:r w:rsidR="00BE78B1">
        <w:rPr>
          <w:rFonts w:ascii="Times New Roman" w:hAnsi="Times New Roman" w:cs="Times New Roman"/>
          <w:sz w:val="24"/>
          <w:szCs w:val="24"/>
        </w:rPr>
        <w:t xml:space="preserve">контрольных работ (срезов), промежуточной и итоговой аттестации; </w:t>
      </w:r>
    </w:p>
    <w:p w:rsidR="00BE78B1" w:rsidRDefault="00FA5C09" w:rsidP="00FA5C09">
      <w:pPr>
        <w:pStyle w:val="a4"/>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творческих достижений учащихся; </w:t>
      </w:r>
    </w:p>
    <w:p w:rsidR="00BE78B1" w:rsidRDefault="00FA5C09" w:rsidP="00FA5C09">
      <w:pPr>
        <w:pStyle w:val="a4"/>
        <w:ind w:left="720" w:firstLine="0"/>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 результатов внутренних статистических и социологических исследований; </w:t>
      </w:r>
    </w:p>
    <w:p w:rsidR="00BE78B1" w:rsidRPr="006522F3" w:rsidRDefault="00FA5C09" w:rsidP="00FA5C0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E78B1">
        <w:rPr>
          <w:rFonts w:ascii="Times New Roman" w:hAnsi="Times New Roman" w:cs="Times New Roman"/>
          <w:sz w:val="24"/>
          <w:szCs w:val="24"/>
        </w:rPr>
        <w:t xml:space="preserve"> аттестации педаг</w:t>
      </w:r>
      <w:r w:rsidR="006522F3">
        <w:rPr>
          <w:rFonts w:ascii="Times New Roman" w:hAnsi="Times New Roman" w:cs="Times New Roman"/>
          <w:sz w:val="24"/>
          <w:szCs w:val="24"/>
        </w:rPr>
        <w:t>огических и руководящих кадров.</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Периодичность проведения мониторинга качества образования, объекты мониторинга установлены планом </w:t>
      </w:r>
      <w:r w:rsidR="006C7846">
        <w:rPr>
          <w:rFonts w:ascii="Times New Roman" w:hAnsi="Times New Roman" w:cs="Times New Roman"/>
          <w:sz w:val="24"/>
          <w:szCs w:val="24"/>
        </w:rPr>
        <w:t xml:space="preserve">  </w:t>
      </w:r>
      <w:proofErr w:type="gramStart"/>
      <w:r w:rsidR="006C7846">
        <w:rPr>
          <w:rFonts w:ascii="Times New Roman" w:hAnsi="Times New Roman" w:cs="Times New Roman"/>
          <w:sz w:val="24"/>
          <w:szCs w:val="24"/>
        </w:rPr>
        <w:t>ВШК,</w:t>
      </w:r>
      <w:r>
        <w:rPr>
          <w:rFonts w:ascii="Times New Roman" w:hAnsi="Times New Roman" w:cs="Times New Roman"/>
          <w:sz w:val="24"/>
          <w:szCs w:val="24"/>
        </w:rPr>
        <w:t xml:space="preserve">  согласно</w:t>
      </w:r>
      <w:proofErr w:type="gramEnd"/>
      <w:r>
        <w:rPr>
          <w:rFonts w:ascii="Times New Roman" w:hAnsi="Times New Roman" w:cs="Times New Roman"/>
          <w:sz w:val="24"/>
          <w:szCs w:val="24"/>
        </w:rPr>
        <w:t xml:space="preserve"> Положениям: о формах, периодичности, порядке текущего контроля успеваемости и промежуточной аттестации обучающихся; о внутренней системе оценки качества образования; о внеурочной деятельности обучающихся. </w:t>
      </w:r>
    </w:p>
    <w:p w:rsidR="00D87843" w:rsidRDefault="00BE78B1" w:rsidP="00D87843">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Фиксация результатов качества образования осуществляется в базах данных КПМО, портфолио</w:t>
      </w:r>
      <w:r w:rsidR="006C7846">
        <w:rPr>
          <w:rFonts w:ascii="Times New Roman" w:hAnsi="Times New Roman" w:cs="Times New Roman"/>
          <w:sz w:val="24"/>
          <w:szCs w:val="24"/>
        </w:rPr>
        <w:t xml:space="preserve"> об</w:t>
      </w:r>
      <w:r>
        <w:rPr>
          <w:rFonts w:ascii="Times New Roman" w:hAnsi="Times New Roman" w:cs="Times New Roman"/>
          <w:sz w:val="24"/>
          <w:szCs w:val="24"/>
        </w:rPr>
        <w:t>уча</w:t>
      </w:r>
      <w:r w:rsidR="006C7846">
        <w:rPr>
          <w:rFonts w:ascii="Times New Roman" w:hAnsi="Times New Roman" w:cs="Times New Roman"/>
          <w:sz w:val="24"/>
          <w:szCs w:val="24"/>
        </w:rPr>
        <w:t>ю</w:t>
      </w:r>
      <w:r>
        <w:rPr>
          <w:rFonts w:ascii="Times New Roman" w:hAnsi="Times New Roman" w:cs="Times New Roman"/>
          <w:sz w:val="24"/>
          <w:szCs w:val="24"/>
        </w:rPr>
        <w:t>щихся, отчетах. Итоги рассматриваются на заседаниях педагогического сов</w:t>
      </w:r>
      <w:r w:rsidR="00FA5C09">
        <w:rPr>
          <w:rFonts w:ascii="Times New Roman" w:hAnsi="Times New Roman" w:cs="Times New Roman"/>
          <w:sz w:val="24"/>
          <w:szCs w:val="24"/>
        </w:rPr>
        <w:t xml:space="preserve">ета, методических объединений. </w:t>
      </w:r>
    </w:p>
    <w:p w:rsidR="00D87843" w:rsidRDefault="00D87843" w:rsidP="00D87843">
      <w:pPr>
        <w:pStyle w:val="a4"/>
        <w:ind w:left="69" w:firstLine="639"/>
        <w:jc w:val="both"/>
        <w:rPr>
          <w:rFonts w:ascii="Times New Roman" w:hAnsi="Times New Roman" w:cs="Times New Roman"/>
          <w:sz w:val="24"/>
          <w:szCs w:val="24"/>
        </w:rPr>
      </w:pPr>
    </w:p>
    <w:p w:rsidR="003E4FF4" w:rsidRPr="00D87843" w:rsidRDefault="002B70C8" w:rsidP="00B878E7">
      <w:pPr>
        <w:pStyle w:val="a4"/>
        <w:numPr>
          <w:ilvl w:val="0"/>
          <w:numId w:val="15"/>
        </w:numPr>
        <w:rPr>
          <w:rStyle w:val="a3"/>
          <w:rFonts w:ascii="Times New Roman" w:hAnsi="Times New Roman" w:cs="Times New Roman"/>
          <w:color w:val="auto"/>
          <w:sz w:val="24"/>
          <w:szCs w:val="24"/>
          <w:u w:val="none"/>
        </w:rPr>
      </w:pPr>
      <w:r w:rsidRPr="00D87843">
        <w:rPr>
          <w:rFonts w:ascii="Times New Roman" w:hAnsi="Times New Roman" w:cs="Times New Roman"/>
          <w:b/>
          <w:bCs/>
          <w:sz w:val="24"/>
          <w:szCs w:val="24"/>
        </w:rPr>
        <w:t>Анализ показателей</w:t>
      </w:r>
      <w:r>
        <w:rPr>
          <w:rFonts w:ascii="Times New Roman" w:hAnsi="Times New Roman" w:cs="Times New Roman"/>
          <w:b/>
          <w:bCs/>
          <w:sz w:val="24"/>
          <w:szCs w:val="24"/>
        </w:rPr>
        <w:t xml:space="preserve"> деятельности школы </w:t>
      </w:r>
      <w:r w:rsidR="0078778C" w:rsidRPr="00173E2F">
        <w:rPr>
          <w:highlight w:val="yellow"/>
        </w:rPr>
        <w:fldChar w:fldCharType="begin"/>
      </w:r>
      <w:r w:rsidR="00775DC2">
        <w:rPr>
          <w:highlight w:val="yellow"/>
        </w:rPr>
        <w:instrText>HYPERLINK "C:\\Users\\User\\AppData\\Roaming\\Microsoft\\Word\\САМООБСЛЕДОВАНИЕ 2015\\самообследование 2014-2015.doc" \l "_Hlk423439799"</w:instrText>
      </w:r>
      <w:r w:rsidR="0078778C" w:rsidRPr="00173E2F">
        <w:rPr>
          <w:highlight w:val="yellow"/>
        </w:rPr>
        <w:fldChar w:fldCharType="separate"/>
      </w:r>
    </w:p>
    <w:tbl>
      <w:tblPr>
        <w:tblW w:w="1510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10"/>
        <w:gridCol w:w="12198"/>
        <w:gridCol w:w="2198"/>
      </w:tblGrid>
      <w:tr w:rsidR="00775DC2" w:rsidRPr="00775DC2" w:rsidTr="00521756">
        <w:trPr>
          <w:divId w:val="1686976054"/>
          <w:trHeight w:val="24"/>
        </w:trPr>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D87843">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N п/п</w:t>
            </w:r>
          </w:p>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D87843" w:rsidRDefault="003E4FF4" w:rsidP="003E4FF4">
            <w:pPr>
              <w:spacing w:after="0" w:line="240" w:lineRule="auto"/>
              <w:jc w:val="center"/>
              <w:rPr>
                <w:rStyle w:val="a3"/>
                <w:rFonts w:ascii="Times New Roman" w:hAnsi="Times New Roman" w:cs="Times New Roman"/>
                <w:color w:val="auto"/>
                <w:sz w:val="24"/>
                <w:szCs w:val="24"/>
                <w:lang w:eastAsia="en-US"/>
              </w:rPr>
            </w:pPr>
            <w:r w:rsidRPr="00D87843">
              <w:rPr>
                <w:rStyle w:val="a3"/>
                <w:rFonts w:ascii="Times New Roman" w:hAnsi="Times New Roman" w:cs="Times New Roman"/>
                <w:color w:val="auto"/>
                <w:lang w:eastAsia="en-US"/>
              </w:rPr>
              <w:t>Показатели</w:t>
            </w:r>
          </w:p>
        </w:tc>
        <w:tc>
          <w:tcPr>
            <w:tcW w:w="2198" w:type="dxa"/>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Единица измерения</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Образовательная деятельность</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tcPr>
          <w:p w:rsidR="003E4FF4" w:rsidRPr="00775DC2" w:rsidRDefault="003E4FF4" w:rsidP="00071B0F">
            <w:pPr>
              <w:spacing w:after="0" w:line="240" w:lineRule="auto"/>
              <w:jc w:val="center"/>
              <w:rPr>
                <w:rStyle w:val="a3"/>
                <w:rFonts w:ascii="Times New Roman" w:hAnsi="Times New Roman" w:cs="Times New Roman"/>
                <w:color w:val="auto"/>
                <w:sz w:val="24"/>
                <w:szCs w:val="24"/>
                <w:lang w:eastAsia="en-US"/>
              </w:rPr>
            </w:pPr>
          </w:p>
        </w:tc>
      </w:tr>
      <w:tr w:rsidR="00775DC2" w:rsidRPr="00775DC2" w:rsidTr="00521756">
        <w:trPr>
          <w:divId w:val="1686976054"/>
          <w:trHeight w:val="16"/>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Общая численность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976365" w:rsidRPr="00775DC2">
              <w:rPr>
                <w:rStyle w:val="a3"/>
                <w:rFonts w:ascii="Times New Roman" w:hAnsi="Times New Roman" w:cs="Times New Roman"/>
                <w:color w:val="auto"/>
                <w:lang w:eastAsia="en-US"/>
              </w:rPr>
              <w:t>25</w:t>
            </w:r>
            <w:r w:rsidRPr="00775DC2">
              <w:rPr>
                <w:rStyle w:val="a3"/>
                <w:rFonts w:ascii="Times New Roman" w:hAnsi="Times New Roman" w:cs="Times New Roman"/>
                <w:color w:val="auto"/>
                <w:lang w:eastAsia="en-US"/>
              </w:rPr>
              <w:t xml:space="preserve"> человек</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 учащихся по образовательной программе начального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3E4FF4">
            <w:pPr>
              <w:spacing w:after="0" w:line="240" w:lineRule="auto"/>
              <w:jc w:val="center"/>
              <w:rPr>
                <w:rStyle w:val="a3"/>
                <w:rFonts w:ascii="Times New Roman" w:eastAsia="Times New Roman" w:hAnsi="Times New Roman" w:cs="Times New Roman"/>
                <w:color w:val="auto"/>
                <w:sz w:val="24"/>
                <w:szCs w:val="24"/>
                <w:lang w:eastAsia="en-US"/>
              </w:rPr>
            </w:pPr>
            <w:r w:rsidRPr="00775DC2">
              <w:rPr>
                <w:rStyle w:val="a3"/>
                <w:rFonts w:ascii="Times New Roman" w:eastAsia="Times New Roman" w:hAnsi="Times New Roman" w:cs="Times New Roman"/>
                <w:color w:val="auto"/>
                <w:sz w:val="24"/>
                <w:szCs w:val="24"/>
                <w:lang w:eastAsia="en-US"/>
              </w:rPr>
              <w:t>65</w:t>
            </w:r>
          </w:p>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человек</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 учащихся по образовательной программе основного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A0102" w:rsidP="003E4FF4">
            <w:pPr>
              <w:spacing w:after="0" w:line="240" w:lineRule="auto"/>
              <w:jc w:val="center"/>
              <w:rPr>
                <w:rStyle w:val="a3"/>
                <w:rFonts w:ascii="Times New Roman" w:eastAsia="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6</w:t>
            </w:r>
            <w:r w:rsidR="00775DC2" w:rsidRPr="00775DC2">
              <w:rPr>
                <w:rStyle w:val="a3"/>
                <w:rFonts w:ascii="Times New Roman" w:hAnsi="Times New Roman" w:cs="Times New Roman"/>
                <w:color w:val="auto"/>
                <w:lang w:eastAsia="en-US"/>
              </w:rPr>
              <w:t>0</w:t>
            </w:r>
          </w:p>
          <w:p w:rsidR="003E4FF4" w:rsidRPr="00775DC2" w:rsidRDefault="003E4FF4" w:rsidP="00071B0F">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человек</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 учащихся по образовательной программе среднего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976365">
        <w:trPr>
          <w:divId w:val="1686976054"/>
          <w:trHeight w:val="1439"/>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361996">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52</w:t>
            </w:r>
            <w:r w:rsidR="00361996" w:rsidRPr="00775DC2">
              <w:rPr>
                <w:rStyle w:val="a3"/>
                <w:rFonts w:ascii="Times New Roman" w:hAnsi="Times New Roman" w:cs="Times New Roman"/>
                <w:color w:val="auto"/>
                <w:lang w:eastAsia="en-US"/>
              </w:rPr>
              <w:t xml:space="preserve"> человек</w:t>
            </w:r>
            <w:r w:rsidRPr="00775DC2">
              <w:rPr>
                <w:rStyle w:val="a3"/>
                <w:rFonts w:ascii="Times New Roman" w:hAnsi="Times New Roman" w:cs="Times New Roman"/>
                <w:color w:val="auto"/>
                <w:lang w:eastAsia="en-US"/>
              </w:rPr>
              <w:t>а</w:t>
            </w:r>
            <w:r w:rsidR="003E4FF4" w:rsidRPr="00775DC2">
              <w:rPr>
                <w:rStyle w:val="a3"/>
                <w:rFonts w:ascii="Times New Roman" w:hAnsi="Times New Roman" w:cs="Times New Roman"/>
                <w:color w:val="auto"/>
                <w:lang w:eastAsia="en-US"/>
              </w:rPr>
              <w:t>/</w:t>
            </w:r>
            <w:r w:rsidRPr="00775DC2">
              <w:rPr>
                <w:rStyle w:val="a3"/>
                <w:rFonts w:ascii="Times New Roman" w:hAnsi="Times New Roman" w:cs="Times New Roman"/>
                <w:color w:val="auto"/>
                <w:lang w:eastAsia="en-US"/>
              </w:rPr>
              <w:t>48</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Средний балл государственной итоговой аттестации выпускников 9 класса по русскому языку</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4 балла</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Средний балл государственной итоговой аттестации выпускников 9 класса по математике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775DC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xml:space="preserve"> </w:t>
            </w:r>
            <w:r w:rsidR="00775DC2">
              <w:rPr>
                <w:rStyle w:val="a3"/>
                <w:rFonts w:ascii="Times New Roman" w:hAnsi="Times New Roman" w:cs="Times New Roman"/>
                <w:color w:val="auto"/>
                <w:lang w:eastAsia="en-US"/>
              </w:rPr>
              <w:t>4</w:t>
            </w:r>
            <w:r w:rsidRPr="00775DC2">
              <w:rPr>
                <w:rStyle w:val="a3"/>
                <w:rFonts w:ascii="Times New Roman" w:hAnsi="Times New Roman" w:cs="Times New Roman"/>
                <w:color w:val="auto"/>
                <w:lang w:eastAsia="en-US"/>
              </w:rPr>
              <w:t xml:space="preserve"> балла</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Средний балл единого государственного экзамена выпускников 11 класса по русскому языку</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Средний балл единого государственного экзамена выпускников 11 класса по математике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lastRenderedPageBreak/>
              <w:t>1.10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 /0%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 /0%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775DC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человека/0</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775DC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775DC2" w:rsidRPr="00775DC2">
              <w:rPr>
                <w:rStyle w:val="a3"/>
                <w:rFonts w:ascii="Times New Roman" w:hAnsi="Times New Roman" w:cs="Times New Roman"/>
                <w:color w:val="auto"/>
                <w:lang w:eastAsia="en-US"/>
              </w:rPr>
              <w:t>25</w:t>
            </w:r>
            <w:r w:rsidRPr="00775DC2">
              <w:rPr>
                <w:rStyle w:val="a3"/>
                <w:rFonts w:ascii="Times New Roman" w:hAnsi="Times New Roman" w:cs="Times New Roman"/>
                <w:color w:val="auto"/>
                <w:lang w:eastAsia="en-US"/>
              </w:rPr>
              <w:t xml:space="preserve"> человек/100%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775DC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100 человек/80</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1.19.1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Регионального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775DC2">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7</w:t>
            </w:r>
            <w:r w:rsidR="003E4FF4" w:rsidRPr="00775DC2">
              <w:rPr>
                <w:rStyle w:val="a3"/>
                <w:rFonts w:ascii="Times New Roman" w:hAnsi="Times New Roman" w:cs="Times New Roman"/>
                <w:color w:val="auto"/>
                <w:lang w:eastAsia="en-US"/>
              </w:rPr>
              <w:t xml:space="preserve"> человек</w:t>
            </w:r>
            <w:r w:rsidR="00361996" w:rsidRPr="00775DC2">
              <w:rPr>
                <w:rStyle w:val="a3"/>
                <w:rFonts w:ascii="Times New Roman" w:hAnsi="Times New Roman" w:cs="Times New Roman"/>
                <w:color w:val="auto"/>
                <w:lang w:eastAsia="en-US"/>
              </w:rPr>
              <w:t>а</w:t>
            </w:r>
            <w:r>
              <w:rPr>
                <w:rStyle w:val="a3"/>
                <w:rFonts w:ascii="Times New Roman" w:hAnsi="Times New Roman" w:cs="Times New Roman"/>
                <w:color w:val="auto"/>
                <w:lang w:eastAsia="en-US"/>
              </w:rPr>
              <w:t xml:space="preserve">/ </w:t>
            </w:r>
            <w:r w:rsidR="00EB4BD8" w:rsidRPr="00775DC2">
              <w:rPr>
                <w:rStyle w:val="a3"/>
                <w:rFonts w:ascii="Times New Roman" w:hAnsi="Times New Roman" w:cs="Times New Roman"/>
                <w:color w:val="auto"/>
                <w:lang w:eastAsia="en-US"/>
              </w:rPr>
              <w:t>7</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1.19.2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Федерального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42</w:t>
            </w:r>
            <w:r w:rsidR="003E4FF4" w:rsidRPr="00775DC2">
              <w:rPr>
                <w:rStyle w:val="a3"/>
                <w:rFonts w:ascii="Times New Roman" w:hAnsi="Times New Roman" w:cs="Times New Roman"/>
                <w:color w:val="auto"/>
                <w:lang w:eastAsia="en-US"/>
              </w:rPr>
              <w:t xml:space="preserve"> челове</w:t>
            </w:r>
            <w:r>
              <w:rPr>
                <w:rStyle w:val="a3"/>
                <w:rFonts w:ascii="Times New Roman" w:hAnsi="Times New Roman" w:cs="Times New Roman"/>
                <w:color w:val="auto"/>
                <w:lang w:eastAsia="en-US"/>
              </w:rPr>
              <w:t>к /42</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1.19.3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Международного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775DC2"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51 человек/ 51</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lastRenderedPageBreak/>
              <w:t>1.20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 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 человек/0%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Общая численность педагогических работников,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3A0102" w:rsidRPr="00775DC2">
              <w:rPr>
                <w:rStyle w:val="a3"/>
                <w:rFonts w:ascii="Times New Roman" w:hAnsi="Times New Roman" w:cs="Times New Roman"/>
                <w:color w:val="auto"/>
                <w:lang w:eastAsia="en-US"/>
              </w:rPr>
              <w:t>7</w:t>
            </w:r>
            <w:r w:rsidRPr="00775DC2">
              <w:rPr>
                <w:rStyle w:val="a3"/>
                <w:rFonts w:ascii="Times New Roman" w:hAnsi="Times New Roman" w:cs="Times New Roman"/>
                <w:color w:val="auto"/>
                <w:lang w:eastAsia="en-US"/>
              </w:rPr>
              <w:t xml:space="preserve"> человек</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3A0102" w:rsidRPr="00775DC2">
              <w:rPr>
                <w:rStyle w:val="a3"/>
                <w:rFonts w:ascii="Times New Roman" w:hAnsi="Times New Roman" w:cs="Times New Roman"/>
                <w:color w:val="auto"/>
                <w:lang w:eastAsia="en-US"/>
              </w:rPr>
              <w:t>2</w:t>
            </w:r>
            <w:r w:rsidRPr="00775DC2">
              <w:rPr>
                <w:rStyle w:val="a3"/>
                <w:rFonts w:ascii="Times New Roman" w:hAnsi="Times New Roman" w:cs="Times New Roman"/>
                <w:color w:val="auto"/>
                <w:lang w:eastAsia="en-US"/>
              </w:rPr>
              <w:t xml:space="preserve"> человек/ </w:t>
            </w:r>
            <w:r w:rsidR="003A0102" w:rsidRPr="00775DC2">
              <w:rPr>
                <w:rStyle w:val="a3"/>
                <w:rFonts w:ascii="Times New Roman" w:hAnsi="Times New Roman" w:cs="Times New Roman"/>
                <w:color w:val="auto"/>
                <w:lang w:eastAsia="en-US"/>
              </w:rPr>
              <w:t>71</w:t>
            </w: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3A0102" w:rsidRPr="00775DC2">
              <w:rPr>
                <w:rStyle w:val="a3"/>
                <w:rFonts w:ascii="Times New Roman" w:hAnsi="Times New Roman" w:cs="Times New Roman"/>
                <w:color w:val="auto"/>
                <w:lang w:eastAsia="en-US"/>
              </w:rPr>
              <w:t>1</w:t>
            </w:r>
            <w:r w:rsidRPr="00775DC2">
              <w:rPr>
                <w:rStyle w:val="a3"/>
                <w:rFonts w:ascii="Times New Roman" w:hAnsi="Times New Roman" w:cs="Times New Roman"/>
                <w:color w:val="auto"/>
                <w:lang w:eastAsia="en-US"/>
              </w:rPr>
              <w:t xml:space="preserve"> человек/ 65%</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xml:space="preserve">5 человек/ </w:t>
            </w:r>
            <w:r w:rsidR="003A0102" w:rsidRPr="00775DC2">
              <w:rPr>
                <w:rStyle w:val="a3"/>
                <w:rFonts w:ascii="Times New Roman" w:hAnsi="Times New Roman" w:cs="Times New Roman"/>
                <w:color w:val="auto"/>
                <w:lang w:eastAsia="en-US"/>
              </w:rPr>
              <w:t>29</w:t>
            </w: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A0102">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xml:space="preserve">5 человек/ </w:t>
            </w:r>
            <w:r w:rsidR="003A0102" w:rsidRPr="00775DC2">
              <w:rPr>
                <w:rStyle w:val="a3"/>
                <w:rFonts w:ascii="Times New Roman" w:hAnsi="Times New Roman" w:cs="Times New Roman"/>
                <w:color w:val="auto"/>
                <w:lang w:eastAsia="en-US"/>
              </w:rPr>
              <w:t>29</w:t>
            </w:r>
            <w:r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12 человек/ 70</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1.29.1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Высшая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6 человек/ 35</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1.29.2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Первая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071B0F">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6</w:t>
            </w:r>
            <w:r w:rsidR="009E6F8F" w:rsidRPr="00775DC2">
              <w:rPr>
                <w:rStyle w:val="a3"/>
                <w:rFonts w:ascii="Times New Roman" w:hAnsi="Times New Roman" w:cs="Times New Roman"/>
                <w:color w:val="auto"/>
                <w:lang w:eastAsia="en-US"/>
              </w:rPr>
              <w:t xml:space="preserve"> человек/ </w:t>
            </w:r>
            <w:r>
              <w:rPr>
                <w:rStyle w:val="a3"/>
                <w:rFonts w:ascii="Times New Roman" w:hAnsi="Times New Roman" w:cs="Times New Roman"/>
                <w:color w:val="auto"/>
                <w:lang w:eastAsia="en-US"/>
              </w:rPr>
              <w:t>35</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9E6F8F" w:rsidP="009E6F8F">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8</w:t>
            </w:r>
            <w:r w:rsidR="00EB4BD8" w:rsidRPr="00775DC2">
              <w:rPr>
                <w:rStyle w:val="a3"/>
                <w:rFonts w:ascii="Times New Roman" w:hAnsi="Times New Roman" w:cs="Times New Roman"/>
                <w:color w:val="auto"/>
                <w:lang w:eastAsia="en-US"/>
              </w:rPr>
              <w:t xml:space="preserve"> человек/ </w:t>
            </w:r>
            <w:r w:rsidRPr="00775DC2">
              <w:rPr>
                <w:rStyle w:val="a3"/>
                <w:rFonts w:ascii="Times New Roman" w:hAnsi="Times New Roman" w:cs="Times New Roman"/>
                <w:color w:val="auto"/>
                <w:lang w:eastAsia="en-US"/>
              </w:rPr>
              <w:t>44</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lastRenderedPageBreak/>
              <w:t>1.30.1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До 5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2 человека/ 12</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1.30.2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Свыше 30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10 человек/ 59</w:t>
            </w:r>
            <w:r w:rsidR="003E4FF4" w:rsidRPr="00775DC2">
              <w:rPr>
                <w:rStyle w:val="a3"/>
                <w:rFonts w:ascii="Times New Roman" w:hAnsi="Times New Roman" w:cs="Times New Roman"/>
                <w:color w:val="auto"/>
                <w:lang w:eastAsia="en-US"/>
              </w:rPr>
              <w:t xml:space="preserve"> %</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071B0F">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2</w:t>
            </w:r>
            <w:r w:rsidR="009E6F8F" w:rsidRPr="00775DC2">
              <w:rPr>
                <w:rStyle w:val="a3"/>
                <w:rFonts w:ascii="Times New Roman" w:hAnsi="Times New Roman" w:cs="Times New Roman"/>
                <w:color w:val="auto"/>
                <w:lang w:eastAsia="en-US"/>
              </w:rPr>
              <w:t xml:space="preserve"> человека/1</w:t>
            </w:r>
            <w:r>
              <w:rPr>
                <w:rStyle w:val="a3"/>
                <w:rFonts w:ascii="Times New Roman" w:hAnsi="Times New Roman" w:cs="Times New Roman"/>
                <w:color w:val="auto"/>
                <w:lang w:eastAsia="en-US"/>
              </w:rPr>
              <w:t>2</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071B0F"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7 человека/ 41</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9E6F8F">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9E6F8F" w:rsidRPr="00775DC2">
              <w:rPr>
                <w:rStyle w:val="a3"/>
                <w:rFonts w:ascii="Times New Roman" w:hAnsi="Times New Roman" w:cs="Times New Roman"/>
                <w:color w:val="auto"/>
                <w:lang w:eastAsia="en-US"/>
              </w:rPr>
              <w:t>8</w:t>
            </w:r>
            <w:r w:rsidRPr="00775DC2">
              <w:rPr>
                <w:rStyle w:val="a3"/>
                <w:rFonts w:ascii="Times New Roman" w:hAnsi="Times New Roman" w:cs="Times New Roman"/>
                <w:color w:val="auto"/>
                <w:lang w:eastAsia="en-US"/>
              </w:rPr>
              <w:t xml:space="preserve"> человек/100%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1.34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8C261E">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1</w:t>
            </w:r>
            <w:r w:rsidR="008C261E" w:rsidRPr="00775DC2">
              <w:rPr>
                <w:rStyle w:val="a3"/>
                <w:rFonts w:ascii="Times New Roman" w:hAnsi="Times New Roman" w:cs="Times New Roman"/>
                <w:color w:val="auto"/>
                <w:lang w:eastAsia="en-US"/>
              </w:rPr>
              <w:t>8</w:t>
            </w:r>
            <w:r w:rsidRPr="00775DC2">
              <w:rPr>
                <w:rStyle w:val="a3"/>
                <w:rFonts w:ascii="Times New Roman" w:hAnsi="Times New Roman" w:cs="Times New Roman"/>
                <w:color w:val="auto"/>
                <w:lang w:eastAsia="en-US"/>
              </w:rPr>
              <w:t xml:space="preserve"> человек/100%</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Инфраструктура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Количество компьютеров в расчете на одного учащегося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521756">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0,1</w:t>
            </w:r>
            <w:r w:rsidR="00521756" w:rsidRPr="00775DC2">
              <w:rPr>
                <w:rStyle w:val="a3"/>
                <w:rFonts w:ascii="Times New Roman" w:hAnsi="Times New Roman" w:cs="Times New Roman"/>
                <w:color w:val="auto"/>
                <w:lang w:eastAsia="en-US"/>
              </w:rPr>
              <w:t>3</w:t>
            </w:r>
            <w:r w:rsidRPr="00775DC2">
              <w:rPr>
                <w:rStyle w:val="a3"/>
                <w:rFonts w:ascii="Times New Roman" w:hAnsi="Times New Roman" w:cs="Times New Roman"/>
                <w:color w:val="auto"/>
                <w:lang w:eastAsia="en-US"/>
              </w:rPr>
              <w:t xml:space="preserve">   </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6C2A9C" w:rsidP="00525D21">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3</w:t>
            </w:r>
            <w:r w:rsidR="00525D21">
              <w:rPr>
                <w:rStyle w:val="a3"/>
                <w:rFonts w:ascii="Times New Roman" w:hAnsi="Times New Roman" w:cs="Times New Roman"/>
                <w:color w:val="auto"/>
                <w:lang w:eastAsia="en-US"/>
              </w:rPr>
              <w:t>1</w:t>
            </w:r>
            <w:r w:rsidR="003E4FF4" w:rsidRPr="00775DC2">
              <w:rPr>
                <w:rStyle w:val="a3"/>
                <w:rFonts w:ascii="Times New Roman" w:hAnsi="Times New Roman" w:cs="Times New Roman"/>
                <w:color w:val="auto"/>
                <w:lang w:eastAsia="en-US"/>
              </w:rPr>
              <w:t xml:space="preserve"> единиц</w:t>
            </w:r>
            <w:r w:rsidR="00525D21">
              <w:rPr>
                <w:rStyle w:val="a3"/>
                <w:rFonts w:ascii="Times New Roman" w:hAnsi="Times New Roman" w:cs="Times New Roman"/>
                <w:color w:val="auto"/>
                <w:lang w:eastAsia="en-US"/>
              </w:rPr>
              <w:t>а</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Наличие в образовательной организации системы электронного документооборота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D87843"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да</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Наличие читального зала библиотеки,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val="en-US" w:eastAsia="en-US"/>
              </w:rPr>
            </w:pPr>
            <w:r w:rsidRPr="00775DC2">
              <w:rPr>
                <w:rStyle w:val="a3"/>
                <w:rFonts w:ascii="Times New Roman" w:hAnsi="Times New Roman" w:cs="Times New Roman"/>
                <w:color w:val="auto"/>
                <w:lang w:eastAsia="en-US"/>
              </w:rPr>
              <w:t>нет</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2.4.1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 обеспечением возможности работы на стационарных компьютерах или использования переносных компьютеров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нет</w:t>
            </w:r>
          </w:p>
        </w:tc>
      </w:tr>
      <w:tr w:rsidR="00775DC2" w:rsidRPr="00775DC2" w:rsidTr="00CF5780">
        <w:trPr>
          <w:divId w:val="1686976054"/>
          <w:trHeight w:val="2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2.4.2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 xml:space="preserve">С </w:t>
            </w:r>
            <w:proofErr w:type="spellStart"/>
            <w:r w:rsidRPr="00775DC2">
              <w:rPr>
                <w:rStyle w:val="a3"/>
                <w:rFonts w:ascii="Times New Roman" w:hAnsi="Times New Roman" w:cs="Times New Roman"/>
                <w:color w:val="auto"/>
                <w:lang w:eastAsia="en-US"/>
              </w:rPr>
              <w:t>медиатекой</w:t>
            </w:r>
            <w:proofErr w:type="spellEnd"/>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нет</w:t>
            </w:r>
          </w:p>
        </w:tc>
      </w:tr>
      <w:tr w:rsidR="00775DC2" w:rsidRPr="00775DC2" w:rsidTr="00CF5780">
        <w:trPr>
          <w:divId w:val="1686976054"/>
          <w:trHeight w:val="40"/>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2.4.3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Оснащенного средствами сканирования и распознавания текстов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нет</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lastRenderedPageBreak/>
              <w:t>2.4.4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 выходом в Интернет с компьютеров, расположенных в помещении библиотеки</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D87843" w:rsidP="00D87843">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нет</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2.4.5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С контролируемой распечаткой бумажных материалов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D87843"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 xml:space="preserve">нет </w:t>
            </w:r>
          </w:p>
        </w:tc>
      </w:tr>
      <w:tr w:rsidR="00775DC2" w:rsidRPr="00775DC2"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775DC2" w:rsidRDefault="00D87843" w:rsidP="003E4FF4">
            <w:pPr>
              <w:spacing w:after="0" w:line="240" w:lineRule="auto"/>
              <w:jc w:val="center"/>
              <w:rPr>
                <w:rStyle w:val="a3"/>
                <w:rFonts w:ascii="Times New Roman" w:hAnsi="Times New Roman" w:cs="Times New Roman"/>
                <w:color w:val="auto"/>
                <w:sz w:val="24"/>
                <w:szCs w:val="24"/>
                <w:lang w:eastAsia="en-US"/>
              </w:rPr>
            </w:pPr>
            <w:r>
              <w:rPr>
                <w:rStyle w:val="a3"/>
                <w:rFonts w:ascii="Times New Roman" w:hAnsi="Times New Roman" w:cs="Times New Roman"/>
                <w:color w:val="auto"/>
                <w:lang w:eastAsia="en-US"/>
              </w:rPr>
              <w:t>65 человек/52</w:t>
            </w:r>
            <w:r w:rsidR="003E4FF4" w:rsidRPr="00775DC2">
              <w:rPr>
                <w:rStyle w:val="a3"/>
                <w:rFonts w:ascii="Times New Roman" w:hAnsi="Times New Roman" w:cs="Times New Roman"/>
                <w:color w:val="auto"/>
                <w:lang w:eastAsia="en-US"/>
              </w:rPr>
              <w:t>%</w:t>
            </w:r>
          </w:p>
        </w:tc>
      </w:tr>
      <w:tr w:rsidR="00775DC2" w:rsidRPr="00775DC2" w:rsidTr="00EA2491">
        <w:trPr>
          <w:divId w:val="1686976054"/>
        </w:trPr>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2.6</w:t>
            </w:r>
          </w:p>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Общая площадь помещений, в которых осуществляется образовательная деятельность, в расчете на одного учащегося</w:t>
            </w:r>
          </w:p>
        </w:tc>
        <w:tc>
          <w:tcPr>
            <w:tcW w:w="2198" w:type="dxa"/>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775DC2" w:rsidRDefault="003E4FF4" w:rsidP="003E4FF4">
            <w:pPr>
              <w:spacing w:after="0" w:line="240" w:lineRule="auto"/>
              <w:jc w:val="center"/>
              <w:rPr>
                <w:rStyle w:val="a3"/>
                <w:rFonts w:ascii="Times New Roman" w:hAnsi="Times New Roman" w:cs="Times New Roman"/>
                <w:color w:val="auto"/>
                <w:sz w:val="24"/>
                <w:szCs w:val="24"/>
                <w:lang w:eastAsia="en-US"/>
              </w:rPr>
            </w:pPr>
            <w:r w:rsidRPr="00775DC2">
              <w:rPr>
                <w:rStyle w:val="a3"/>
                <w:rFonts w:ascii="Times New Roman" w:hAnsi="Times New Roman" w:cs="Times New Roman"/>
                <w:color w:val="auto"/>
                <w:lang w:eastAsia="en-US"/>
              </w:rPr>
              <w:t>3,4 кв. м</w:t>
            </w:r>
          </w:p>
        </w:tc>
      </w:tr>
    </w:tbl>
    <w:p w:rsidR="00DE75C1" w:rsidRDefault="0078778C" w:rsidP="00BD6119">
      <w:pPr>
        <w:pStyle w:val="a4"/>
        <w:ind w:left="69" w:firstLine="639"/>
        <w:jc w:val="both"/>
      </w:pPr>
      <w:r w:rsidRPr="00173E2F">
        <w:rPr>
          <w:highlight w:val="yellow"/>
        </w:rPr>
        <w:fldChar w:fldCharType="end"/>
      </w:r>
    </w:p>
    <w:p w:rsidR="002B70C8" w:rsidRPr="00DE75C1" w:rsidRDefault="002B70C8" w:rsidP="00521756">
      <w:pPr>
        <w:pStyle w:val="a4"/>
        <w:ind w:left="69" w:firstLine="639"/>
        <w:jc w:val="both"/>
        <w:rPr>
          <w:sz w:val="23"/>
          <w:szCs w:val="23"/>
        </w:rPr>
      </w:pPr>
      <w:r w:rsidRPr="00DE75C1">
        <w:rPr>
          <w:rFonts w:ascii="Times New Roman" w:hAnsi="Times New Roman" w:cs="Times New Roman"/>
          <w:sz w:val="23"/>
          <w:szCs w:val="23"/>
        </w:rPr>
        <w:t xml:space="preserve">Анализ жизнедеятельности школы позволил определить следующие положительные моменты: </w:t>
      </w:r>
    </w:p>
    <w:p w:rsidR="002B70C8" w:rsidRPr="00DE75C1" w:rsidRDefault="002B70C8" w:rsidP="002B70C8">
      <w:pPr>
        <w:pStyle w:val="a4"/>
        <w:ind w:left="69" w:firstLine="639"/>
        <w:jc w:val="both"/>
        <w:rPr>
          <w:rFonts w:ascii="Times New Roman" w:hAnsi="Times New Roman" w:cs="Times New Roman"/>
          <w:sz w:val="23"/>
          <w:szCs w:val="23"/>
        </w:rPr>
      </w:pPr>
      <w:r w:rsidRPr="00DE75C1">
        <w:rPr>
          <w:rFonts w:ascii="Times New Roman" w:hAnsi="Times New Roman" w:cs="Times New Roman"/>
          <w:sz w:val="23"/>
          <w:szCs w:val="23"/>
        </w:rPr>
        <w:t>1. Деятельность МБОУ: Мокро-</w:t>
      </w:r>
      <w:proofErr w:type="spellStart"/>
      <w:r w:rsidRPr="00DE75C1">
        <w:rPr>
          <w:rFonts w:ascii="Times New Roman" w:hAnsi="Times New Roman" w:cs="Times New Roman"/>
          <w:sz w:val="23"/>
          <w:szCs w:val="23"/>
        </w:rPr>
        <w:t>Соленовская</w:t>
      </w:r>
      <w:proofErr w:type="spellEnd"/>
      <w:r w:rsidRPr="00DE75C1">
        <w:rPr>
          <w:rFonts w:ascii="Times New Roman" w:hAnsi="Times New Roman" w:cs="Times New Roman"/>
          <w:sz w:val="23"/>
          <w:szCs w:val="23"/>
        </w:rPr>
        <w:t xml:space="preserve"> ООШ строится в соответствии с Федеральным законом от 29.12.2012 года № 273- ФЗ «Об образовании в Российской Федерации»», нормативно-правовой базой, программно-целевыми установками Министе</w:t>
      </w:r>
      <w:r w:rsidR="00D87843">
        <w:rPr>
          <w:rFonts w:ascii="Times New Roman" w:hAnsi="Times New Roman" w:cs="Times New Roman"/>
          <w:sz w:val="23"/>
          <w:szCs w:val="23"/>
        </w:rPr>
        <w:t xml:space="preserve">рства образования и науки РФ, </w:t>
      </w:r>
      <w:proofErr w:type="gramStart"/>
      <w:r w:rsidR="00D87843">
        <w:rPr>
          <w:rFonts w:ascii="Times New Roman" w:hAnsi="Times New Roman" w:cs="Times New Roman"/>
          <w:sz w:val="23"/>
          <w:szCs w:val="23"/>
        </w:rPr>
        <w:t>ми</w:t>
      </w:r>
      <w:r w:rsidRPr="00DE75C1">
        <w:rPr>
          <w:rFonts w:ascii="Times New Roman" w:hAnsi="Times New Roman" w:cs="Times New Roman"/>
          <w:sz w:val="23"/>
          <w:szCs w:val="23"/>
        </w:rPr>
        <w:t>нисте</w:t>
      </w:r>
      <w:r w:rsidR="004A343E" w:rsidRPr="00DE75C1">
        <w:rPr>
          <w:rFonts w:ascii="Times New Roman" w:hAnsi="Times New Roman" w:cs="Times New Roman"/>
          <w:sz w:val="23"/>
          <w:szCs w:val="23"/>
        </w:rPr>
        <w:t xml:space="preserve">рства </w:t>
      </w:r>
      <w:r w:rsidRPr="00DE75C1">
        <w:rPr>
          <w:rFonts w:ascii="Times New Roman" w:hAnsi="Times New Roman" w:cs="Times New Roman"/>
          <w:sz w:val="23"/>
          <w:szCs w:val="23"/>
        </w:rPr>
        <w:t xml:space="preserve"> образования</w:t>
      </w:r>
      <w:proofErr w:type="gramEnd"/>
      <w:r w:rsidRPr="00DE75C1">
        <w:rPr>
          <w:rFonts w:ascii="Times New Roman" w:hAnsi="Times New Roman" w:cs="Times New Roman"/>
          <w:sz w:val="23"/>
          <w:szCs w:val="23"/>
        </w:rPr>
        <w:t xml:space="preserve"> РО, Отдела образования администрации </w:t>
      </w:r>
      <w:proofErr w:type="spellStart"/>
      <w:r w:rsidRPr="00DE75C1">
        <w:rPr>
          <w:rFonts w:ascii="Times New Roman" w:hAnsi="Times New Roman" w:cs="Times New Roman"/>
          <w:sz w:val="23"/>
          <w:szCs w:val="23"/>
        </w:rPr>
        <w:t>Волгодонского</w:t>
      </w:r>
      <w:proofErr w:type="spellEnd"/>
      <w:r w:rsidRPr="00DE75C1">
        <w:rPr>
          <w:rFonts w:ascii="Times New Roman" w:hAnsi="Times New Roman" w:cs="Times New Roman"/>
          <w:sz w:val="23"/>
          <w:szCs w:val="23"/>
        </w:rPr>
        <w:t xml:space="preserve"> района.</w:t>
      </w:r>
    </w:p>
    <w:p w:rsidR="002B70C8" w:rsidRPr="00DE75C1" w:rsidRDefault="002B70C8" w:rsidP="002B70C8">
      <w:pPr>
        <w:pStyle w:val="a4"/>
        <w:ind w:left="69" w:firstLine="639"/>
        <w:jc w:val="both"/>
        <w:rPr>
          <w:rFonts w:ascii="Times New Roman" w:hAnsi="Times New Roman" w:cs="Times New Roman"/>
          <w:sz w:val="23"/>
          <w:szCs w:val="23"/>
        </w:rPr>
      </w:pPr>
      <w:r w:rsidRPr="00DE75C1">
        <w:rPr>
          <w:rFonts w:ascii="Times New Roman" w:hAnsi="Times New Roman" w:cs="Times New Roman"/>
          <w:sz w:val="23"/>
          <w:szCs w:val="23"/>
        </w:rPr>
        <w:t>2. Образовательная организация функционирует стаб</w:t>
      </w:r>
      <w:r w:rsidR="006C7846" w:rsidRPr="00DE75C1">
        <w:rPr>
          <w:rFonts w:ascii="Times New Roman" w:hAnsi="Times New Roman" w:cs="Times New Roman"/>
          <w:sz w:val="23"/>
          <w:szCs w:val="23"/>
        </w:rPr>
        <w:t>ильно, реализуя Программу развития на 2015-2020</w:t>
      </w:r>
      <w:r w:rsidRPr="00DE75C1">
        <w:rPr>
          <w:rFonts w:ascii="Times New Roman" w:hAnsi="Times New Roman" w:cs="Times New Roman"/>
          <w:sz w:val="23"/>
          <w:szCs w:val="23"/>
        </w:rPr>
        <w:t xml:space="preserve"> годы</w:t>
      </w:r>
      <w:r w:rsidR="006C7846" w:rsidRPr="00DE75C1">
        <w:rPr>
          <w:rFonts w:ascii="Times New Roman" w:hAnsi="Times New Roman" w:cs="Times New Roman"/>
          <w:sz w:val="23"/>
          <w:szCs w:val="23"/>
        </w:rPr>
        <w:t>, Образовате</w:t>
      </w:r>
      <w:r w:rsidR="004A343E" w:rsidRPr="00DE75C1">
        <w:rPr>
          <w:rFonts w:ascii="Times New Roman" w:hAnsi="Times New Roman" w:cs="Times New Roman"/>
          <w:sz w:val="23"/>
          <w:szCs w:val="23"/>
        </w:rPr>
        <w:t>льные программы, Учебный план,</w:t>
      </w:r>
      <w:r w:rsidR="00DE75C1" w:rsidRPr="00DE75C1">
        <w:rPr>
          <w:rFonts w:ascii="Times New Roman" w:hAnsi="Times New Roman" w:cs="Times New Roman"/>
          <w:sz w:val="23"/>
          <w:szCs w:val="23"/>
        </w:rPr>
        <w:t xml:space="preserve"> </w:t>
      </w:r>
      <w:r w:rsidR="006C7846" w:rsidRPr="00DE75C1">
        <w:rPr>
          <w:rFonts w:ascii="Times New Roman" w:hAnsi="Times New Roman" w:cs="Times New Roman"/>
          <w:sz w:val="23"/>
          <w:szCs w:val="23"/>
        </w:rPr>
        <w:t>учебные программы по предметам.</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w:t>
      </w:r>
      <w:r w:rsidR="008E7AAF" w:rsidRPr="00DE75C1">
        <w:rPr>
          <w:rFonts w:ascii="Times New Roman" w:hAnsi="Times New Roman" w:cs="Times New Roman"/>
          <w:sz w:val="23"/>
          <w:szCs w:val="23"/>
        </w:rPr>
        <w:t>енного образования.</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 xml:space="preserve">4. 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6. В управлении ОО сочетаются принципы единоначалия с демократичностью школьного уклада. Родители являются у</w:t>
      </w:r>
      <w:r w:rsidR="008E7AAF" w:rsidRPr="00DE75C1">
        <w:rPr>
          <w:rFonts w:ascii="Times New Roman" w:hAnsi="Times New Roman" w:cs="Times New Roman"/>
          <w:sz w:val="23"/>
          <w:szCs w:val="23"/>
        </w:rPr>
        <w:t xml:space="preserve">частниками органов </w:t>
      </w:r>
      <w:proofErr w:type="spellStart"/>
      <w:r w:rsidR="008E7AAF" w:rsidRPr="00DE75C1">
        <w:rPr>
          <w:rFonts w:ascii="Times New Roman" w:hAnsi="Times New Roman" w:cs="Times New Roman"/>
          <w:sz w:val="23"/>
          <w:szCs w:val="23"/>
        </w:rPr>
        <w:t>соуправления</w:t>
      </w:r>
      <w:proofErr w:type="spellEnd"/>
      <w:r w:rsidR="008E7AAF" w:rsidRPr="00DE75C1">
        <w:rPr>
          <w:rFonts w:ascii="Times New Roman" w:hAnsi="Times New Roman" w:cs="Times New Roman"/>
          <w:sz w:val="23"/>
          <w:szCs w:val="23"/>
        </w:rPr>
        <w:t>: Управляющего совета, Совета родителей.</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 xml:space="preserve">7. В ОО максимально созданы условия для </w:t>
      </w:r>
      <w:r w:rsidR="008E7AAF" w:rsidRPr="00DE75C1">
        <w:rPr>
          <w:rFonts w:ascii="Times New Roman" w:hAnsi="Times New Roman" w:cs="Times New Roman"/>
          <w:sz w:val="23"/>
          <w:szCs w:val="23"/>
        </w:rPr>
        <w:t>самореализации ребенка в учебной</w:t>
      </w:r>
      <w:r w:rsidRPr="00DE75C1">
        <w:rPr>
          <w:rFonts w:ascii="Times New Roman" w:hAnsi="Times New Roman" w:cs="Times New Roman"/>
          <w:sz w:val="23"/>
          <w:szCs w:val="23"/>
        </w:rPr>
        <w:t xml:space="preserve"> и внеурочной деятельности, что подтверждается качеством и уровнем участия в олимпиадах, конкурсах, смотрах различного уровня.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8. Повышается профессиональный уровень педагогического коллектива через курсы повышения квалифика</w:t>
      </w:r>
      <w:r w:rsidR="008E7AAF" w:rsidRPr="00DE75C1">
        <w:rPr>
          <w:rFonts w:ascii="Times New Roman" w:hAnsi="Times New Roman" w:cs="Times New Roman"/>
          <w:sz w:val="23"/>
          <w:szCs w:val="23"/>
        </w:rPr>
        <w:t xml:space="preserve">ции, семинары, мастер-классы, </w:t>
      </w:r>
      <w:proofErr w:type="spellStart"/>
      <w:r w:rsidR="008E7AAF" w:rsidRPr="00DE75C1">
        <w:rPr>
          <w:rFonts w:ascii="Times New Roman" w:hAnsi="Times New Roman" w:cs="Times New Roman"/>
          <w:sz w:val="23"/>
          <w:szCs w:val="23"/>
        </w:rPr>
        <w:t>вебинары</w:t>
      </w:r>
      <w:proofErr w:type="spellEnd"/>
      <w:r w:rsidRPr="00DE75C1">
        <w:rPr>
          <w:rFonts w:ascii="Times New Roman" w:hAnsi="Times New Roman" w:cs="Times New Roman"/>
          <w:sz w:val="23"/>
          <w:szCs w:val="23"/>
        </w:rPr>
        <w:t xml:space="preserve">, участия в конкурсах педагогического мастерства.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9. Родители, выпускники и местное сообщество высказывают позитивное отношение к деятельности ОО.</w:t>
      </w:r>
    </w:p>
    <w:p w:rsidR="002B70C8" w:rsidRPr="00DE75C1" w:rsidRDefault="002B70C8" w:rsidP="00173E2F">
      <w:pPr>
        <w:pStyle w:val="a4"/>
        <w:jc w:val="both"/>
        <w:rPr>
          <w:rFonts w:ascii="Times New Roman" w:hAnsi="Times New Roman" w:cs="Times New Roman"/>
          <w:sz w:val="23"/>
          <w:szCs w:val="23"/>
        </w:rPr>
      </w:pPr>
      <w:r w:rsidRPr="00DE75C1">
        <w:rPr>
          <w:rFonts w:ascii="Times New Roman" w:hAnsi="Times New Roman" w:cs="Times New Roman"/>
          <w:sz w:val="23"/>
          <w:szCs w:val="23"/>
        </w:rPr>
        <w:t>10. Повышается информационная открытость образовательной орга</w:t>
      </w:r>
      <w:r w:rsidR="008E7AAF" w:rsidRPr="00DE75C1">
        <w:rPr>
          <w:rFonts w:ascii="Times New Roman" w:hAnsi="Times New Roman" w:cs="Times New Roman"/>
          <w:sz w:val="23"/>
          <w:szCs w:val="23"/>
        </w:rPr>
        <w:t>низации посредством</w:t>
      </w:r>
      <w:r w:rsidR="001876B9" w:rsidRPr="00DE75C1">
        <w:rPr>
          <w:rFonts w:ascii="Times New Roman" w:hAnsi="Times New Roman" w:cs="Times New Roman"/>
          <w:sz w:val="23"/>
          <w:szCs w:val="23"/>
        </w:rPr>
        <w:t xml:space="preserve"> работы</w:t>
      </w:r>
      <w:r w:rsidR="008E7AAF" w:rsidRPr="00DE75C1">
        <w:rPr>
          <w:rFonts w:ascii="Times New Roman" w:hAnsi="Times New Roman" w:cs="Times New Roman"/>
          <w:sz w:val="23"/>
          <w:szCs w:val="23"/>
        </w:rPr>
        <w:t xml:space="preserve"> школьного сайта</w:t>
      </w:r>
      <w:r w:rsidRPr="00DE75C1">
        <w:rPr>
          <w:rFonts w:ascii="Times New Roman" w:hAnsi="Times New Roman" w:cs="Times New Roman"/>
          <w:sz w:val="23"/>
          <w:szCs w:val="23"/>
        </w:rPr>
        <w:t xml:space="preserve">. </w:t>
      </w:r>
    </w:p>
    <w:p w:rsidR="002B70C8" w:rsidRPr="00DE75C1" w:rsidRDefault="002B70C8"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 xml:space="preserve">В ходе анализа выявлены следующие проблемы: </w:t>
      </w:r>
    </w:p>
    <w:p w:rsidR="002B70C8" w:rsidRPr="00DE75C1" w:rsidRDefault="001876B9"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1.</w:t>
      </w:r>
      <w:r w:rsidR="00173E2F">
        <w:rPr>
          <w:rFonts w:ascii="Times New Roman" w:hAnsi="Times New Roman" w:cs="Times New Roman"/>
          <w:sz w:val="23"/>
          <w:szCs w:val="23"/>
        </w:rPr>
        <w:t>Не достаточная</w:t>
      </w:r>
      <w:r w:rsidRPr="00DE75C1">
        <w:rPr>
          <w:rFonts w:ascii="Times New Roman" w:hAnsi="Times New Roman" w:cs="Times New Roman"/>
          <w:sz w:val="23"/>
          <w:szCs w:val="23"/>
        </w:rPr>
        <w:t xml:space="preserve"> матери</w:t>
      </w:r>
      <w:r w:rsidR="00173E2F">
        <w:rPr>
          <w:rFonts w:ascii="Times New Roman" w:hAnsi="Times New Roman" w:cs="Times New Roman"/>
          <w:sz w:val="23"/>
          <w:szCs w:val="23"/>
        </w:rPr>
        <w:t xml:space="preserve">ально-технической обеспеченность техническими средствами, </w:t>
      </w:r>
      <w:proofErr w:type="gramStart"/>
      <w:r w:rsidR="00173E2F">
        <w:rPr>
          <w:rFonts w:ascii="Times New Roman" w:hAnsi="Times New Roman" w:cs="Times New Roman"/>
          <w:sz w:val="23"/>
          <w:szCs w:val="23"/>
        </w:rPr>
        <w:t xml:space="preserve">необходимых </w:t>
      </w:r>
      <w:r w:rsidRPr="00DE75C1">
        <w:rPr>
          <w:rFonts w:ascii="Times New Roman" w:hAnsi="Times New Roman" w:cs="Times New Roman"/>
          <w:sz w:val="23"/>
          <w:szCs w:val="23"/>
        </w:rPr>
        <w:t xml:space="preserve"> для</w:t>
      </w:r>
      <w:proofErr w:type="gramEnd"/>
      <w:r w:rsidRPr="00DE75C1">
        <w:rPr>
          <w:rFonts w:ascii="Times New Roman" w:hAnsi="Times New Roman" w:cs="Times New Roman"/>
          <w:sz w:val="23"/>
          <w:szCs w:val="23"/>
        </w:rPr>
        <w:t xml:space="preserve"> организ</w:t>
      </w:r>
      <w:r w:rsidR="00173E2F">
        <w:rPr>
          <w:rFonts w:ascii="Times New Roman" w:hAnsi="Times New Roman" w:cs="Times New Roman"/>
          <w:sz w:val="23"/>
          <w:szCs w:val="23"/>
        </w:rPr>
        <w:t>ации образовательного процесса, что не соответствует</w:t>
      </w:r>
      <w:r w:rsidR="00DE75C1" w:rsidRPr="00DE75C1">
        <w:rPr>
          <w:rFonts w:ascii="Times New Roman" w:hAnsi="Times New Roman" w:cs="Times New Roman"/>
          <w:sz w:val="23"/>
          <w:szCs w:val="23"/>
        </w:rPr>
        <w:t xml:space="preserve"> </w:t>
      </w:r>
      <w:r w:rsidR="004A343E" w:rsidRPr="00DE75C1">
        <w:rPr>
          <w:rFonts w:ascii="Times New Roman" w:hAnsi="Times New Roman" w:cs="Times New Roman"/>
          <w:sz w:val="23"/>
          <w:szCs w:val="23"/>
        </w:rPr>
        <w:t>современной инфраструктуре требуемой в образовании</w:t>
      </w:r>
      <w:r w:rsidRPr="00DE75C1">
        <w:rPr>
          <w:rFonts w:ascii="Times New Roman" w:hAnsi="Times New Roman" w:cs="Times New Roman"/>
          <w:sz w:val="23"/>
          <w:szCs w:val="23"/>
        </w:rPr>
        <w:t xml:space="preserve">. </w:t>
      </w:r>
    </w:p>
    <w:p w:rsidR="00D81816" w:rsidRPr="00DE75C1" w:rsidRDefault="001876B9"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2. Отсутствие условий для организации горячего питания.</w:t>
      </w:r>
    </w:p>
    <w:p w:rsidR="002B70C8" w:rsidRPr="00DE75C1" w:rsidRDefault="00EA2491"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ab/>
      </w:r>
      <w:r w:rsidR="001876B9" w:rsidRPr="00DE75C1">
        <w:rPr>
          <w:rFonts w:ascii="Times New Roman" w:hAnsi="Times New Roman" w:cs="Times New Roman"/>
          <w:sz w:val="23"/>
          <w:szCs w:val="23"/>
        </w:rPr>
        <w:t>С учетом</w:t>
      </w:r>
      <w:r w:rsidR="00DD73A1" w:rsidRPr="00DE75C1">
        <w:rPr>
          <w:rFonts w:ascii="Times New Roman" w:hAnsi="Times New Roman" w:cs="Times New Roman"/>
          <w:sz w:val="23"/>
          <w:szCs w:val="23"/>
        </w:rPr>
        <w:t xml:space="preserve"> материально-технических</w:t>
      </w:r>
      <w:r w:rsidR="001876B9" w:rsidRPr="00DE75C1">
        <w:rPr>
          <w:rFonts w:ascii="Times New Roman" w:hAnsi="Times New Roman" w:cs="Times New Roman"/>
          <w:sz w:val="23"/>
          <w:szCs w:val="23"/>
        </w:rPr>
        <w:t xml:space="preserve"> возможностей</w:t>
      </w:r>
      <w:r w:rsidR="00DD73A1" w:rsidRPr="00DE75C1">
        <w:rPr>
          <w:rFonts w:ascii="Times New Roman" w:hAnsi="Times New Roman" w:cs="Times New Roman"/>
          <w:sz w:val="23"/>
          <w:szCs w:val="23"/>
        </w:rPr>
        <w:t>, кадрового состава,</w:t>
      </w:r>
      <w:r w:rsidR="00D529B6">
        <w:rPr>
          <w:rFonts w:ascii="Times New Roman" w:hAnsi="Times New Roman" w:cs="Times New Roman"/>
          <w:sz w:val="23"/>
          <w:szCs w:val="23"/>
        </w:rPr>
        <w:t xml:space="preserve"> контингента обучающихся на 2017/2018</w:t>
      </w:r>
      <w:r w:rsidR="00DD73A1" w:rsidRPr="00DE75C1">
        <w:rPr>
          <w:rFonts w:ascii="Times New Roman" w:hAnsi="Times New Roman" w:cs="Times New Roman"/>
          <w:sz w:val="23"/>
          <w:szCs w:val="23"/>
        </w:rPr>
        <w:t xml:space="preserve"> учебный год</w:t>
      </w:r>
      <w:r w:rsidRPr="00DE75C1">
        <w:rPr>
          <w:rFonts w:ascii="Times New Roman" w:hAnsi="Times New Roman" w:cs="Times New Roman"/>
          <w:sz w:val="23"/>
          <w:szCs w:val="23"/>
        </w:rPr>
        <w:t xml:space="preserve"> определены </w:t>
      </w:r>
      <w:r w:rsidR="00DD73A1" w:rsidRPr="00DE75C1">
        <w:rPr>
          <w:rFonts w:ascii="Times New Roman" w:hAnsi="Times New Roman" w:cs="Times New Roman"/>
          <w:sz w:val="23"/>
          <w:szCs w:val="23"/>
        </w:rPr>
        <w:t>следующие задачи</w:t>
      </w:r>
      <w:r w:rsidR="002B70C8" w:rsidRPr="00DE75C1">
        <w:rPr>
          <w:rFonts w:ascii="Times New Roman" w:hAnsi="Times New Roman" w:cs="Times New Roman"/>
          <w:sz w:val="23"/>
          <w:szCs w:val="23"/>
        </w:rPr>
        <w:t xml:space="preserve">: </w:t>
      </w:r>
    </w:p>
    <w:p w:rsidR="006B154B" w:rsidRDefault="006B154B" w:rsidP="00197DF5">
      <w:pPr>
        <w:pStyle w:val="a4"/>
        <w:ind w:left="0" w:firstLine="0"/>
        <w:jc w:val="both"/>
        <w:rPr>
          <w:rFonts w:ascii="Times New Roman" w:hAnsi="Times New Roman" w:cs="Times New Roman"/>
          <w:color w:val="FF0000"/>
          <w:sz w:val="23"/>
          <w:szCs w:val="23"/>
        </w:rPr>
      </w:pP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eastAsia="Calibri" w:hAnsi="Times New Roman"/>
          <w:sz w:val="24"/>
        </w:rPr>
        <w:lastRenderedPageBreak/>
        <w:t xml:space="preserve">Повышение качества образовательных услуг, через современные подходы к организации образовательного процесса в </w:t>
      </w:r>
      <w:proofErr w:type="gramStart"/>
      <w:r w:rsidRPr="006B154B">
        <w:rPr>
          <w:rFonts w:ascii="Times New Roman" w:eastAsia="Calibri" w:hAnsi="Times New Roman"/>
          <w:sz w:val="24"/>
        </w:rPr>
        <w:t>условиях  реализации</w:t>
      </w:r>
      <w:proofErr w:type="gramEnd"/>
      <w:r w:rsidRPr="006B154B">
        <w:rPr>
          <w:rFonts w:ascii="Times New Roman" w:eastAsia="Calibri" w:hAnsi="Times New Roman"/>
          <w:sz w:val="24"/>
        </w:rPr>
        <w:t xml:space="preserve">  ФГОС. </w:t>
      </w: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eastAsia="Calibri" w:hAnsi="Times New Roman"/>
          <w:sz w:val="24"/>
        </w:rPr>
        <w:t xml:space="preserve">Выполнение программы развития на 2015-2020 </w:t>
      </w:r>
      <w:proofErr w:type="spellStart"/>
      <w:r w:rsidRPr="006B154B">
        <w:rPr>
          <w:rFonts w:ascii="Times New Roman" w:eastAsia="Calibri" w:hAnsi="Times New Roman"/>
          <w:sz w:val="24"/>
        </w:rPr>
        <w:t>г.г</w:t>
      </w:r>
      <w:proofErr w:type="spellEnd"/>
      <w:r w:rsidRPr="006B154B">
        <w:rPr>
          <w:rFonts w:ascii="Times New Roman" w:eastAsia="Calibri" w:hAnsi="Times New Roman"/>
          <w:sz w:val="24"/>
        </w:rPr>
        <w:t>.  (2, 3 этапы).</w:t>
      </w: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eastAsia="Calibri" w:hAnsi="Times New Roman"/>
          <w:sz w:val="24"/>
        </w:rPr>
        <w:t xml:space="preserve">Проведение мониторинговых исследований по результатам </w:t>
      </w:r>
      <w:proofErr w:type="spellStart"/>
      <w:r w:rsidRPr="006B154B">
        <w:rPr>
          <w:rFonts w:ascii="Times New Roman" w:eastAsia="Calibri" w:hAnsi="Times New Roman"/>
          <w:sz w:val="24"/>
        </w:rPr>
        <w:t>обученности</w:t>
      </w:r>
      <w:proofErr w:type="spellEnd"/>
      <w:r w:rsidRPr="006B154B">
        <w:rPr>
          <w:rFonts w:ascii="Times New Roman" w:eastAsia="Calibri" w:hAnsi="Times New Roman"/>
          <w:sz w:val="24"/>
        </w:rPr>
        <w:t xml:space="preserve">, через сравнение внешней процедуры оценки качества обучения (ВПР, другие внешние экспертизы) и </w:t>
      </w:r>
      <w:proofErr w:type="gramStart"/>
      <w:r w:rsidRPr="006B154B">
        <w:rPr>
          <w:rFonts w:ascii="Times New Roman" w:eastAsia="Calibri" w:hAnsi="Times New Roman"/>
          <w:sz w:val="24"/>
        </w:rPr>
        <w:t>внутренней  промежуточной</w:t>
      </w:r>
      <w:proofErr w:type="gramEnd"/>
      <w:r w:rsidRPr="006B154B">
        <w:rPr>
          <w:rFonts w:ascii="Times New Roman" w:eastAsia="Calibri" w:hAnsi="Times New Roman"/>
          <w:sz w:val="24"/>
        </w:rPr>
        <w:t xml:space="preserve"> аттестации.</w:t>
      </w: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eastAsia="Calibri" w:hAnsi="Times New Roman"/>
          <w:sz w:val="24"/>
        </w:rPr>
        <w:t>Повышение качества дополнительного образования, внеурочной деятельности по направлениям.</w:t>
      </w: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hAnsi="Times New Roman"/>
          <w:sz w:val="24"/>
          <w:szCs w:val="24"/>
        </w:rPr>
        <w:t xml:space="preserve">Организация, педагогическая и содержательная поддержка экспериментальной и инновационной деятельности по </w:t>
      </w:r>
      <w:proofErr w:type="spellStart"/>
      <w:r w:rsidRPr="006B154B">
        <w:rPr>
          <w:rFonts w:ascii="Times New Roman" w:hAnsi="Times New Roman"/>
          <w:sz w:val="24"/>
          <w:szCs w:val="24"/>
        </w:rPr>
        <w:t>здоровьесбережению</w:t>
      </w:r>
      <w:proofErr w:type="spellEnd"/>
      <w:r w:rsidRPr="006B154B">
        <w:rPr>
          <w:rFonts w:ascii="Times New Roman" w:hAnsi="Times New Roman"/>
          <w:sz w:val="24"/>
          <w:szCs w:val="24"/>
        </w:rPr>
        <w:t xml:space="preserve"> обучающихся. Апробация </w:t>
      </w:r>
      <w:proofErr w:type="spellStart"/>
      <w:r w:rsidRPr="006B154B">
        <w:rPr>
          <w:rFonts w:ascii="Times New Roman" w:hAnsi="Times New Roman"/>
          <w:sz w:val="24"/>
          <w:szCs w:val="24"/>
        </w:rPr>
        <w:t>аппаратно</w:t>
      </w:r>
      <w:proofErr w:type="spellEnd"/>
      <w:r w:rsidRPr="006B154B">
        <w:rPr>
          <w:rFonts w:ascii="Times New Roman" w:hAnsi="Times New Roman"/>
          <w:sz w:val="24"/>
          <w:szCs w:val="24"/>
        </w:rPr>
        <w:t xml:space="preserve"> – программного комплекса доврачебной диагностики состояния здоровья обучающихся</w:t>
      </w:r>
      <w:r w:rsidRPr="006B154B">
        <w:rPr>
          <w:rFonts w:ascii="Times New Roman" w:eastAsia="Calibri" w:hAnsi="Times New Roman"/>
          <w:sz w:val="24"/>
        </w:rPr>
        <w:t>.</w:t>
      </w:r>
    </w:p>
    <w:p w:rsidR="00D87843"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eastAsia="Calibri" w:hAnsi="Times New Roman"/>
          <w:sz w:val="24"/>
        </w:rPr>
        <w:t xml:space="preserve">Обеспечение условий для повышения уровня профессиональной компетентности педагогов в соответствии с требованиями </w:t>
      </w:r>
      <w:proofErr w:type="spellStart"/>
      <w:r w:rsidRPr="006B154B">
        <w:rPr>
          <w:rFonts w:ascii="Times New Roman" w:eastAsia="Calibri" w:hAnsi="Times New Roman"/>
          <w:sz w:val="24"/>
        </w:rPr>
        <w:t>Профстандарта</w:t>
      </w:r>
      <w:proofErr w:type="spellEnd"/>
      <w:r w:rsidRPr="006B154B">
        <w:rPr>
          <w:rFonts w:ascii="Times New Roman" w:eastAsia="Calibri" w:hAnsi="Times New Roman"/>
          <w:sz w:val="24"/>
        </w:rPr>
        <w:t>.</w:t>
      </w:r>
    </w:p>
    <w:p w:rsidR="006B154B" w:rsidRPr="006B154B" w:rsidRDefault="00D87843" w:rsidP="00B878E7">
      <w:pPr>
        <w:numPr>
          <w:ilvl w:val="0"/>
          <w:numId w:val="26"/>
        </w:numPr>
        <w:spacing w:after="0" w:line="240" w:lineRule="auto"/>
        <w:jc w:val="both"/>
        <w:rPr>
          <w:rFonts w:ascii="Times New Roman" w:eastAsia="Calibri" w:hAnsi="Times New Roman"/>
          <w:sz w:val="24"/>
        </w:rPr>
      </w:pPr>
      <w:r w:rsidRPr="006B154B">
        <w:rPr>
          <w:rFonts w:ascii="Times New Roman" w:hAnsi="Times New Roman"/>
          <w:sz w:val="24"/>
          <w:szCs w:val="24"/>
        </w:rPr>
        <w:t xml:space="preserve">Способствовать укреплению материально – технической базы для организации образовательного процесса (в том числе организация горячего питания) в соответствии с современными требованиями (при </w:t>
      </w:r>
      <w:proofErr w:type="gramStart"/>
      <w:r w:rsidRPr="006B154B">
        <w:rPr>
          <w:rFonts w:ascii="Times New Roman" w:hAnsi="Times New Roman"/>
          <w:sz w:val="24"/>
          <w:szCs w:val="24"/>
        </w:rPr>
        <w:t>условии  строительства</w:t>
      </w:r>
      <w:proofErr w:type="gramEnd"/>
      <w:r w:rsidRPr="006B154B">
        <w:rPr>
          <w:rFonts w:ascii="Times New Roman" w:hAnsi="Times New Roman"/>
          <w:sz w:val="24"/>
          <w:szCs w:val="24"/>
        </w:rPr>
        <w:t xml:space="preserve"> и эксплуатации нового здания школы).</w:t>
      </w:r>
    </w:p>
    <w:p w:rsidR="006B154B" w:rsidRPr="006B154B" w:rsidRDefault="006B154B" w:rsidP="00B878E7">
      <w:pPr>
        <w:numPr>
          <w:ilvl w:val="0"/>
          <w:numId w:val="26"/>
        </w:numPr>
        <w:spacing w:after="0" w:line="240" w:lineRule="auto"/>
        <w:jc w:val="both"/>
        <w:rPr>
          <w:rFonts w:ascii="Times New Roman" w:eastAsia="Calibri" w:hAnsi="Times New Roman"/>
          <w:sz w:val="24"/>
        </w:rPr>
      </w:pPr>
      <w:proofErr w:type="gramStart"/>
      <w:r w:rsidRPr="006B154B">
        <w:rPr>
          <w:rFonts w:ascii="Times New Roman" w:hAnsi="Times New Roman" w:cs="Times New Roman"/>
          <w:sz w:val="23"/>
          <w:szCs w:val="23"/>
        </w:rPr>
        <w:t>Продолжение  работы</w:t>
      </w:r>
      <w:proofErr w:type="gramEnd"/>
      <w:r w:rsidRPr="006B154B">
        <w:rPr>
          <w:rFonts w:ascii="Times New Roman" w:hAnsi="Times New Roman" w:cs="Times New Roman"/>
          <w:sz w:val="23"/>
          <w:szCs w:val="23"/>
        </w:rPr>
        <w:t xml:space="preserve"> педагогов-наставников по  практическому обучению молодых специалистов педагогов-наставников.</w:t>
      </w:r>
    </w:p>
    <w:p w:rsidR="006B154B" w:rsidRPr="006B154B" w:rsidRDefault="006B154B" w:rsidP="00B878E7">
      <w:pPr>
        <w:numPr>
          <w:ilvl w:val="0"/>
          <w:numId w:val="26"/>
        </w:numPr>
        <w:spacing w:after="0" w:line="240" w:lineRule="auto"/>
        <w:jc w:val="both"/>
        <w:rPr>
          <w:rFonts w:ascii="Times New Roman" w:eastAsia="Calibri" w:hAnsi="Times New Roman"/>
          <w:sz w:val="24"/>
        </w:rPr>
      </w:pPr>
      <w:r w:rsidRPr="006B154B">
        <w:rPr>
          <w:rFonts w:ascii="Times New Roman" w:hAnsi="Times New Roman" w:cs="Times New Roman"/>
          <w:sz w:val="23"/>
          <w:szCs w:val="23"/>
        </w:rPr>
        <w:t xml:space="preserve">Сохранение </w:t>
      </w:r>
      <w:proofErr w:type="gramStart"/>
      <w:r w:rsidRPr="006B154B">
        <w:rPr>
          <w:rFonts w:ascii="Times New Roman" w:hAnsi="Times New Roman" w:cs="Times New Roman"/>
          <w:sz w:val="23"/>
          <w:szCs w:val="23"/>
        </w:rPr>
        <w:t>контингента  обучающихся</w:t>
      </w:r>
      <w:proofErr w:type="gramEnd"/>
      <w:r w:rsidRPr="006B154B">
        <w:rPr>
          <w:rFonts w:ascii="Times New Roman" w:hAnsi="Times New Roman" w:cs="Times New Roman"/>
          <w:sz w:val="23"/>
          <w:szCs w:val="23"/>
        </w:rPr>
        <w:t>.</w:t>
      </w:r>
    </w:p>
    <w:p w:rsidR="006B154B" w:rsidRPr="006B154B" w:rsidRDefault="006B154B" w:rsidP="00B878E7">
      <w:pPr>
        <w:numPr>
          <w:ilvl w:val="0"/>
          <w:numId w:val="26"/>
        </w:numPr>
        <w:spacing w:after="0" w:line="240" w:lineRule="auto"/>
        <w:jc w:val="both"/>
        <w:rPr>
          <w:rFonts w:ascii="Times New Roman" w:eastAsia="Calibri" w:hAnsi="Times New Roman"/>
          <w:sz w:val="24"/>
        </w:rPr>
      </w:pPr>
      <w:r w:rsidRPr="006B154B">
        <w:rPr>
          <w:rFonts w:ascii="Times New Roman" w:hAnsi="Times New Roman" w:cs="Times New Roman"/>
          <w:sz w:val="23"/>
          <w:szCs w:val="23"/>
        </w:rPr>
        <w:t xml:space="preserve">Обеспечение комфортных условий в школе </w:t>
      </w:r>
      <w:proofErr w:type="gramStart"/>
      <w:r w:rsidRPr="006B154B">
        <w:rPr>
          <w:rFonts w:ascii="Times New Roman" w:hAnsi="Times New Roman" w:cs="Times New Roman"/>
          <w:sz w:val="23"/>
          <w:szCs w:val="23"/>
        </w:rPr>
        <w:t>для  пребывания</w:t>
      </w:r>
      <w:proofErr w:type="gramEnd"/>
      <w:r w:rsidRPr="006B154B">
        <w:rPr>
          <w:rFonts w:ascii="Times New Roman" w:hAnsi="Times New Roman" w:cs="Times New Roman"/>
          <w:sz w:val="23"/>
          <w:szCs w:val="23"/>
        </w:rPr>
        <w:t xml:space="preserve"> детей и сотрудников.</w:t>
      </w:r>
    </w:p>
    <w:p w:rsidR="006B154B" w:rsidRPr="006B154B" w:rsidRDefault="006B154B" w:rsidP="00B878E7">
      <w:pPr>
        <w:numPr>
          <w:ilvl w:val="0"/>
          <w:numId w:val="26"/>
        </w:numPr>
        <w:spacing w:after="0" w:line="240" w:lineRule="auto"/>
        <w:jc w:val="both"/>
        <w:rPr>
          <w:rFonts w:ascii="Times New Roman" w:eastAsia="Calibri" w:hAnsi="Times New Roman"/>
          <w:sz w:val="24"/>
        </w:rPr>
      </w:pPr>
      <w:r w:rsidRPr="006B154B">
        <w:rPr>
          <w:rFonts w:ascii="Times New Roman" w:hAnsi="Times New Roman" w:cs="Times New Roman"/>
          <w:sz w:val="23"/>
          <w:szCs w:val="23"/>
        </w:rPr>
        <w:t>Организация горячего питания в начальной школе.</w:t>
      </w:r>
    </w:p>
    <w:p w:rsidR="00D87843" w:rsidRPr="00DE75C1" w:rsidRDefault="00D87843" w:rsidP="00197DF5">
      <w:pPr>
        <w:pStyle w:val="a4"/>
        <w:ind w:left="0" w:firstLine="0"/>
        <w:jc w:val="both"/>
        <w:rPr>
          <w:rFonts w:ascii="Times New Roman" w:hAnsi="Times New Roman" w:cs="Times New Roman"/>
          <w:sz w:val="23"/>
          <w:szCs w:val="23"/>
        </w:rPr>
      </w:pPr>
    </w:p>
    <w:sectPr w:rsidR="00D87843" w:rsidRPr="00DE75C1" w:rsidSect="005510DE">
      <w:footerReference w:type="default" r:id="rId13"/>
      <w:type w:val="continuous"/>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E7" w:rsidRDefault="00B878E7" w:rsidP="0075044E">
      <w:pPr>
        <w:spacing w:after="0" w:line="240" w:lineRule="auto"/>
      </w:pPr>
      <w:r>
        <w:separator/>
      </w:r>
    </w:p>
  </w:endnote>
  <w:endnote w:type="continuationSeparator" w:id="0">
    <w:p w:rsidR="00B878E7" w:rsidRDefault="00B878E7" w:rsidP="0075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8267"/>
      <w:docPartObj>
        <w:docPartGallery w:val="Page Numbers (Bottom of Page)"/>
        <w:docPartUnique/>
      </w:docPartObj>
    </w:sdtPr>
    <w:sdtContent>
      <w:p w:rsidR="005B5922" w:rsidRDefault="005B5922">
        <w:pPr>
          <w:pStyle w:val="ad"/>
          <w:jc w:val="right"/>
        </w:pPr>
        <w:r>
          <w:fldChar w:fldCharType="begin"/>
        </w:r>
        <w:r>
          <w:instrText>PAGE   \* MERGEFORMAT</w:instrText>
        </w:r>
        <w:r>
          <w:fldChar w:fldCharType="separate"/>
        </w:r>
        <w:r w:rsidR="006B154B">
          <w:rPr>
            <w:noProof/>
          </w:rPr>
          <w:t>3</w:t>
        </w:r>
        <w:r>
          <w:rPr>
            <w:noProof/>
          </w:rPr>
          <w:fldChar w:fldCharType="end"/>
        </w:r>
      </w:p>
    </w:sdtContent>
  </w:sdt>
  <w:p w:rsidR="005B5922" w:rsidRDefault="005B59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E7" w:rsidRDefault="00B878E7" w:rsidP="0075044E">
      <w:pPr>
        <w:spacing w:after="0" w:line="240" w:lineRule="auto"/>
      </w:pPr>
      <w:r>
        <w:separator/>
      </w:r>
    </w:p>
  </w:footnote>
  <w:footnote w:type="continuationSeparator" w:id="0">
    <w:p w:rsidR="00B878E7" w:rsidRDefault="00B878E7" w:rsidP="0075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8FD"/>
    <w:multiLevelType w:val="hybridMultilevel"/>
    <w:tmpl w:val="622459E4"/>
    <w:lvl w:ilvl="0" w:tplc="2196E9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E5773"/>
    <w:multiLevelType w:val="hybridMultilevel"/>
    <w:tmpl w:val="1B7A95D2"/>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31ABE"/>
    <w:multiLevelType w:val="hybridMultilevel"/>
    <w:tmpl w:val="3926F182"/>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CA1771"/>
    <w:multiLevelType w:val="multilevel"/>
    <w:tmpl w:val="08E0EDD2"/>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B984819"/>
    <w:multiLevelType w:val="hybridMultilevel"/>
    <w:tmpl w:val="331653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F76F2A"/>
    <w:multiLevelType w:val="hybridMultilevel"/>
    <w:tmpl w:val="E9002332"/>
    <w:lvl w:ilvl="0" w:tplc="F31E72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623149"/>
    <w:multiLevelType w:val="hybridMultilevel"/>
    <w:tmpl w:val="025849AC"/>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0E544A"/>
    <w:multiLevelType w:val="hybridMultilevel"/>
    <w:tmpl w:val="E2BAB0AA"/>
    <w:lvl w:ilvl="0" w:tplc="D980C2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E473A"/>
    <w:multiLevelType w:val="hybridMultilevel"/>
    <w:tmpl w:val="9C24955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E25BBC"/>
    <w:multiLevelType w:val="hybridMultilevel"/>
    <w:tmpl w:val="0150A1D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F1A0151"/>
    <w:multiLevelType w:val="hybridMultilevel"/>
    <w:tmpl w:val="6308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7B2B8F"/>
    <w:multiLevelType w:val="hybridMultilevel"/>
    <w:tmpl w:val="8C4E100E"/>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120A0"/>
    <w:multiLevelType w:val="hybridMultilevel"/>
    <w:tmpl w:val="EC5E9A26"/>
    <w:lvl w:ilvl="0" w:tplc="C2C246C0">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536A5285"/>
    <w:multiLevelType w:val="hybridMultilevel"/>
    <w:tmpl w:val="E5E4223E"/>
    <w:lvl w:ilvl="0" w:tplc="2196E9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36DC1"/>
    <w:multiLevelType w:val="hybridMultilevel"/>
    <w:tmpl w:val="B3D2FA50"/>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0A3298A"/>
    <w:multiLevelType w:val="hybridMultilevel"/>
    <w:tmpl w:val="B6B85FA8"/>
    <w:lvl w:ilvl="0" w:tplc="C2C24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B3239B"/>
    <w:multiLevelType w:val="hybridMultilevel"/>
    <w:tmpl w:val="4964114A"/>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373A2D"/>
    <w:multiLevelType w:val="hybridMultilevel"/>
    <w:tmpl w:val="2E165E6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A3A6F30"/>
    <w:multiLevelType w:val="hybridMultilevel"/>
    <w:tmpl w:val="8CB68D0E"/>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AA803CC"/>
    <w:multiLevelType w:val="hybridMultilevel"/>
    <w:tmpl w:val="CC520F24"/>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E975B56"/>
    <w:multiLevelType w:val="hybridMultilevel"/>
    <w:tmpl w:val="92541ABA"/>
    <w:lvl w:ilvl="0" w:tplc="2196E9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D01AB6"/>
    <w:multiLevelType w:val="hybridMultilevel"/>
    <w:tmpl w:val="9E5E2A72"/>
    <w:lvl w:ilvl="0" w:tplc="BAA24B2C">
      <w:start w:val="1"/>
      <w:numFmt w:val="decimal"/>
      <w:lvlText w:val="%1."/>
      <w:lvlJc w:val="left"/>
      <w:pPr>
        <w:ind w:left="360" w:hanging="360"/>
      </w:pPr>
      <w:rPr>
        <w:color w:val="0937B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40126F6"/>
    <w:multiLevelType w:val="multilevel"/>
    <w:tmpl w:val="92F8D91E"/>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4662C4A"/>
    <w:multiLevelType w:val="hybridMultilevel"/>
    <w:tmpl w:val="C0421A20"/>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CD7D3C"/>
    <w:multiLevelType w:val="multilevel"/>
    <w:tmpl w:val="EA1E210A"/>
    <w:lvl w:ilvl="0">
      <w:start w:val="1"/>
      <w:numFmt w:val="decimal"/>
      <w:lvlText w:val="%1."/>
      <w:lvlJc w:val="left"/>
      <w:pPr>
        <w:ind w:left="789" w:hanging="360"/>
      </w:pPr>
    </w:lvl>
    <w:lvl w:ilvl="1">
      <w:start w:val="2"/>
      <w:numFmt w:val="decimal"/>
      <w:isLgl/>
      <w:lvlText w:val="%1.%2"/>
      <w:lvlJc w:val="left"/>
      <w:pPr>
        <w:ind w:left="1054" w:hanging="480"/>
      </w:pPr>
      <w:rPr>
        <w:rFonts w:hint="default"/>
      </w:rPr>
    </w:lvl>
    <w:lvl w:ilvl="2">
      <w:start w:val="5"/>
      <w:numFmt w:val="decimal"/>
      <w:isLgl/>
      <w:lvlText w:val="%1.%2.%3"/>
      <w:lvlJc w:val="left"/>
      <w:pPr>
        <w:ind w:left="1439"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234" w:hanging="108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2884" w:hanging="1440"/>
      </w:pPr>
      <w:rPr>
        <w:rFonts w:hint="default"/>
      </w:rPr>
    </w:lvl>
    <w:lvl w:ilvl="8">
      <w:start w:val="1"/>
      <w:numFmt w:val="decimal"/>
      <w:isLgl/>
      <w:lvlText w:val="%1.%2.%3.%4.%5.%6.%7.%8.%9"/>
      <w:lvlJc w:val="left"/>
      <w:pPr>
        <w:ind w:left="3389" w:hanging="1800"/>
      </w:pPr>
      <w:rPr>
        <w:rFonts w:hint="default"/>
      </w:rPr>
    </w:lvl>
  </w:abstractNum>
  <w:abstractNum w:abstractNumId="25" w15:restartNumberingAfterBreak="0">
    <w:nsid w:val="7DC96485"/>
    <w:multiLevelType w:val="hybridMultilevel"/>
    <w:tmpl w:val="66486DBE"/>
    <w:lvl w:ilvl="0" w:tplc="2196E9B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3"/>
  </w:num>
  <w:num w:numId="12">
    <w:abstractNumId w:val="16"/>
  </w:num>
  <w:num w:numId="13">
    <w:abstractNumId w:val="21"/>
  </w:num>
  <w:num w:numId="14">
    <w:abstractNumId w:val="4"/>
  </w:num>
  <w:num w:numId="15">
    <w:abstractNumId w:val="22"/>
  </w:num>
  <w:num w:numId="16">
    <w:abstractNumId w:val="13"/>
  </w:num>
  <w:num w:numId="17">
    <w:abstractNumId w:val="25"/>
  </w:num>
  <w:num w:numId="18">
    <w:abstractNumId w:val="0"/>
  </w:num>
  <w:num w:numId="19">
    <w:abstractNumId w:val="20"/>
  </w:num>
  <w:num w:numId="20">
    <w:abstractNumId w:val="5"/>
  </w:num>
  <w:num w:numId="21">
    <w:abstractNumId w:val="10"/>
  </w:num>
  <w:num w:numId="22">
    <w:abstractNumId w:val="24"/>
  </w:num>
  <w:num w:numId="23">
    <w:abstractNumId w:val="12"/>
  </w:num>
  <w:num w:numId="24">
    <w:abstractNumId w:val="15"/>
  </w:num>
  <w:num w:numId="25">
    <w:abstractNumId w:val="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4E"/>
    <w:rsid w:val="00011E71"/>
    <w:rsid w:val="000468B6"/>
    <w:rsid w:val="00047A89"/>
    <w:rsid w:val="00071B0F"/>
    <w:rsid w:val="00081F2B"/>
    <w:rsid w:val="000B5A4E"/>
    <w:rsid w:val="000C0FA5"/>
    <w:rsid w:val="000D1C19"/>
    <w:rsid w:val="001508B0"/>
    <w:rsid w:val="00160CDC"/>
    <w:rsid w:val="00173E2F"/>
    <w:rsid w:val="001801E5"/>
    <w:rsid w:val="001876B9"/>
    <w:rsid w:val="00197DF5"/>
    <w:rsid w:val="001A4378"/>
    <w:rsid w:val="001A4728"/>
    <w:rsid w:val="001E16E9"/>
    <w:rsid w:val="001E7C2F"/>
    <w:rsid w:val="001F02E3"/>
    <w:rsid w:val="002007C6"/>
    <w:rsid w:val="002016C4"/>
    <w:rsid w:val="00211DED"/>
    <w:rsid w:val="002170DA"/>
    <w:rsid w:val="0023378B"/>
    <w:rsid w:val="00251A14"/>
    <w:rsid w:val="00256A19"/>
    <w:rsid w:val="00262550"/>
    <w:rsid w:val="00270D39"/>
    <w:rsid w:val="00283E9C"/>
    <w:rsid w:val="00293FE7"/>
    <w:rsid w:val="0029692B"/>
    <w:rsid w:val="002B70C8"/>
    <w:rsid w:val="002C6988"/>
    <w:rsid w:val="002D5424"/>
    <w:rsid w:val="002E399E"/>
    <w:rsid w:val="00303602"/>
    <w:rsid w:val="00307BEF"/>
    <w:rsid w:val="003201A1"/>
    <w:rsid w:val="003254C3"/>
    <w:rsid w:val="003371D5"/>
    <w:rsid w:val="00341471"/>
    <w:rsid w:val="00350E6C"/>
    <w:rsid w:val="00361996"/>
    <w:rsid w:val="00396444"/>
    <w:rsid w:val="003A0102"/>
    <w:rsid w:val="003D0C48"/>
    <w:rsid w:val="003E4FF4"/>
    <w:rsid w:val="004320AE"/>
    <w:rsid w:val="004555DC"/>
    <w:rsid w:val="004973EA"/>
    <w:rsid w:val="004A343E"/>
    <w:rsid w:val="004C33DA"/>
    <w:rsid w:val="004E1809"/>
    <w:rsid w:val="00511DC8"/>
    <w:rsid w:val="00521056"/>
    <w:rsid w:val="00521756"/>
    <w:rsid w:val="00525D21"/>
    <w:rsid w:val="00531205"/>
    <w:rsid w:val="00542BAB"/>
    <w:rsid w:val="005510DE"/>
    <w:rsid w:val="00572569"/>
    <w:rsid w:val="005809C6"/>
    <w:rsid w:val="005960BC"/>
    <w:rsid w:val="005B5922"/>
    <w:rsid w:val="005D4DF9"/>
    <w:rsid w:val="005E1879"/>
    <w:rsid w:val="005F2E5B"/>
    <w:rsid w:val="005F766A"/>
    <w:rsid w:val="00604EC4"/>
    <w:rsid w:val="006522F3"/>
    <w:rsid w:val="0067161F"/>
    <w:rsid w:val="006831A7"/>
    <w:rsid w:val="00697A5D"/>
    <w:rsid w:val="006A107E"/>
    <w:rsid w:val="006B154B"/>
    <w:rsid w:val="006B7058"/>
    <w:rsid w:val="006C2A9C"/>
    <w:rsid w:val="006C7846"/>
    <w:rsid w:val="006D437A"/>
    <w:rsid w:val="007352D5"/>
    <w:rsid w:val="0075044E"/>
    <w:rsid w:val="00775DC2"/>
    <w:rsid w:val="0078778C"/>
    <w:rsid w:val="007965C7"/>
    <w:rsid w:val="007A3609"/>
    <w:rsid w:val="007C07F7"/>
    <w:rsid w:val="007C7F43"/>
    <w:rsid w:val="007F52E0"/>
    <w:rsid w:val="0080013C"/>
    <w:rsid w:val="00844E39"/>
    <w:rsid w:val="00847014"/>
    <w:rsid w:val="0084712D"/>
    <w:rsid w:val="00852633"/>
    <w:rsid w:val="00866C01"/>
    <w:rsid w:val="008A6143"/>
    <w:rsid w:val="008C261E"/>
    <w:rsid w:val="008D7D13"/>
    <w:rsid w:val="008E7AAF"/>
    <w:rsid w:val="008F3212"/>
    <w:rsid w:val="0090086B"/>
    <w:rsid w:val="009165A2"/>
    <w:rsid w:val="0093272B"/>
    <w:rsid w:val="009567D9"/>
    <w:rsid w:val="00976365"/>
    <w:rsid w:val="0097714B"/>
    <w:rsid w:val="00986136"/>
    <w:rsid w:val="00995DE2"/>
    <w:rsid w:val="009B7A5C"/>
    <w:rsid w:val="009D40FE"/>
    <w:rsid w:val="009E262C"/>
    <w:rsid w:val="009E6F8F"/>
    <w:rsid w:val="00A00FB9"/>
    <w:rsid w:val="00A174A5"/>
    <w:rsid w:val="00A4001C"/>
    <w:rsid w:val="00A40FC0"/>
    <w:rsid w:val="00A6311A"/>
    <w:rsid w:val="00A63E26"/>
    <w:rsid w:val="00A67B04"/>
    <w:rsid w:val="00A72C70"/>
    <w:rsid w:val="00A923EF"/>
    <w:rsid w:val="00AA3B41"/>
    <w:rsid w:val="00AC68CF"/>
    <w:rsid w:val="00AC78FA"/>
    <w:rsid w:val="00AE5DD4"/>
    <w:rsid w:val="00B40F64"/>
    <w:rsid w:val="00B4516A"/>
    <w:rsid w:val="00B741B4"/>
    <w:rsid w:val="00B75123"/>
    <w:rsid w:val="00B878E7"/>
    <w:rsid w:val="00BB3B2C"/>
    <w:rsid w:val="00BB5119"/>
    <w:rsid w:val="00BC0E39"/>
    <w:rsid w:val="00BD6119"/>
    <w:rsid w:val="00BE78B1"/>
    <w:rsid w:val="00BE7A72"/>
    <w:rsid w:val="00C157BF"/>
    <w:rsid w:val="00C2550B"/>
    <w:rsid w:val="00C25AC4"/>
    <w:rsid w:val="00C54C8D"/>
    <w:rsid w:val="00C94DB9"/>
    <w:rsid w:val="00C95BA6"/>
    <w:rsid w:val="00CA331B"/>
    <w:rsid w:val="00CA4F6B"/>
    <w:rsid w:val="00CA5C69"/>
    <w:rsid w:val="00CC0C09"/>
    <w:rsid w:val="00CC6BFA"/>
    <w:rsid w:val="00CD0109"/>
    <w:rsid w:val="00CD536E"/>
    <w:rsid w:val="00CE1F8A"/>
    <w:rsid w:val="00CF5780"/>
    <w:rsid w:val="00D529B6"/>
    <w:rsid w:val="00D562E5"/>
    <w:rsid w:val="00D57181"/>
    <w:rsid w:val="00D62B7E"/>
    <w:rsid w:val="00D6660A"/>
    <w:rsid w:val="00D81816"/>
    <w:rsid w:val="00D82663"/>
    <w:rsid w:val="00D87843"/>
    <w:rsid w:val="00DA5CA8"/>
    <w:rsid w:val="00DA6DF2"/>
    <w:rsid w:val="00DC13C0"/>
    <w:rsid w:val="00DC25EC"/>
    <w:rsid w:val="00DC30D7"/>
    <w:rsid w:val="00DD73A1"/>
    <w:rsid w:val="00DE2E15"/>
    <w:rsid w:val="00DE6107"/>
    <w:rsid w:val="00DE75C1"/>
    <w:rsid w:val="00DF005B"/>
    <w:rsid w:val="00E07393"/>
    <w:rsid w:val="00E15955"/>
    <w:rsid w:val="00E2337F"/>
    <w:rsid w:val="00E5592D"/>
    <w:rsid w:val="00E56333"/>
    <w:rsid w:val="00E719FB"/>
    <w:rsid w:val="00E95A32"/>
    <w:rsid w:val="00EA2491"/>
    <w:rsid w:val="00EB4BD8"/>
    <w:rsid w:val="00F166B6"/>
    <w:rsid w:val="00F4502B"/>
    <w:rsid w:val="00F61CCF"/>
    <w:rsid w:val="00F674BF"/>
    <w:rsid w:val="00F72EC1"/>
    <w:rsid w:val="00FA5C09"/>
    <w:rsid w:val="00FF0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1B2"/>
  <w15:docId w15:val="{BD82D53C-0D51-4C61-9859-86B0C5D5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4E"/>
    <w:rPr>
      <w:color w:val="0000FF" w:themeColor="hyperlink"/>
      <w:u w:val="single"/>
    </w:rPr>
  </w:style>
  <w:style w:type="paragraph" w:styleId="a4">
    <w:name w:val="No Spacing"/>
    <w:uiPriority w:val="1"/>
    <w:qFormat/>
    <w:rsid w:val="0075044E"/>
    <w:pPr>
      <w:spacing w:after="0" w:line="240" w:lineRule="auto"/>
      <w:ind w:left="1066" w:hanging="357"/>
    </w:pPr>
    <w:rPr>
      <w:rFonts w:eastAsiaTheme="minorHAnsi"/>
      <w:lang w:eastAsia="en-US"/>
    </w:rPr>
  </w:style>
  <w:style w:type="paragraph" w:customStyle="1" w:styleId="Default">
    <w:name w:val="Default"/>
    <w:rsid w:val="007504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59"/>
    <w:rsid w:val="0075044E"/>
    <w:pPr>
      <w:spacing w:after="0" w:line="240" w:lineRule="auto"/>
      <w:ind w:left="1066"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0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44E"/>
    <w:rPr>
      <w:rFonts w:ascii="Tahoma" w:hAnsi="Tahoma" w:cs="Tahoma"/>
      <w:sz w:val="16"/>
      <w:szCs w:val="16"/>
    </w:rPr>
  </w:style>
  <w:style w:type="character" w:styleId="a8">
    <w:name w:val="FollowedHyperlink"/>
    <w:basedOn w:val="a0"/>
    <w:uiPriority w:val="99"/>
    <w:semiHidden/>
    <w:unhideWhenUsed/>
    <w:rsid w:val="00C95BA6"/>
    <w:rPr>
      <w:color w:val="800080" w:themeColor="followedHyperlink"/>
      <w:u w:val="single"/>
    </w:rPr>
  </w:style>
  <w:style w:type="paragraph" w:styleId="a9">
    <w:name w:val="List Paragraph"/>
    <w:basedOn w:val="a"/>
    <w:uiPriority w:val="34"/>
    <w:qFormat/>
    <w:rsid w:val="005D4DF9"/>
    <w:pPr>
      <w:spacing w:after="0" w:line="240" w:lineRule="auto"/>
      <w:ind w:left="720"/>
      <w:contextualSpacing/>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07393"/>
  </w:style>
  <w:style w:type="table" w:customStyle="1" w:styleId="10">
    <w:name w:val="Сетка таблицы1"/>
    <w:basedOn w:val="a1"/>
    <w:next w:val="a5"/>
    <w:uiPriority w:val="59"/>
    <w:rsid w:val="00E073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0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F72EC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72EC1"/>
    <w:rPr>
      <w:rFonts w:ascii="Times New Roman" w:hAnsi="Times New Roman" w:cs="Times New Roman"/>
      <w:sz w:val="24"/>
      <w:szCs w:val="24"/>
      <w:u w:val="none"/>
      <w:effect w:val="none"/>
    </w:rPr>
  </w:style>
  <w:style w:type="paragraph" w:styleId="ab">
    <w:name w:val="header"/>
    <w:basedOn w:val="a"/>
    <w:link w:val="ac"/>
    <w:uiPriority w:val="99"/>
    <w:unhideWhenUsed/>
    <w:rsid w:val="001801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01E5"/>
  </w:style>
  <w:style w:type="paragraph" w:styleId="ad">
    <w:name w:val="footer"/>
    <w:basedOn w:val="a"/>
    <w:link w:val="ae"/>
    <w:uiPriority w:val="99"/>
    <w:unhideWhenUsed/>
    <w:rsid w:val="0018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7872">
      <w:bodyDiv w:val="1"/>
      <w:marLeft w:val="0"/>
      <w:marRight w:val="0"/>
      <w:marTop w:val="0"/>
      <w:marBottom w:val="0"/>
      <w:divBdr>
        <w:top w:val="none" w:sz="0" w:space="0" w:color="auto"/>
        <w:left w:val="none" w:sz="0" w:space="0" w:color="auto"/>
        <w:bottom w:val="none" w:sz="0" w:space="0" w:color="auto"/>
        <w:right w:val="none" w:sz="0" w:space="0" w:color="auto"/>
      </w:divBdr>
    </w:div>
    <w:div w:id="237177556">
      <w:bodyDiv w:val="1"/>
      <w:marLeft w:val="0"/>
      <w:marRight w:val="0"/>
      <w:marTop w:val="0"/>
      <w:marBottom w:val="0"/>
      <w:divBdr>
        <w:top w:val="none" w:sz="0" w:space="0" w:color="auto"/>
        <w:left w:val="none" w:sz="0" w:space="0" w:color="auto"/>
        <w:bottom w:val="none" w:sz="0" w:space="0" w:color="auto"/>
        <w:right w:val="none" w:sz="0" w:space="0" w:color="auto"/>
      </w:divBdr>
    </w:div>
    <w:div w:id="272321120">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
    <w:div w:id="431781973">
      <w:bodyDiv w:val="1"/>
      <w:marLeft w:val="0"/>
      <w:marRight w:val="0"/>
      <w:marTop w:val="0"/>
      <w:marBottom w:val="0"/>
      <w:divBdr>
        <w:top w:val="none" w:sz="0" w:space="0" w:color="auto"/>
        <w:left w:val="none" w:sz="0" w:space="0" w:color="auto"/>
        <w:bottom w:val="none" w:sz="0" w:space="0" w:color="auto"/>
        <w:right w:val="none" w:sz="0" w:space="0" w:color="auto"/>
      </w:divBdr>
    </w:div>
    <w:div w:id="443841311">
      <w:bodyDiv w:val="1"/>
      <w:marLeft w:val="0"/>
      <w:marRight w:val="0"/>
      <w:marTop w:val="0"/>
      <w:marBottom w:val="0"/>
      <w:divBdr>
        <w:top w:val="none" w:sz="0" w:space="0" w:color="auto"/>
        <w:left w:val="none" w:sz="0" w:space="0" w:color="auto"/>
        <w:bottom w:val="none" w:sz="0" w:space="0" w:color="auto"/>
        <w:right w:val="none" w:sz="0" w:space="0" w:color="auto"/>
      </w:divBdr>
    </w:div>
    <w:div w:id="493186759">
      <w:bodyDiv w:val="1"/>
      <w:marLeft w:val="0"/>
      <w:marRight w:val="0"/>
      <w:marTop w:val="0"/>
      <w:marBottom w:val="0"/>
      <w:divBdr>
        <w:top w:val="none" w:sz="0" w:space="0" w:color="auto"/>
        <w:left w:val="none" w:sz="0" w:space="0" w:color="auto"/>
        <w:bottom w:val="none" w:sz="0" w:space="0" w:color="auto"/>
        <w:right w:val="none" w:sz="0" w:space="0" w:color="auto"/>
      </w:divBdr>
    </w:div>
    <w:div w:id="536504212">
      <w:bodyDiv w:val="1"/>
      <w:marLeft w:val="0"/>
      <w:marRight w:val="0"/>
      <w:marTop w:val="0"/>
      <w:marBottom w:val="0"/>
      <w:divBdr>
        <w:top w:val="none" w:sz="0" w:space="0" w:color="auto"/>
        <w:left w:val="none" w:sz="0" w:space="0" w:color="auto"/>
        <w:bottom w:val="none" w:sz="0" w:space="0" w:color="auto"/>
        <w:right w:val="none" w:sz="0" w:space="0" w:color="auto"/>
      </w:divBdr>
    </w:div>
    <w:div w:id="541595345">
      <w:bodyDiv w:val="1"/>
      <w:marLeft w:val="0"/>
      <w:marRight w:val="0"/>
      <w:marTop w:val="0"/>
      <w:marBottom w:val="0"/>
      <w:divBdr>
        <w:top w:val="none" w:sz="0" w:space="0" w:color="auto"/>
        <w:left w:val="none" w:sz="0" w:space="0" w:color="auto"/>
        <w:bottom w:val="none" w:sz="0" w:space="0" w:color="auto"/>
        <w:right w:val="none" w:sz="0" w:space="0" w:color="auto"/>
      </w:divBdr>
    </w:div>
    <w:div w:id="597446950">
      <w:bodyDiv w:val="1"/>
      <w:marLeft w:val="0"/>
      <w:marRight w:val="0"/>
      <w:marTop w:val="0"/>
      <w:marBottom w:val="0"/>
      <w:divBdr>
        <w:top w:val="none" w:sz="0" w:space="0" w:color="auto"/>
        <w:left w:val="none" w:sz="0" w:space="0" w:color="auto"/>
        <w:bottom w:val="none" w:sz="0" w:space="0" w:color="auto"/>
        <w:right w:val="none" w:sz="0" w:space="0" w:color="auto"/>
      </w:divBdr>
    </w:div>
    <w:div w:id="643437002">
      <w:bodyDiv w:val="1"/>
      <w:marLeft w:val="0"/>
      <w:marRight w:val="0"/>
      <w:marTop w:val="0"/>
      <w:marBottom w:val="0"/>
      <w:divBdr>
        <w:top w:val="none" w:sz="0" w:space="0" w:color="auto"/>
        <w:left w:val="none" w:sz="0" w:space="0" w:color="auto"/>
        <w:bottom w:val="none" w:sz="0" w:space="0" w:color="auto"/>
        <w:right w:val="none" w:sz="0" w:space="0" w:color="auto"/>
      </w:divBdr>
    </w:div>
    <w:div w:id="684600273">
      <w:bodyDiv w:val="1"/>
      <w:marLeft w:val="0"/>
      <w:marRight w:val="0"/>
      <w:marTop w:val="0"/>
      <w:marBottom w:val="0"/>
      <w:divBdr>
        <w:top w:val="none" w:sz="0" w:space="0" w:color="auto"/>
        <w:left w:val="none" w:sz="0" w:space="0" w:color="auto"/>
        <w:bottom w:val="none" w:sz="0" w:space="0" w:color="auto"/>
        <w:right w:val="none" w:sz="0" w:space="0" w:color="auto"/>
      </w:divBdr>
    </w:div>
    <w:div w:id="877399486">
      <w:bodyDiv w:val="1"/>
      <w:marLeft w:val="0"/>
      <w:marRight w:val="0"/>
      <w:marTop w:val="0"/>
      <w:marBottom w:val="0"/>
      <w:divBdr>
        <w:top w:val="none" w:sz="0" w:space="0" w:color="auto"/>
        <w:left w:val="none" w:sz="0" w:space="0" w:color="auto"/>
        <w:bottom w:val="none" w:sz="0" w:space="0" w:color="auto"/>
        <w:right w:val="none" w:sz="0" w:space="0" w:color="auto"/>
      </w:divBdr>
    </w:div>
    <w:div w:id="878249330">
      <w:bodyDiv w:val="1"/>
      <w:marLeft w:val="0"/>
      <w:marRight w:val="0"/>
      <w:marTop w:val="0"/>
      <w:marBottom w:val="0"/>
      <w:divBdr>
        <w:top w:val="none" w:sz="0" w:space="0" w:color="auto"/>
        <w:left w:val="none" w:sz="0" w:space="0" w:color="auto"/>
        <w:bottom w:val="none" w:sz="0" w:space="0" w:color="auto"/>
        <w:right w:val="none" w:sz="0" w:space="0" w:color="auto"/>
      </w:divBdr>
    </w:div>
    <w:div w:id="926768652">
      <w:bodyDiv w:val="1"/>
      <w:marLeft w:val="0"/>
      <w:marRight w:val="0"/>
      <w:marTop w:val="0"/>
      <w:marBottom w:val="0"/>
      <w:divBdr>
        <w:top w:val="none" w:sz="0" w:space="0" w:color="auto"/>
        <w:left w:val="none" w:sz="0" w:space="0" w:color="auto"/>
        <w:bottom w:val="none" w:sz="0" w:space="0" w:color="auto"/>
        <w:right w:val="none" w:sz="0" w:space="0" w:color="auto"/>
      </w:divBdr>
      <w:divsChild>
        <w:div w:id="598831715">
          <w:marLeft w:val="0"/>
          <w:marRight w:val="0"/>
          <w:marTop w:val="0"/>
          <w:marBottom w:val="75"/>
          <w:divBdr>
            <w:top w:val="none" w:sz="0" w:space="0" w:color="auto"/>
            <w:left w:val="none" w:sz="0" w:space="0" w:color="auto"/>
            <w:bottom w:val="none" w:sz="0" w:space="0" w:color="auto"/>
            <w:right w:val="none" w:sz="0" w:space="0" w:color="auto"/>
          </w:divBdr>
        </w:div>
        <w:div w:id="1756435475">
          <w:marLeft w:val="0"/>
          <w:marRight w:val="0"/>
          <w:marTop w:val="0"/>
          <w:marBottom w:val="75"/>
          <w:divBdr>
            <w:top w:val="none" w:sz="0" w:space="0" w:color="auto"/>
            <w:left w:val="none" w:sz="0" w:space="0" w:color="auto"/>
            <w:bottom w:val="none" w:sz="0" w:space="0" w:color="auto"/>
            <w:right w:val="none" w:sz="0" w:space="0" w:color="auto"/>
          </w:divBdr>
        </w:div>
      </w:divsChild>
    </w:div>
    <w:div w:id="1047677734">
      <w:bodyDiv w:val="1"/>
      <w:marLeft w:val="0"/>
      <w:marRight w:val="0"/>
      <w:marTop w:val="0"/>
      <w:marBottom w:val="0"/>
      <w:divBdr>
        <w:top w:val="none" w:sz="0" w:space="0" w:color="auto"/>
        <w:left w:val="none" w:sz="0" w:space="0" w:color="auto"/>
        <w:bottom w:val="none" w:sz="0" w:space="0" w:color="auto"/>
        <w:right w:val="none" w:sz="0" w:space="0" w:color="auto"/>
      </w:divBdr>
    </w:div>
    <w:div w:id="1078602031">
      <w:bodyDiv w:val="1"/>
      <w:marLeft w:val="0"/>
      <w:marRight w:val="0"/>
      <w:marTop w:val="0"/>
      <w:marBottom w:val="0"/>
      <w:divBdr>
        <w:top w:val="none" w:sz="0" w:space="0" w:color="auto"/>
        <w:left w:val="none" w:sz="0" w:space="0" w:color="auto"/>
        <w:bottom w:val="none" w:sz="0" w:space="0" w:color="auto"/>
        <w:right w:val="none" w:sz="0" w:space="0" w:color="auto"/>
      </w:divBdr>
    </w:div>
    <w:div w:id="1090271244">
      <w:bodyDiv w:val="1"/>
      <w:marLeft w:val="0"/>
      <w:marRight w:val="0"/>
      <w:marTop w:val="0"/>
      <w:marBottom w:val="0"/>
      <w:divBdr>
        <w:top w:val="none" w:sz="0" w:space="0" w:color="auto"/>
        <w:left w:val="none" w:sz="0" w:space="0" w:color="auto"/>
        <w:bottom w:val="none" w:sz="0" w:space="0" w:color="auto"/>
        <w:right w:val="none" w:sz="0" w:space="0" w:color="auto"/>
      </w:divBdr>
    </w:div>
    <w:div w:id="1121650168">
      <w:bodyDiv w:val="1"/>
      <w:marLeft w:val="0"/>
      <w:marRight w:val="0"/>
      <w:marTop w:val="0"/>
      <w:marBottom w:val="0"/>
      <w:divBdr>
        <w:top w:val="none" w:sz="0" w:space="0" w:color="auto"/>
        <w:left w:val="none" w:sz="0" w:space="0" w:color="auto"/>
        <w:bottom w:val="none" w:sz="0" w:space="0" w:color="auto"/>
        <w:right w:val="none" w:sz="0" w:space="0" w:color="auto"/>
      </w:divBdr>
    </w:div>
    <w:div w:id="1165897566">
      <w:bodyDiv w:val="1"/>
      <w:marLeft w:val="0"/>
      <w:marRight w:val="0"/>
      <w:marTop w:val="0"/>
      <w:marBottom w:val="0"/>
      <w:divBdr>
        <w:top w:val="none" w:sz="0" w:space="0" w:color="auto"/>
        <w:left w:val="none" w:sz="0" w:space="0" w:color="auto"/>
        <w:bottom w:val="none" w:sz="0" w:space="0" w:color="auto"/>
        <w:right w:val="none" w:sz="0" w:space="0" w:color="auto"/>
      </w:divBdr>
    </w:div>
    <w:div w:id="1251044940">
      <w:bodyDiv w:val="1"/>
      <w:marLeft w:val="0"/>
      <w:marRight w:val="0"/>
      <w:marTop w:val="0"/>
      <w:marBottom w:val="0"/>
      <w:divBdr>
        <w:top w:val="none" w:sz="0" w:space="0" w:color="auto"/>
        <w:left w:val="none" w:sz="0" w:space="0" w:color="auto"/>
        <w:bottom w:val="none" w:sz="0" w:space="0" w:color="auto"/>
        <w:right w:val="none" w:sz="0" w:space="0" w:color="auto"/>
      </w:divBdr>
    </w:div>
    <w:div w:id="1270704236">
      <w:bodyDiv w:val="1"/>
      <w:marLeft w:val="0"/>
      <w:marRight w:val="0"/>
      <w:marTop w:val="0"/>
      <w:marBottom w:val="0"/>
      <w:divBdr>
        <w:top w:val="none" w:sz="0" w:space="0" w:color="auto"/>
        <w:left w:val="none" w:sz="0" w:space="0" w:color="auto"/>
        <w:bottom w:val="none" w:sz="0" w:space="0" w:color="auto"/>
        <w:right w:val="none" w:sz="0" w:space="0" w:color="auto"/>
      </w:divBdr>
    </w:div>
    <w:div w:id="1686976054">
      <w:bodyDiv w:val="1"/>
      <w:marLeft w:val="0"/>
      <w:marRight w:val="0"/>
      <w:marTop w:val="0"/>
      <w:marBottom w:val="0"/>
      <w:divBdr>
        <w:top w:val="none" w:sz="0" w:space="0" w:color="auto"/>
        <w:left w:val="none" w:sz="0" w:space="0" w:color="auto"/>
        <w:bottom w:val="none" w:sz="0" w:space="0" w:color="auto"/>
        <w:right w:val="none" w:sz="0" w:space="0" w:color="auto"/>
      </w:divBdr>
    </w:div>
    <w:div w:id="1695154781">
      <w:bodyDiv w:val="1"/>
      <w:marLeft w:val="0"/>
      <w:marRight w:val="0"/>
      <w:marTop w:val="0"/>
      <w:marBottom w:val="0"/>
      <w:divBdr>
        <w:top w:val="none" w:sz="0" w:space="0" w:color="auto"/>
        <w:left w:val="none" w:sz="0" w:space="0" w:color="auto"/>
        <w:bottom w:val="none" w:sz="0" w:space="0" w:color="auto"/>
        <w:right w:val="none" w:sz="0" w:space="0" w:color="auto"/>
      </w:divBdr>
    </w:div>
    <w:div w:id="1773431822">
      <w:bodyDiv w:val="1"/>
      <w:marLeft w:val="0"/>
      <w:marRight w:val="0"/>
      <w:marTop w:val="0"/>
      <w:marBottom w:val="0"/>
      <w:divBdr>
        <w:top w:val="none" w:sz="0" w:space="0" w:color="auto"/>
        <w:left w:val="none" w:sz="0" w:space="0" w:color="auto"/>
        <w:bottom w:val="none" w:sz="0" w:space="0" w:color="auto"/>
        <w:right w:val="none" w:sz="0" w:space="0" w:color="auto"/>
      </w:divBdr>
    </w:div>
    <w:div w:id="1788740684">
      <w:bodyDiv w:val="1"/>
      <w:marLeft w:val="0"/>
      <w:marRight w:val="0"/>
      <w:marTop w:val="0"/>
      <w:marBottom w:val="0"/>
      <w:divBdr>
        <w:top w:val="none" w:sz="0" w:space="0" w:color="auto"/>
        <w:left w:val="none" w:sz="0" w:space="0" w:color="auto"/>
        <w:bottom w:val="none" w:sz="0" w:space="0" w:color="auto"/>
        <w:right w:val="none" w:sz="0" w:space="0" w:color="auto"/>
      </w:divBdr>
    </w:div>
    <w:div w:id="1846285254">
      <w:bodyDiv w:val="1"/>
      <w:marLeft w:val="0"/>
      <w:marRight w:val="0"/>
      <w:marTop w:val="0"/>
      <w:marBottom w:val="0"/>
      <w:divBdr>
        <w:top w:val="none" w:sz="0" w:space="0" w:color="auto"/>
        <w:left w:val="none" w:sz="0" w:space="0" w:color="auto"/>
        <w:bottom w:val="none" w:sz="0" w:space="0" w:color="auto"/>
        <w:right w:val="none" w:sz="0" w:space="0" w:color="auto"/>
      </w:divBdr>
    </w:div>
    <w:div w:id="18790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osolony@v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ovo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moo@vttc.donpac.ru" TargetMode="External"/><Relationship Id="rId4" Type="http://schemas.openxmlformats.org/officeDocument/2006/relationships/settings" Target="settings.xml"/><Relationship Id="rId9" Type="http://schemas.openxmlformats.org/officeDocument/2006/relationships/hyperlink" Target="http://55.86392.3535.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0.19655967376071568"/>
          <c:y val="5.7777496177522134E-2"/>
          <c:w val="0.64194548369855853"/>
          <c:h val="0.52768700760510634"/>
        </c:manualLayout>
      </c:layout>
      <c:bar3D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2013-2014 уч.г.</c:v>
                </c:pt>
                <c:pt idx="1">
                  <c:v>2014-2015 уч.г.</c:v>
                </c:pt>
                <c:pt idx="2">
                  <c:v>2015-2016уч.г.</c:v>
                </c:pt>
                <c:pt idx="3">
                  <c:v>2016-2017 уч.г.</c:v>
                </c:pt>
              </c:strCache>
            </c:strRef>
          </c:cat>
          <c:val>
            <c:numRef>
              <c:f>Лист1!$B$2:$B$5</c:f>
              <c:numCache>
                <c:formatCode>0%</c:formatCode>
                <c:ptCount val="4"/>
                <c:pt idx="0">
                  <c:v>0.96000000000000008</c:v>
                </c:pt>
                <c:pt idx="1">
                  <c:v>1</c:v>
                </c:pt>
                <c:pt idx="2">
                  <c:v>1</c:v>
                </c:pt>
                <c:pt idx="3">
                  <c:v>0.99</c:v>
                </c:pt>
              </c:numCache>
            </c:numRef>
          </c:val>
          <c:extLst>
            <c:ext xmlns:c16="http://schemas.microsoft.com/office/drawing/2014/chart" uri="{C3380CC4-5D6E-409C-BE32-E72D297353CC}">
              <c16:uniqueId val="{00000000-0951-40A3-894D-C08BEB9DE485}"/>
            </c:ext>
          </c:extLst>
        </c:ser>
        <c:ser>
          <c:idx val="1"/>
          <c:order val="1"/>
          <c:tx>
            <c:strRef>
              <c:f>Лист1!$C$1</c:f>
              <c:strCache>
                <c:ptCount val="1"/>
                <c:pt idx="0">
                  <c:v>качество</c:v>
                </c:pt>
              </c:strCache>
            </c:strRef>
          </c:tx>
          <c:invertIfNegative val="0"/>
          <c:dLbls>
            <c:dLbl>
              <c:idx val="0"/>
              <c:layout>
                <c:manualLayout>
                  <c:x val="3.2407407407407662E-2"/>
                  <c:y val="-3.9682539682539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51-40A3-894D-C08BEB9DE485}"/>
                </c:ext>
              </c:extLst>
            </c:dLbl>
            <c:dLbl>
              <c:idx val="1"/>
              <c:layout>
                <c:manualLayout>
                  <c:x val="3.0342061841170997E-2"/>
                  <c:y val="7.36018004845428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51-40A3-894D-C08BEB9DE485}"/>
                </c:ext>
              </c:extLst>
            </c:dLbl>
            <c:dLbl>
              <c:idx val="2"/>
              <c:layout>
                <c:manualLayout>
                  <c:x val="3.0092592592592511E-2"/>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51-40A3-894D-C08BEB9DE48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2013-2014 уч.г.</c:v>
                </c:pt>
                <c:pt idx="1">
                  <c:v>2014-2015 уч.г.</c:v>
                </c:pt>
                <c:pt idx="2">
                  <c:v>2015-2016уч.г.</c:v>
                </c:pt>
                <c:pt idx="3">
                  <c:v>2016-2017 уч.г.</c:v>
                </c:pt>
              </c:strCache>
            </c:strRef>
          </c:cat>
          <c:val>
            <c:numRef>
              <c:f>Лист1!$C$2:$C$5</c:f>
              <c:numCache>
                <c:formatCode>0%</c:formatCode>
                <c:ptCount val="4"/>
                <c:pt idx="0">
                  <c:v>0.36000000000000004</c:v>
                </c:pt>
                <c:pt idx="1">
                  <c:v>0.39000000000000007</c:v>
                </c:pt>
                <c:pt idx="2">
                  <c:v>0.43000000000000005</c:v>
                </c:pt>
                <c:pt idx="3">
                  <c:v>0.48000000000000004</c:v>
                </c:pt>
              </c:numCache>
            </c:numRef>
          </c:val>
          <c:extLst>
            <c:ext xmlns:c16="http://schemas.microsoft.com/office/drawing/2014/chart" uri="{C3380CC4-5D6E-409C-BE32-E72D297353CC}">
              <c16:uniqueId val="{00000004-0951-40A3-894D-C08BEB9DE485}"/>
            </c:ext>
          </c:extLst>
        </c:ser>
        <c:dLbls>
          <c:showLegendKey val="0"/>
          <c:showVal val="0"/>
          <c:showCatName val="0"/>
          <c:showSerName val="0"/>
          <c:showPercent val="0"/>
          <c:showBubbleSize val="0"/>
        </c:dLbls>
        <c:gapWidth val="150"/>
        <c:shape val="cylinder"/>
        <c:axId val="124675968"/>
        <c:axId val="124677504"/>
        <c:axId val="0"/>
      </c:bar3DChart>
      <c:catAx>
        <c:axId val="124675968"/>
        <c:scaling>
          <c:orientation val="minMax"/>
        </c:scaling>
        <c:delete val="0"/>
        <c:axPos val="b"/>
        <c:numFmt formatCode="General" sourceLinked="1"/>
        <c:majorTickMark val="out"/>
        <c:minorTickMark val="none"/>
        <c:tickLblPos val="nextTo"/>
        <c:crossAx val="124677504"/>
        <c:crosses val="autoZero"/>
        <c:auto val="1"/>
        <c:lblAlgn val="ctr"/>
        <c:lblOffset val="100"/>
        <c:noMultiLvlLbl val="0"/>
      </c:catAx>
      <c:valAx>
        <c:axId val="124677504"/>
        <c:scaling>
          <c:orientation val="minMax"/>
        </c:scaling>
        <c:delete val="0"/>
        <c:axPos val="l"/>
        <c:majorGridlines/>
        <c:numFmt formatCode="0%" sourceLinked="1"/>
        <c:majorTickMark val="out"/>
        <c:minorTickMark val="none"/>
        <c:tickLblPos val="nextTo"/>
        <c:crossAx val="124675968"/>
        <c:crosses val="autoZero"/>
        <c:crossBetween val="between"/>
      </c:valAx>
      <c:spPr>
        <a:noFill/>
        <a:ln w="25368">
          <a:noFill/>
        </a:ln>
      </c:spPr>
    </c:plotArea>
    <c:legend>
      <c:legendPos val="r"/>
      <c:overlay val="0"/>
    </c:legend>
    <c:plotVisOnly val="1"/>
    <c:dispBlanksAs val="gap"/>
    <c:showDLblsOverMax val="0"/>
  </c:chart>
  <c:txPr>
    <a:bodyPr/>
    <a:lstStyle/>
    <a:p>
      <a:pPr>
        <a:defRPr sz="12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8D11-8AC4-4774-A8FF-3B609A0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43</Pages>
  <Words>13682</Words>
  <Characters>77989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2017-08-09T08:03:00Z</cp:lastPrinted>
  <dcterms:created xsi:type="dcterms:W3CDTF">2015-06-30T09:24:00Z</dcterms:created>
  <dcterms:modified xsi:type="dcterms:W3CDTF">2017-08-09T08:26:00Z</dcterms:modified>
</cp:coreProperties>
</file>